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9DB0EB" w14:textId="72A233EC" w:rsidR="00C443BF" w:rsidRDefault="00C443BF" w:rsidP="00C443BF">
      <w:pPr>
        <w:spacing w:line="400" w:lineRule="exact"/>
        <w:ind w:firstLine="720"/>
        <w:jc w:val="both"/>
        <w:rPr>
          <w:b/>
          <w:lang w:val="pt-BR"/>
        </w:rPr>
      </w:pPr>
      <w:bookmarkStart w:id="0" w:name="_GoBack"/>
      <w:bookmarkEnd w:id="0"/>
      <w:r>
        <w:rPr>
          <w:b/>
          <w:lang w:val="pt-BR"/>
        </w:rPr>
        <w:t>VII</w:t>
      </w:r>
      <w:r w:rsidRPr="002F288A">
        <w:rPr>
          <w:b/>
          <w:lang w:val="pt-BR"/>
        </w:rPr>
        <w:t>. LĨNH VỰC QUẢN LÝ LAO ĐỘNG NGOÀI NƯỚC</w:t>
      </w:r>
    </w:p>
    <w:p w14:paraId="78990939" w14:textId="77777777" w:rsidR="00AB4D9F" w:rsidRPr="002F288A" w:rsidRDefault="00AB4D9F" w:rsidP="00C443BF">
      <w:pPr>
        <w:spacing w:line="400" w:lineRule="exact"/>
        <w:ind w:firstLine="720"/>
        <w:jc w:val="both"/>
        <w:rPr>
          <w:b/>
          <w:lang w:val="pt-BR"/>
        </w:rPr>
      </w:pPr>
      <w:r>
        <w:rPr>
          <w:b/>
          <w:lang w:val="pt-BR"/>
        </w:rPr>
        <w:t>A. THỦ TỤC HÀNH CHÍNH CÔNG CẤP TỈNH</w:t>
      </w:r>
    </w:p>
    <w:p w14:paraId="2203D89A" w14:textId="77777777" w:rsidR="005D35B5" w:rsidRPr="005D35B5" w:rsidRDefault="005D35B5" w:rsidP="005D35B5">
      <w:pPr>
        <w:spacing w:before="120" w:after="120"/>
        <w:ind w:firstLine="567"/>
        <w:jc w:val="both"/>
        <w:rPr>
          <w:rFonts w:eastAsia="Calibri"/>
          <w:bCs/>
          <w:noProof/>
          <w:color w:val="000000"/>
          <w:lang w:eastAsia="x-none"/>
        </w:rPr>
      </w:pPr>
      <w:r w:rsidRPr="005D35B5">
        <w:rPr>
          <w:rFonts w:eastAsia="Calibri"/>
          <w:b/>
          <w:iCs/>
          <w:color w:val="000000"/>
          <w:lang w:val="pt-BR" w:eastAsia="x-none"/>
        </w:rPr>
        <w:t>1</w:t>
      </w:r>
      <w:r w:rsidRPr="005D35B5">
        <w:rPr>
          <w:rFonts w:eastAsia="Calibri"/>
          <w:b/>
          <w:noProof/>
          <w:color w:val="000000"/>
          <w:sz w:val="32"/>
          <w:lang w:val="vi-VN" w:eastAsia="x-none"/>
        </w:rPr>
        <w:t xml:space="preserve">. </w:t>
      </w:r>
      <w:r w:rsidRPr="005D35B5">
        <w:rPr>
          <w:rFonts w:eastAsia="Calibri"/>
          <w:b/>
          <w:noProof/>
          <w:color w:val="000000"/>
          <w:lang w:val="vi-VN" w:eastAsia="x-none"/>
        </w:rPr>
        <w:t>Tên thủ tục hành chính “Đăng ký hợp đồng nhận lao động thực tập từ 90 ngày trở lên</w:t>
      </w:r>
      <w:r w:rsidRPr="005D35B5">
        <w:rPr>
          <w:rFonts w:eastAsia="Calibri"/>
          <w:b/>
          <w:noProof/>
          <w:color w:val="000000"/>
          <w:lang w:eastAsia="x-none"/>
        </w:rPr>
        <w:t>”</w:t>
      </w:r>
    </w:p>
    <w:p w14:paraId="08996065"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 xml:space="preserve">a) Trình tự </w:t>
      </w:r>
      <w:r w:rsidRPr="005D35B5">
        <w:rPr>
          <w:rFonts w:eastAsia="Calibri"/>
          <w:b/>
          <w:noProof/>
          <w:color w:val="000000"/>
          <w:shd w:val="clear" w:color="auto" w:fill="FFFFFF"/>
          <w:lang w:val="vi-VN" w:eastAsia="x-none"/>
        </w:rPr>
        <w:t>thực hiện</w:t>
      </w:r>
      <w:r w:rsidRPr="005D35B5">
        <w:rPr>
          <w:rFonts w:eastAsia="Calibri"/>
          <w:b/>
          <w:noProof/>
          <w:color w:val="000000"/>
          <w:lang w:val="vi-VN" w:eastAsia="x-none"/>
        </w:rPr>
        <w:t>:</w:t>
      </w:r>
    </w:p>
    <w:p w14:paraId="7F13AB00" w14:textId="77777777" w:rsidR="005D35B5" w:rsidRPr="005D35B5" w:rsidRDefault="005D35B5" w:rsidP="005D35B5">
      <w:pPr>
        <w:spacing w:before="120" w:after="120"/>
        <w:ind w:firstLine="567"/>
        <w:jc w:val="both"/>
        <w:rPr>
          <w:rFonts w:eastAsia="Calibri"/>
          <w:bCs/>
          <w:color w:val="000000"/>
          <w:spacing w:val="-4"/>
          <w:shd w:val="clear" w:color="auto" w:fill="FFFFFF"/>
        </w:rPr>
      </w:pPr>
      <w:r w:rsidRPr="005D35B5">
        <w:rPr>
          <w:rFonts w:eastAsia="Calibri"/>
          <w:bCs/>
          <w:color w:val="000000"/>
          <w:spacing w:val="-4"/>
          <w:lang w:val="vi-VN"/>
        </w:rPr>
        <w:t xml:space="preserve">- Bước 1. </w:t>
      </w:r>
      <w:r w:rsidRPr="005D35B5">
        <w:rPr>
          <w:rFonts w:eastAsia="Calibri"/>
          <w:bCs/>
          <w:color w:val="000000"/>
          <w:spacing w:val="-4"/>
          <w:shd w:val="clear" w:color="auto" w:fill="FFFFFF"/>
          <w:lang w:val="vi-VN"/>
        </w:rPr>
        <w:t xml:space="preserve">Doanh nghiệp nộp 01 bộ hồ sơ trực tiếp hoặc qua dịch vụ bưu chính tới </w:t>
      </w:r>
      <w:r>
        <w:rPr>
          <w:rFonts w:eastAsia="Calibri"/>
          <w:bCs/>
          <w:color w:val="000000"/>
          <w:spacing w:val="-4"/>
          <w:shd w:val="clear" w:color="auto" w:fill="FFFFFF"/>
        </w:rPr>
        <w:t xml:space="preserve">Trung tâm phục vụ hành chính công thành phố </w:t>
      </w:r>
      <w:r w:rsidRPr="005D35B5">
        <w:rPr>
          <w:rFonts w:eastAsia="Calibri"/>
          <w:bCs/>
          <w:noProof/>
          <w:color w:val="000000"/>
          <w:spacing w:val="-4"/>
        </w:rPr>
        <w:t xml:space="preserve">nơi doanh nghiệp đặt trụ sở chính </w:t>
      </w:r>
      <w:r w:rsidRPr="005D35B5">
        <w:rPr>
          <w:rFonts w:eastAsia="Calibri"/>
          <w:bCs/>
          <w:color w:val="000000"/>
          <w:spacing w:val="-4"/>
          <w:shd w:val="clear" w:color="auto" w:fill="FFFFFF"/>
          <w:lang w:val="vi-VN"/>
        </w:rPr>
        <w:t>hoặc trực tuyến</w:t>
      </w:r>
      <w:r>
        <w:rPr>
          <w:rFonts w:eastAsia="Calibri"/>
          <w:bCs/>
          <w:color w:val="000000"/>
          <w:spacing w:val="-4"/>
          <w:shd w:val="clear" w:color="auto" w:fill="FFFFFF"/>
        </w:rPr>
        <w:t xml:space="preserve"> qua Cổng dịch vụ công quốc gia.</w:t>
      </w:r>
      <w:r w:rsidRPr="005D35B5">
        <w:rPr>
          <w:rFonts w:eastAsia="Calibri"/>
          <w:bCs/>
          <w:color w:val="000000"/>
          <w:spacing w:val="-4"/>
          <w:shd w:val="clear" w:color="auto" w:fill="FFFFFF"/>
        </w:rPr>
        <w:t xml:space="preserve"> </w:t>
      </w:r>
    </w:p>
    <w:p w14:paraId="30941490" w14:textId="77777777" w:rsidR="005D35B5" w:rsidRPr="005D35B5" w:rsidRDefault="005D35B5" w:rsidP="005D35B5">
      <w:pPr>
        <w:widowControl w:val="0"/>
        <w:shd w:val="clear" w:color="auto" w:fill="FFFFFF"/>
        <w:spacing w:before="120" w:after="120"/>
        <w:ind w:firstLine="567"/>
        <w:jc w:val="both"/>
        <w:rPr>
          <w:rFonts w:eastAsia="Calibri"/>
          <w:bCs/>
          <w:color w:val="000000"/>
          <w:lang w:val="vi-VN"/>
        </w:rPr>
      </w:pPr>
      <w:r w:rsidRPr="005D35B5">
        <w:rPr>
          <w:rFonts w:eastAsia="Calibri"/>
          <w:bCs/>
          <w:color w:val="000000"/>
          <w:lang w:val="vi-VN"/>
        </w:rPr>
        <w:t xml:space="preserve">- Bước 2. </w:t>
      </w:r>
      <w:r>
        <w:rPr>
          <w:rFonts w:eastAsia="Calibri"/>
          <w:bCs/>
          <w:color w:val="000000"/>
        </w:rPr>
        <w:t>Sở Nội vụ</w:t>
      </w:r>
      <w:r w:rsidR="001C19C0">
        <w:rPr>
          <w:rFonts w:eastAsia="Calibri"/>
          <w:bCs/>
          <w:color w:val="000000"/>
        </w:rPr>
        <w:t xml:space="preserve"> thành phố Hải Phòng</w:t>
      </w:r>
      <w:r>
        <w:rPr>
          <w:rFonts w:eastAsia="Calibri"/>
          <w:bCs/>
          <w:color w:val="000000"/>
        </w:rPr>
        <w:t xml:space="preserve"> </w:t>
      </w:r>
      <w:r w:rsidRPr="005D35B5">
        <w:rPr>
          <w:rFonts w:eastAsia="Calibri"/>
          <w:bCs/>
          <w:color w:val="000000"/>
          <w:lang w:val="vi-VN"/>
        </w:rPr>
        <w:t xml:space="preserve">trả lời bằng văn bản cho doanh nghiệp đưa người lao động Việt Nam đi đào tạo, nâng cao trình độ, kỹ năng nghề ở nước ngoài có thời gian từ 90 ngày trở lên và thông báo cho Bộ Nội vụ trong thời hạn </w:t>
      </w:r>
      <w:r>
        <w:rPr>
          <w:rFonts w:eastAsia="Calibri"/>
          <w:bCs/>
          <w:color w:val="000000"/>
        </w:rPr>
        <w:t>2,5</w:t>
      </w:r>
      <w:r w:rsidRPr="005D35B5">
        <w:rPr>
          <w:rFonts w:eastAsia="Calibri"/>
          <w:bCs/>
          <w:color w:val="000000"/>
          <w:lang w:val="vi-VN"/>
        </w:rPr>
        <w:t xml:space="preserve"> ngày làm việc kể từ ngày nhận đủ hồ sơ hợp lệ, trường hợp không chấp thuận phải nêu rõ lý do.</w:t>
      </w:r>
    </w:p>
    <w:p w14:paraId="3BE5B201" w14:textId="77777777" w:rsidR="005D35B5" w:rsidRPr="005D35B5" w:rsidRDefault="005D35B5" w:rsidP="005D35B5">
      <w:pPr>
        <w:widowControl w:val="0"/>
        <w:shd w:val="clear" w:color="auto" w:fill="FFFFFF"/>
        <w:spacing w:before="120" w:after="120"/>
        <w:ind w:firstLine="567"/>
        <w:jc w:val="both"/>
        <w:rPr>
          <w:rFonts w:eastAsia="Calibri"/>
          <w:bCs/>
          <w:color w:val="000000"/>
          <w:lang w:val="vi-VN"/>
        </w:rPr>
      </w:pPr>
      <w:r w:rsidRPr="005D35B5">
        <w:rPr>
          <w:rFonts w:eastAsia="Calibri"/>
          <w:bCs/>
          <w:color w:val="000000"/>
          <w:lang w:val="vi-VN"/>
        </w:rPr>
        <w:t>- Bước 3. Doanh nghiệp đưa người lao động Việt Nam đi đào tạo, nâng cao trình độ, kỹ năng nghề ở nước ngoài phải cập nhật thông tin về người lao động trên Hệ thống cơ sở dữ liệu về người lao động Việt Nam đi làm việc ở nước ngoài theo hợp đồng trong thời hạn 05 ngày làm việc kể từ ngày người lao động xuất cảnh.</w:t>
      </w:r>
    </w:p>
    <w:p w14:paraId="75EA9418" w14:textId="77777777" w:rsidR="005D35B5" w:rsidRPr="005D35B5" w:rsidRDefault="005D35B5" w:rsidP="005D35B5">
      <w:pPr>
        <w:widowControl w:val="0"/>
        <w:shd w:val="clear" w:color="auto" w:fill="FFFFFF"/>
        <w:spacing w:before="120" w:after="120"/>
        <w:ind w:firstLine="567"/>
        <w:jc w:val="both"/>
        <w:rPr>
          <w:rFonts w:eastAsia="Calibri"/>
          <w:bCs/>
          <w:noProof/>
          <w:color w:val="000000"/>
          <w:lang w:val="vi-VN"/>
        </w:rPr>
      </w:pPr>
      <w:r w:rsidRPr="005D35B5">
        <w:rPr>
          <w:rFonts w:eastAsia="Calibri"/>
          <w:b/>
          <w:noProof/>
          <w:color w:val="000000"/>
          <w:lang w:val="vi-VN"/>
        </w:rPr>
        <w:t>b) Cách thức thực hiện:</w:t>
      </w:r>
      <w:r w:rsidRPr="005D35B5">
        <w:rPr>
          <w:rFonts w:eastAsia="Calibri"/>
          <w:bCs/>
          <w:noProof/>
          <w:color w:val="000000"/>
          <w:lang w:val="vi-VN"/>
        </w:rPr>
        <w:t xml:space="preserve"> </w:t>
      </w:r>
      <w:r>
        <w:rPr>
          <w:rFonts w:eastAsia="Calibri"/>
          <w:bCs/>
          <w:noProof/>
          <w:color w:val="000000"/>
        </w:rPr>
        <w:t>Nộp t</w:t>
      </w:r>
      <w:r w:rsidRPr="005D35B5">
        <w:rPr>
          <w:rFonts w:eastAsia="Calibri"/>
          <w:bCs/>
          <w:noProof/>
          <w:color w:val="000000"/>
          <w:lang w:val="vi-VN"/>
        </w:rPr>
        <w:t>rực tiếp, qua dịch vụ bưu chính</w:t>
      </w:r>
      <w:r>
        <w:rPr>
          <w:rFonts w:eastAsia="Calibri"/>
          <w:bCs/>
          <w:noProof/>
          <w:color w:val="000000"/>
        </w:rPr>
        <w:t xml:space="preserve"> đến Trung tâm Phục vụ hành chính công thành phố</w:t>
      </w:r>
      <w:r w:rsidRPr="005D35B5">
        <w:rPr>
          <w:rFonts w:eastAsia="Calibri"/>
          <w:bCs/>
          <w:noProof/>
          <w:color w:val="000000"/>
          <w:lang w:val="vi-VN"/>
        </w:rPr>
        <w:t xml:space="preserve"> hoặc trực tuyế</w:t>
      </w:r>
      <w:r>
        <w:rPr>
          <w:rFonts w:eastAsia="Calibri"/>
          <w:bCs/>
          <w:noProof/>
          <w:color w:val="000000"/>
          <w:lang w:val="vi-VN"/>
        </w:rPr>
        <w:t>n.</w:t>
      </w:r>
    </w:p>
    <w:p w14:paraId="434064B7" w14:textId="77777777" w:rsidR="005D35B5" w:rsidRPr="005D35B5" w:rsidRDefault="005D35B5" w:rsidP="005D35B5">
      <w:pPr>
        <w:widowControl w:val="0"/>
        <w:spacing w:before="120" w:after="120"/>
        <w:ind w:firstLine="567"/>
        <w:jc w:val="both"/>
        <w:rPr>
          <w:rFonts w:eastAsia="Calibri"/>
          <w:b/>
          <w:noProof/>
          <w:color w:val="000000"/>
        </w:rPr>
      </w:pPr>
      <w:r w:rsidRPr="005D35B5">
        <w:rPr>
          <w:rFonts w:eastAsia="Calibri"/>
          <w:b/>
          <w:noProof/>
          <w:color w:val="000000"/>
          <w:lang w:val="vi-VN"/>
        </w:rPr>
        <w:t>c) Thành phần hồ sơ:</w:t>
      </w:r>
      <w:r w:rsidRPr="005D35B5">
        <w:rPr>
          <w:rFonts w:eastAsia="Calibri"/>
          <w:b/>
          <w:noProof/>
          <w:color w:val="000000"/>
        </w:rPr>
        <w:t xml:space="preserve"> </w:t>
      </w:r>
    </w:p>
    <w:p w14:paraId="18648E09" w14:textId="77777777" w:rsidR="005D35B5" w:rsidRPr="005D35B5" w:rsidRDefault="005D35B5" w:rsidP="005D35B5">
      <w:pPr>
        <w:spacing w:before="120" w:after="120"/>
        <w:ind w:firstLine="567"/>
        <w:jc w:val="both"/>
        <w:rPr>
          <w:rFonts w:eastAsia="Calibri"/>
          <w:iCs/>
          <w:color w:val="000000"/>
        </w:rPr>
      </w:pPr>
      <w:r w:rsidRPr="005D35B5">
        <w:rPr>
          <w:rFonts w:eastAsia="Calibri"/>
          <w:iCs/>
          <w:color w:val="000000"/>
        </w:rPr>
        <w:t>- 01 bản chính văn bản đăng ký hợp đồng nhận lao động thực tập (theo Mẫu số 04 Phụ lục I ban hành kèm theo Thông tư số 21/2021/TT-BLĐTBXH)</w:t>
      </w:r>
    </w:p>
    <w:p w14:paraId="64A9A2AB" w14:textId="77777777" w:rsidR="005D35B5" w:rsidRPr="005D35B5" w:rsidRDefault="005D35B5" w:rsidP="005D35B5">
      <w:pPr>
        <w:spacing w:before="120" w:after="120"/>
        <w:ind w:firstLine="567"/>
        <w:jc w:val="both"/>
        <w:rPr>
          <w:rFonts w:eastAsia="Calibri"/>
          <w:iCs/>
          <w:color w:val="000000"/>
        </w:rPr>
      </w:pPr>
      <w:r w:rsidRPr="005D35B5">
        <w:rPr>
          <w:rFonts w:eastAsia="Calibri"/>
          <w:iCs/>
          <w:color w:val="000000"/>
        </w:rPr>
        <w:t xml:space="preserve">- 01 bản sao hợp đồng nhận lao động thực tập kèm theo bản dịch tiếng Việt được chứng thực; </w:t>
      </w:r>
    </w:p>
    <w:p w14:paraId="5AD26B30" w14:textId="77777777" w:rsidR="005D35B5" w:rsidRPr="005D35B5" w:rsidRDefault="005D35B5" w:rsidP="005D35B5">
      <w:pPr>
        <w:spacing w:before="120" w:after="120"/>
        <w:ind w:firstLine="567"/>
        <w:jc w:val="both"/>
        <w:rPr>
          <w:rFonts w:eastAsia="Calibri"/>
          <w:iCs/>
          <w:color w:val="000000"/>
        </w:rPr>
      </w:pPr>
      <w:r w:rsidRPr="005D35B5">
        <w:rPr>
          <w:rFonts w:eastAsia="Calibri"/>
          <w:iCs/>
          <w:color w:val="000000"/>
        </w:rPr>
        <w:t>- Tài liệu chứng minh việc đưa người lao động Việt Nam đi đào tạo, nâng cao trình độ, kỹ năng nghề ở nước ngoài phù hợp với pháp luật của nước tiếp nhận lao động: Đối với nước, vùng lãnh thổ quy định việc tiếp nhận lao động nước ngoài đến đào tạo, nâng cao trình độ kỹ năng nghề phải được sự chấp thuận của cơ quan có thẩm quyền thì tài liệu chứng minh là một trong các giấy tờ sau:</w:t>
      </w:r>
    </w:p>
    <w:p w14:paraId="5566EDF2" w14:textId="77777777" w:rsidR="005D35B5" w:rsidRPr="005D35B5" w:rsidRDefault="005D35B5" w:rsidP="005D35B5">
      <w:pPr>
        <w:spacing w:before="120" w:after="120"/>
        <w:ind w:firstLine="567"/>
        <w:jc w:val="both"/>
        <w:rPr>
          <w:rFonts w:eastAsia="Calibri"/>
          <w:iCs/>
          <w:color w:val="000000"/>
        </w:rPr>
      </w:pPr>
      <w:r w:rsidRPr="005D35B5">
        <w:rPr>
          <w:rFonts w:eastAsia="Calibri"/>
          <w:iCs/>
          <w:color w:val="000000"/>
        </w:rPr>
        <w:t>+ 01 bản sao văn bản cho phép cơ sở tiếp nhận lao động thực tập được tiếp nhận lao động nước ngoài do cơ quan có thẩm quyền của nước sở tại cấp.</w:t>
      </w:r>
    </w:p>
    <w:p w14:paraId="68C35120" w14:textId="77777777" w:rsidR="005D35B5" w:rsidRPr="005D35B5" w:rsidRDefault="005D35B5" w:rsidP="005D35B5">
      <w:pPr>
        <w:spacing w:before="120" w:after="120"/>
        <w:ind w:firstLine="567"/>
        <w:jc w:val="both"/>
        <w:rPr>
          <w:rFonts w:eastAsia="Calibri"/>
          <w:iCs/>
          <w:color w:val="000000"/>
        </w:rPr>
      </w:pPr>
      <w:r w:rsidRPr="005D35B5">
        <w:rPr>
          <w:rFonts w:eastAsia="Calibri"/>
          <w:iCs/>
          <w:color w:val="000000"/>
        </w:rPr>
        <w:t>+ Giấy tờ khác thể hiện cơ sở tiếp nhận lao động thực tập được phép tiếp nhận người lao động theo quy định của nước sở tại.</w:t>
      </w:r>
    </w:p>
    <w:p w14:paraId="280C2E44" w14:textId="77777777" w:rsidR="005D35B5" w:rsidRPr="005D35B5" w:rsidRDefault="005D35B5" w:rsidP="005D35B5">
      <w:pPr>
        <w:spacing w:before="120" w:after="120"/>
        <w:ind w:firstLine="567"/>
        <w:jc w:val="both"/>
        <w:rPr>
          <w:rFonts w:eastAsia="Calibri"/>
          <w:iCs/>
          <w:color w:val="000000"/>
        </w:rPr>
      </w:pPr>
      <w:r w:rsidRPr="005D35B5">
        <w:rPr>
          <w:rFonts w:eastAsia="Calibri"/>
          <w:iCs/>
          <w:color w:val="000000"/>
        </w:rPr>
        <w:t>- Bản sao Giấy chứng nhận đăng ký doanh nghiệp và giấy tờ chứng minh việc ký quỹ của doanh nghiệp theo quy định tại khoản 2 Điều 36 của Luật Người lao động Việt Nam đi làm việc ở nước ngoài theo hợp đồng năm 2020</w:t>
      </w:r>
    </w:p>
    <w:p w14:paraId="7657A0EB"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bCs/>
          <w:noProof/>
          <w:color w:val="000000"/>
          <w:lang w:val="vi-VN" w:eastAsia="x-none"/>
        </w:rPr>
        <w:lastRenderedPageBreak/>
        <w:t xml:space="preserve">d) </w:t>
      </w:r>
      <w:r w:rsidRPr="005D35B5">
        <w:rPr>
          <w:rFonts w:eastAsia="Calibri"/>
          <w:b/>
          <w:bCs/>
          <w:iCs/>
          <w:noProof/>
          <w:color w:val="000000"/>
          <w:lang w:val="vi-VN" w:eastAsia="x-none"/>
        </w:rPr>
        <w:t>Số lượng hồ sơ:</w:t>
      </w:r>
      <w:r w:rsidRPr="005D35B5">
        <w:rPr>
          <w:rFonts w:eastAsia="Calibri"/>
          <w:bCs/>
          <w:noProof/>
          <w:color w:val="000000"/>
          <w:lang w:val="vi-VN" w:eastAsia="x-none"/>
        </w:rPr>
        <w:t xml:space="preserve"> 01 bộ hồ sơ.</w:t>
      </w:r>
    </w:p>
    <w:p w14:paraId="1AC55CBF" w14:textId="77777777" w:rsidR="005D35B5" w:rsidRPr="005D35B5" w:rsidRDefault="005D35B5" w:rsidP="005D35B5">
      <w:pPr>
        <w:spacing w:before="120" w:after="120"/>
        <w:ind w:firstLine="567"/>
        <w:jc w:val="both"/>
        <w:rPr>
          <w:rFonts w:eastAsia="Calibri"/>
          <w:bCs/>
          <w:color w:val="000000"/>
          <w:lang w:val="vi-VN"/>
        </w:rPr>
      </w:pPr>
      <w:r w:rsidRPr="005D35B5">
        <w:rPr>
          <w:rFonts w:eastAsia="Calibri"/>
          <w:b/>
          <w:noProof/>
          <w:color w:val="000000"/>
          <w:lang w:val="vi-VN"/>
        </w:rPr>
        <w:t xml:space="preserve">đ) </w:t>
      </w:r>
      <w:r w:rsidRPr="005D35B5">
        <w:rPr>
          <w:rFonts w:eastAsia="Calibri"/>
          <w:b/>
          <w:bCs/>
          <w:iCs/>
          <w:noProof/>
          <w:color w:val="000000"/>
          <w:lang w:val="vi-VN" w:eastAsia="x-none"/>
        </w:rPr>
        <w:t>Thời</w:t>
      </w:r>
      <w:r w:rsidRPr="005D35B5">
        <w:rPr>
          <w:rFonts w:eastAsia="Calibri"/>
          <w:b/>
          <w:noProof/>
          <w:color w:val="000000"/>
          <w:lang w:val="vi-VN"/>
        </w:rPr>
        <w:t xml:space="preserve"> hạn giải quyết:</w:t>
      </w:r>
      <w:r w:rsidRPr="005D35B5">
        <w:rPr>
          <w:rFonts w:eastAsia="Calibri"/>
          <w:bCs/>
          <w:noProof/>
          <w:color w:val="000000"/>
          <w:lang w:val="vi-VN"/>
        </w:rPr>
        <w:t xml:space="preserve"> </w:t>
      </w:r>
      <w:r>
        <w:rPr>
          <w:rFonts w:eastAsia="Calibri"/>
          <w:bCs/>
          <w:noProof/>
          <w:color w:val="000000"/>
        </w:rPr>
        <w:t>2,</w:t>
      </w:r>
      <w:r w:rsidRPr="005D35B5">
        <w:rPr>
          <w:rFonts w:eastAsia="Calibri"/>
          <w:bCs/>
          <w:color w:val="000000"/>
          <w:shd w:val="clear" w:color="auto" w:fill="FFFFFF"/>
          <w:lang w:val="vi-VN"/>
        </w:rPr>
        <w:t>5 ngày làm việc</w:t>
      </w:r>
      <w:r w:rsidRPr="005D35B5">
        <w:rPr>
          <w:rFonts w:eastAsia="Calibri"/>
          <w:bCs/>
          <w:color w:val="000000"/>
          <w:lang w:val="vi-VN"/>
        </w:rPr>
        <w:t xml:space="preserve"> (kể từ ngày nhận được hồ sơ đầy đủ, hợp lệ).</w:t>
      </w:r>
    </w:p>
    <w:p w14:paraId="2083CB27"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e) Đối tượng thực hiện thủ tục hành chính:</w:t>
      </w:r>
      <w:r w:rsidRPr="005D35B5">
        <w:rPr>
          <w:rFonts w:eastAsia="Calibri"/>
          <w:bCs/>
          <w:noProof/>
          <w:color w:val="000000"/>
          <w:lang w:val="vi-VN" w:eastAsia="x-none"/>
        </w:rPr>
        <w:t xml:space="preserve"> Doanh nghiệp đưa người lao động Việt Nam đi làm việc ở nước ngoài theo hình thức đào tạo, nâng cao trình độ, kỹ năng nghề.</w:t>
      </w:r>
    </w:p>
    <w:p w14:paraId="7B1560BF" w14:textId="77777777" w:rsidR="005D35B5" w:rsidRPr="005D35B5" w:rsidRDefault="005D35B5" w:rsidP="005D35B5">
      <w:pPr>
        <w:spacing w:before="120" w:after="120"/>
        <w:ind w:firstLine="567"/>
        <w:jc w:val="both"/>
        <w:rPr>
          <w:rFonts w:eastAsia="Calibri"/>
          <w:bCs/>
          <w:noProof/>
          <w:color w:val="000000"/>
          <w:lang w:eastAsia="x-none"/>
        </w:rPr>
      </w:pPr>
      <w:r w:rsidRPr="005D35B5">
        <w:rPr>
          <w:rFonts w:eastAsia="Calibri"/>
          <w:b/>
          <w:noProof/>
          <w:color w:val="000000"/>
          <w:lang w:val="vi-VN" w:eastAsia="x-none"/>
        </w:rPr>
        <w:t xml:space="preserve">g) </w:t>
      </w:r>
      <w:r w:rsidR="001C19C0">
        <w:rPr>
          <w:rFonts w:eastAsia="Calibri"/>
          <w:b/>
          <w:noProof/>
          <w:color w:val="000000"/>
          <w:lang w:val="vi-VN" w:eastAsia="x-none"/>
        </w:rPr>
        <w:t xml:space="preserve">Cơ quan thực hiện thủ tục hành chính: </w:t>
      </w:r>
      <w:r w:rsidR="001C19C0" w:rsidRPr="001C19C0">
        <w:rPr>
          <w:rFonts w:eastAsia="Calibri"/>
          <w:noProof/>
          <w:color w:val="000000"/>
          <w:lang w:val="vi-VN" w:eastAsia="x-none"/>
        </w:rPr>
        <w:t>Sở Nội vụ thành phố Hải Phòng nơi doanh nghiệp đặt trụ sở chính</w:t>
      </w:r>
      <w:r w:rsidRPr="001C19C0">
        <w:rPr>
          <w:rFonts w:eastAsia="Calibri"/>
          <w:bCs/>
          <w:noProof/>
          <w:color w:val="000000"/>
          <w:lang w:eastAsia="x-none"/>
        </w:rPr>
        <w:t>.</w:t>
      </w:r>
    </w:p>
    <w:p w14:paraId="7E2D6775"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h) Kết quả thực hiện thủ tục hành chính:</w:t>
      </w:r>
      <w:r w:rsidRPr="005D35B5">
        <w:rPr>
          <w:rFonts w:eastAsia="Calibri"/>
          <w:bCs/>
          <w:noProof/>
          <w:color w:val="000000"/>
          <w:lang w:val="vi-VN" w:eastAsia="x-none"/>
        </w:rPr>
        <w:t xml:space="preserve"> Văn bản trả lời.</w:t>
      </w:r>
    </w:p>
    <w:p w14:paraId="2EE6FF3F"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i) Lệ phí:</w:t>
      </w:r>
      <w:r w:rsidRPr="005D35B5">
        <w:rPr>
          <w:rFonts w:eastAsia="Calibri"/>
          <w:bCs/>
          <w:noProof/>
          <w:color w:val="000000"/>
          <w:lang w:val="vi-VN" w:eastAsia="x-none"/>
        </w:rPr>
        <w:t xml:space="preserve"> </w:t>
      </w:r>
      <w:r w:rsidRPr="005D35B5">
        <w:rPr>
          <w:rFonts w:eastAsia="Calibri"/>
          <w:bCs/>
          <w:noProof/>
          <w:color w:val="000000"/>
          <w:lang w:eastAsia="x-none"/>
        </w:rPr>
        <w:t>Không</w:t>
      </w:r>
      <w:r w:rsidRPr="005D35B5">
        <w:rPr>
          <w:rFonts w:eastAsia="Calibri"/>
          <w:bCs/>
          <w:noProof/>
          <w:color w:val="000000"/>
          <w:lang w:val="vi-VN" w:eastAsia="x-none"/>
        </w:rPr>
        <w:t>.</w:t>
      </w:r>
    </w:p>
    <w:p w14:paraId="6EDAE495" w14:textId="77777777" w:rsidR="005D35B5" w:rsidRPr="005D35B5" w:rsidRDefault="005D35B5" w:rsidP="005D35B5">
      <w:pPr>
        <w:widowControl w:val="0"/>
        <w:spacing w:before="120" w:after="120"/>
        <w:ind w:firstLine="567"/>
        <w:jc w:val="both"/>
        <w:rPr>
          <w:rFonts w:eastAsia="Calibri"/>
          <w:bCs/>
          <w:noProof/>
          <w:color w:val="000000"/>
          <w:lang w:val="vi-VN"/>
        </w:rPr>
      </w:pPr>
      <w:r w:rsidRPr="005D35B5">
        <w:rPr>
          <w:rFonts w:eastAsia="Calibri"/>
          <w:b/>
          <w:noProof/>
          <w:color w:val="000000"/>
          <w:lang w:val="vi-VN"/>
        </w:rPr>
        <w:t>k) Tên mẫu đơn, mẫu tờ khai:</w:t>
      </w:r>
      <w:r w:rsidRPr="005D35B5">
        <w:rPr>
          <w:rFonts w:eastAsia="Calibri"/>
          <w:bCs/>
          <w:noProof/>
          <w:color w:val="000000"/>
          <w:lang w:val="vi-VN"/>
        </w:rPr>
        <w:t xml:space="preserve"> </w:t>
      </w:r>
    </w:p>
    <w:p w14:paraId="5E801A05" w14:textId="77777777" w:rsidR="005D35B5" w:rsidRPr="005D35B5" w:rsidRDefault="005D35B5" w:rsidP="005D35B5">
      <w:pPr>
        <w:widowControl w:val="0"/>
        <w:spacing w:before="120" w:after="120"/>
        <w:ind w:firstLine="567"/>
        <w:jc w:val="both"/>
        <w:rPr>
          <w:rFonts w:eastAsia="Calibri"/>
          <w:iCs/>
          <w:color w:val="000000"/>
          <w:lang w:val="vi-VN"/>
        </w:rPr>
      </w:pPr>
      <w:r w:rsidRPr="005D35B5">
        <w:rPr>
          <w:rFonts w:eastAsia="Calibri"/>
          <w:iCs/>
          <w:color w:val="000000"/>
          <w:lang w:val="vi-VN"/>
        </w:rPr>
        <w:t xml:space="preserve">- Đăng ký hợp đồng nhận lao động thực tập </w:t>
      </w:r>
      <w:r w:rsidRPr="005D35B5">
        <w:rPr>
          <w:rFonts w:eastAsia="Calibri"/>
          <w:bCs/>
          <w:color w:val="000000"/>
          <w:shd w:val="clear" w:color="auto" w:fill="FFFFFF"/>
          <w:lang w:val="vi-VN"/>
        </w:rPr>
        <w:t>(theo Mẫu số 04 Phụ lục I ban hành kèm theo Thông tư số 21/2021/TT-BLĐTBXH)</w:t>
      </w:r>
      <w:r w:rsidRPr="005D35B5">
        <w:rPr>
          <w:rFonts w:eastAsia="Calibri"/>
          <w:iCs/>
          <w:color w:val="000000"/>
          <w:lang w:val="vi-VN"/>
        </w:rPr>
        <w:t>;</w:t>
      </w:r>
    </w:p>
    <w:p w14:paraId="73730F40" w14:textId="77777777" w:rsidR="005D35B5" w:rsidRPr="005D35B5" w:rsidRDefault="005D35B5" w:rsidP="005D35B5">
      <w:pPr>
        <w:tabs>
          <w:tab w:val="left" w:pos="851"/>
        </w:tabs>
        <w:spacing w:before="120" w:after="120"/>
        <w:ind w:firstLine="567"/>
        <w:contextualSpacing/>
        <w:jc w:val="both"/>
        <w:rPr>
          <w:rFonts w:eastAsia="Calibri"/>
          <w:iCs/>
          <w:color w:val="000000"/>
          <w:lang w:val="vi-VN"/>
        </w:rPr>
      </w:pPr>
      <w:r w:rsidRPr="005D35B5">
        <w:rPr>
          <w:rFonts w:eastAsia="Calibri"/>
          <w:iCs/>
          <w:color w:val="000000"/>
          <w:lang w:val="vi-VN"/>
        </w:rPr>
        <w:t xml:space="preserve">- </w:t>
      </w:r>
      <w:r w:rsidRPr="005D35B5">
        <w:rPr>
          <w:rFonts w:eastAsia="Calibri"/>
          <w:bCs/>
          <w:color w:val="000000"/>
          <w:shd w:val="clear" w:color="auto" w:fill="FFFFFF"/>
          <w:lang w:val="vi-VN"/>
        </w:rPr>
        <w:t>Giấy xác nhận nộp tiền ký quỹ thực hiện hợp đồng nhận lao động thực tập</w:t>
      </w:r>
      <w:r w:rsidRPr="005D35B5">
        <w:rPr>
          <w:rFonts w:eastAsia="Calibri"/>
          <w:iCs/>
          <w:color w:val="000000"/>
          <w:lang w:val="vi-VN"/>
        </w:rPr>
        <w:t xml:space="preserve"> (theo </w:t>
      </w:r>
      <w:r w:rsidRPr="005D35B5">
        <w:rPr>
          <w:rFonts w:eastAsia="Calibri"/>
          <w:bCs/>
          <w:color w:val="000000"/>
          <w:lang w:val="vi-VN"/>
        </w:rPr>
        <w:t>Mẫu số 11 Phụ lục I ban hành kèm theo Nghị định 112/2020/NĐ-CP).</w:t>
      </w:r>
    </w:p>
    <w:p w14:paraId="201CF77F" w14:textId="77777777" w:rsidR="005D35B5" w:rsidRPr="005D35B5" w:rsidRDefault="005D35B5" w:rsidP="005D35B5">
      <w:pPr>
        <w:widowControl w:val="0"/>
        <w:spacing w:before="120" w:after="120"/>
        <w:ind w:firstLine="567"/>
        <w:jc w:val="both"/>
        <w:rPr>
          <w:rFonts w:eastAsia="Calibri"/>
          <w:bCs/>
          <w:noProof/>
          <w:color w:val="000000"/>
          <w:lang w:val="vi-VN"/>
        </w:rPr>
      </w:pPr>
      <w:r w:rsidRPr="005D35B5">
        <w:rPr>
          <w:rFonts w:eastAsia="Calibri"/>
          <w:b/>
          <w:noProof/>
          <w:color w:val="000000"/>
          <w:lang w:val="vi-VN"/>
        </w:rPr>
        <w:t>l) Yêu cầu, điều kiện thực hiện thủ tục:</w:t>
      </w:r>
      <w:r w:rsidRPr="005D35B5">
        <w:rPr>
          <w:rFonts w:eastAsia="Calibri"/>
          <w:bCs/>
          <w:noProof/>
          <w:color w:val="000000"/>
          <w:lang w:val="vi-VN"/>
        </w:rPr>
        <w:t xml:space="preserve"> </w:t>
      </w:r>
    </w:p>
    <w:p w14:paraId="124F96AF" w14:textId="77777777" w:rsidR="005D35B5" w:rsidRPr="005D35B5" w:rsidRDefault="005D35B5" w:rsidP="005D35B5">
      <w:pPr>
        <w:widowControl w:val="0"/>
        <w:spacing w:before="120" w:after="120"/>
        <w:ind w:firstLine="567"/>
        <w:jc w:val="both"/>
        <w:rPr>
          <w:rFonts w:eastAsia="Calibri"/>
          <w:iCs/>
          <w:color w:val="000000"/>
          <w:lang w:val="vi-VN"/>
        </w:rPr>
      </w:pPr>
      <w:r w:rsidRPr="005D35B5">
        <w:rPr>
          <w:rFonts w:eastAsia="Calibri"/>
          <w:iCs/>
          <w:color w:val="000000"/>
          <w:lang w:val="vi-VN"/>
        </w:rPr>
        <w:t>Doanh nghiệp đưa người lao động Việt Nam đi làm việc ở nước ngoài theo hình thức đào tạo, nâng cao trình độ, kỹ năng nghề đáp ứng điều kiện:</w:t>
      </w:r>
    </w:p>
    <w:p w14:paraId="12547F5C" w14:textId="77777777" w:rsidR="005D35B5" w:rsidRPr="005D35B5" w:rsidRDefault="005D35B5" w:rsidP="005D35B5">
      <w:pPr>
        <w:widowControl w:val="0"/>
        <w:spacing w:before="120" w:after="120"/>
        <w:ind w:firstLine="567"/>
        <w:jc w:val="both"/>
        <w:rPr>
          <w:rFonts w:eastAsia="Calibri"/>
          <w:iCs/>
          <w:color w:val="000000"/>
          <w:lang w:val="vi-VN"/>
        </w:rPr>
      </w:pPr>
      <w:r w:rsidRPr="005D35B5">
        <w:rPr>
          <w:rFonts w:eastAsia="Calibri"/>
          <w:iCs/>
          <w:color w:val="000000"/>
          <w:lang w:val="vi-VN"/>
        </w:rPr>
        <w:t>a) Có hợp đồng nhận lao động thực tập với cơ sở tiếp nhận thực tập ở nước ngoài để đưa người lao động Việt Nam đi làm việc ở nước ngoài theo hình thức đào tạo, nâng cao trình độ, kỹ năng nghề phù hợp với quy định tại Luật Người lao động Việt Nam đi làm việc ở nước ngoài theo hợp đồng đã được đăng ký với cơ quan nhà nước có thẩm quyền.</w:t>
      </w:r>
    </w:p>
    <w:p w14:paraId="4EA6A059" w14:textId="77777777" w:rsidR="005D35B5" w:rsidRPr="005D35B5" w:rsidRDefault="005D35B5" w:rsidP="005D35B5">
      <w:pPr>
        <w:widowControl w:val="0"/>
        <w:spacing w:before="120" w:after="120"/>
        <w:ind w:firstLine="567"/>
        <w:jc w:val="both"/>
        <w:rPr>
          <w:rFonts w:eastAsia="Calibri"/>
          <w:iCs/>
          <w:color w:val="000000"/>
        </w:rPr>
      </w:pPr>
      <w:r w:rsidRPr="005D35B5">
        <w:rPr>
          <w:rFonts w:eastAsia="Calibri"/>
          <w:iCs/>
          <w:color w:val="000000"/>
          <w:lang w:val="vi-VN"/>
        </w:rPr>
        <w:t>b) Có tiền ký quỹ thực hiện hợp đồng nhận lao động thực tập</w:t>
      </w:r>
      <w:r w:rsidRPr="005D35B5">
        <w:rPr>
          <w:rFonts w:eastAsia="Calibri"/>
          <w:iCs/>
          <w:color w:val="000000"/>
        </w:rPr>
        <w:t xml:space="preserve"> bằng 10% một lượt vé máy bay hạng phổ thông từ nơi làm việc về Việt Nam tính theo số lượng người lao động đi làm việc ở nước ngoài trong Hợp đồng nhận lao động thực tập. </w:t>
      </w:r>
    </w:p>
    <w:p w14:paraId="69624B73" w14:textId="77777777" w:rsidR="005D35B5" w:rsidRPr="005D35B5" w:rsidRDefault="005D35B5" w:rsidP="005D35B5">
      <w:pPr>
        <w:widowControl w:val="0"/>
        <w:shd w:val="clear" w:color="auto" w:fill="FFFFFF"/>
        <w:spacing w:before="120" w:after="120"/>
        <w:ind w:firstLine="567"/>
        <w:jc w:val="both"/>
        <w:rPr>
          <w:rFonts w:eastAsia="Calibri"/>
          <w:bCs/>
          <w:color w:val="000000"/>
          <w:lang w:val="vi-VN"/>
        </w:rPr>
      </w:pPr>
      <w:r w:rsidRPr="005D35B5">
        <w:rPr>
          <w:rFonts w:eastAsia="Calibri"/>
          <w:bCs/>
          <w:color w:val="000000"/>
          <w:lang w:val="vi-VN"/>
        </w:rPr>
        <w:t>c) Chỉ được đưa người lao động có hợp đồng lao động</w:t>
      </w:r>
      <w:r w:rsidRPr="005D35B5">
        <w:rPr>
          <w:rFonts w:eastAsia="Calibri"/>
          <w:b/>
          <w:bCs/>
          <w:color w:val="000000"/>
          <w:lang w:val="vi-VN"/>
        </w:rPr>
        <w:t xml:space="preserve"> </w:t>
      </w:r>
      <w:r w:rsidRPr="005D35B5">
        <w:rPr>
          <w:rFonts w:eastAsia="Calibri"/>
          <w:bCs/>
          <w:color w:val="000000"/>
          <w:lang w:val="vi-VN"/>
        </w:rPr>
        <w:t xml:space="preserve">và hợp đồng đào tạo nghề ở nước ngoài đi thực tập nâng cao tay nghề tại cơ sở tiếp nhận thực tập ở nước ngoài theo hợp đồng nhận lao động thực tập. </w:t>
      </w:r>
    </w:p>
    <w:p w14:paraId="7AF561CD" w14:textId="77777777" w:rsidR="005D35B5" w:rsidRPr="005D35B5" w:rsidRDefault="005D35B5" w:rsidP="005D35B5">
      <w:pPr>
        <w:spacing w:before="120" w:after="120"/>
        <w:ind w:firstLine="567"/>
        <w:jc w:val="both"/>
        <w:rPr>
          <w:rFonts w:eastAsia="Calibri"/>
          <w:bCs/>
          <w:noProof/>
          <w:color w:val="000000"/>
          <w:lang w:eastAsia="x-none"/>
        </w:rPr>
      </w:pPr>
      <w:r w:rsidRPr="005D35B5">
        <w:rPr>
          <w:rFonts w:eastAsia="Calibri"/>
          <w:iCs/>
          <w:color w:val="000000"/>
          <w:lang w:val="vi-VN"/>
        </w:rPr>
        <w:t xml:space="preserve">d) </w:t>
      </w:r>
      <w:r w:rsidRPr="005D35B5">
        <w:rPr>
          <w:rFonts w:eastAsia="Calibri"/>
          <w:bCs/>
          <w:color w:val="000000"/>
          <w:lang w:val="vi-VN"/>
        </w:rPr>
        <w:t>Ngành, nghề, công việc cụ thể người lao động Việt Nam đi làm việc ở nước ngoài theo hình thức đào tạo, nâng cao trình độ, kỹ năng nghề</w:t>
      </w:r>
      <w:r w:rsidRPr="005D35B5" w:rsidDel="003A2CD2">
        <w:rPr>
          <w:rFonts w:eastAsia="Calibri"/>
          <w:bCs/>
          <w:color w:val="000000"/>
          <w:lang w:val="vi-VN"/>
        </w:rPr>
        <w:t xml:space="preserve"> </w:t>
      </w:r>
      <w:r w:rsidRPr="005D35B5">
        <w:rPr>
          <w:rFonts w:eastAsia="Calibri"/>
          <w:bCs/>
          <w:color w:val="000000"/>
          <w:lang w:val="vi-VN"/>
        </w:rPr>
        <w:t>phải phù hợp với lĩnh vực hoạt động của doanh nghiệp</w:t>
      </w:r>
    </w:p>
    <w:p w14:paraId="32B5EC4F" w14:textId="77777777" w:rsidR="005D35B5" w:rsidRPr="005D35B5" w:rsidRDefault="005D35B5" w:rsidP="005D35B5">
      <w:pPr>
        <w:spacing w:before="120" w:after="120"/>
        <w:ind w:firstLine="567"/>
        <w:jc w:val="both"/>
        <w:rPr>
          <w:rFonts w:eastAsia="Calibri"/>
          <w:b/>
          <w:noProof/>
          <w:color w:val="000000"/>
          <w:lang w:val="vi-VN" w:eastAsia="x-none"/>
        </w:rPr>
      </w:pPr>
      <w:r w:rsidRPr="005D35B5">
        <w:rPr>
          <w:rFonts w:eastAsia="Calibri"/>
          <w:b/>
          <w:noProof/>
          <w:color w:val="000000"/>
          <w:lang w:val="vi-VN" w:eastAsia="x-none"/>
        </w:rPr>
        <w:t>m) Căn cứ pháp lý của thủ tục:</w:t>
      </w:r>
    </w:p>
    <w:p w14:paraId="08376FD7" w14:textId="77777777" w:rsidR="005D35B5" w:rsidRPr="005D35B5" w:rsidRDefault="005D35B5" w:rsidP="005D35B5">
      <w:pPr>
        <w:spacing w:before="120" w:after="120"/>
        <w:ind w:firstLine="567"/>
        <w:jc w:val="both"/>
        <w:rPr>
          <w:rFonts w:eastAsia="Calibri"/>
          <w:bCs/>
          <w:color w:val="000000"/>
        </w:rPr>
      </w:pPr>
      <w:r w:rsidRPr="005D35B5">
        <w:rPr>
          <w:rFonts w:eastAsia="Calibri"/>
          <w:bCs/>
          <w:iCs/>
          <w:color w:val="000000"/>
          <w:lang w:val="vi-VN"/>
        </w:rPr>
        <w:t>- Luật Người lao động Việt Nam đi làm việc ở nước ngoài theo hợp đồng ngày 13/11/2020.</w:t>
      </w:r>
      <w:r w:rsidRPr="005D35B5">
        <w:rPr>
          <w:rFonts w:eastAsia="Calibri"/>
          <w:bCs/>
          <w:color w:val="000000"/>
        </w:rPr>
        <w:t xml:space="preserve"> </w:t>
      </w:r>
    </w:p>
    <w:p w14:paraId="51CA361D" w14:textId="77777777" w:rsidR="005D35B5" w:rsidRPr="005D35B5" w:rsidRDefault="005D35B5" w:rsidP="005D35B5">
      <w:pPr>
        <w:spacing w:before="120" w:after="120"/>
        <w:ind w:firstLine="567"/>
        <w:jc w:val="both"/>
        <w:rPr>
          <w:rFonts w:eastAsia="Calibri"/>
          <w:bCs/>
          <w:iCs/>
          <w:color w:val="000000"/>
          <w:lang w:val="vi-VN"/>
        </w:rPr>
      </w:pPr>
      <w:r w:rsidRPr="005D35B5">
        <w:rPr>
          <w:rFonts w:eastAsia="Calibri"/>
          <w:bCs/>
          <w:iCs/>
          <w:color w:val="000000"/>
          <w:lang w:val="vi-VN"/>
        </w:rPr>
        <w:t>- Nghị quyết số 190/2025/QH15 ngày 19/02/2025 của Quốc hội quy định về xử lý một số vấn đề liên quan đến sắp xếp tổ chức bộ máy nhà nước.</w:t>
      </w:r>
    </w:p>
    <w:p w14:paraId="558ADA6A" w14:textId="77777777" w:rsidR="005D35B5" w:rsidRPr="005D35B5" w:rsidRDefault="005D35B5" w:rsidP="005D35B5">
      <w:pPr>
        <w:spacing w:before="120" w:after="120"/>
        <w:ind w:firstLine="567"/>
        <w:jc w:val="both"/>
        <w:rPr>
          <w:rFonts w:eastAsia="Calibri"/>
          <w:bCs/>
          <w:iCs/>
          <w:color w:val="000000"/>
          <w:spacing w:val="-2"/>
          <w:lang w:val="vi-VN"/>
        </w:rPr>
      </w:pPr>
      <w:r w:rsidRPr="005D35B5">
        <w:rPr>
          <w:rFonts w:eastAsia="Calibri"/>
          <w:bCs/>
          <w:iCs/>
          <w:color w:val="000000"/>
          <w:spacing w:val="-2"/>
          <w:lang w:val="vi-VN"/>
        </w:rPr>
        <w:lastRenderedPageBreak/>
        <w:t>- Nghị định số 25/2025/NĐ-CP ngày 21 tháng 02 năm 2025 của Chính phủ quy định chức năng, nhiệm vụ, quyền hạn và cơ cấu tổ chức của Bộ Nội vụ</w:t>
      </w:r>
    </w:p>
    <w:p w14:paraId="4AE9F338" w14:textId="77777777" w:rsidR="005D35B5" w:rsidRPr="005D35B5" w:rsidRDefault="005D35B5" w:rsidP="005D35B5">
      <w:pPr>
        <w:spacing w:before="120" w:after="120"/>
        <w:ind w:firstLine="567"/>
        <w:jc w:val="both"/>
        <w:rPr>
          <w:rFonts w:eastAsia="Calibri"/>
          <w:bCs/>
          <w:iCs/>
          <w:color w:val="000000"/>
          <w:lang w:val="vi-VN"/>
        </w:rPr>
      </w:pPr>
      <w:r w:rsidRPr="005D35B5">
        <w:rPr>
          <w:rFonts w:eastAsia="Calibri"/>
          <w:bCs/>
          <w:iCs/>
          <w:color w:val="000000"/>
          <w:lang w:val="vi-VN"/>
        </w:rPr>
        <w:t>- Nghị định 112/2021/NĐ-CP ngày 10/12/2021 của Chính phủ quy định chi tiết một số điều và biện pháp thi hành Luật Người lao động Việt Nam đi làm việc ở nước ngoài theo hợp đồng.</w:t>
      </w:r>
    </w:p>
    <w:p w14:paraId="0C24759A" w14:textId="77777777" w:rsidR="005D35B5" w:rsidRPr="005D35B5" w:rsidRDefault="005D35B5" w:rsidP="005D35B5">
      <w:pPr>
        <w:spacing w:before="120" w:after="120"/>
        <w:ind w:firstLine="567"/>
        <w:jc w:val="both"/>
        <w:rPr>
          <w:rFonts w:eastAsia="Calibri"/>
          <w:bCs/>
          <w:iCs/>
          <w:color w:val="000000"/>
        </w:rPr>
      </w:pPr>
      <w:r w:rsidRPr="005D35B5">
        <w:rPr>
          <w:rFonts w:eastAsia="Calibri"/>
          <w:bCs/>
          <w:iCs/>
          <w:color w:val="000000"/>
        </w:rPr>
        <w:t>- Nghị định số 128/2025/NĐ-CP ngày 11 tháng 6 năm 2025 quy định về phân quyền, phân cấp trong quản lý nhà nước lĩnh vực nội vụ</w:t>
      </w:r>
    </w:p>
    <w:p w14:paraId="6DC048A5" w14:textId="77777777" w:rsidR="005D35B5" w:rsidRPr="005D35B5" w:rsidRDefault="005D35B5" w:rsidP="005D35B5">
      <w:pPr>
        <w:spacing w:before="120" w:after="120"/>
        <w:ind w:firstLine="567"/>
        <w:jc w:val="both"/>
        <w:rPr>
          <w:rFonts w:eastAsia="Calibri"/>
          <w:bCs/>
          <w:iCs/>
          <w:color w:val="000000"/>
          <w:lang w:val="vi-VN"/>
        </w:rPr>
      </w:pPr>
      <w:r w:rsidRPr="005D35B5">
        <w:rPr>
          <w:rFonts w:eastAsia="Calibri"/>
          <w:bCs/>
          <w:color w:val="000000"/>
          <w:lang w:val="vi-VN"/>
        </w:rPr>
        <w:t>- Thông tư số 21/</w:t>
      </w:r>
      <w:r w:rsidRPr="005D35B5">
        <w:rPr>
          <w:rFonts w:eastAsia="Calibri"/>
          <w:bCs/>
          <w:iCs/>
          <w:color w:val="000000"/>
          <w:lang w:val="vi-VN"/>
        </w:rPr>
        <w:t>2021/TT-BLĐTBXH ngày 15/12/2021 của Bộ trưởng Bộ Lao động</w:t>
      </w:r>
      <w:r w:rsidRPr="005D35B5">
        <w:rPr>
          <w:rFonts w:eastAsia="Calibri"/>
          <w:bCs/>
          <w:iCs/>
          <w:color w:val="000000"/>
        </w:rPr>
        <w:t xml:space="preserve"> </w:t>
      </w:r>
      <w:r w:rsidRPr="005D35B5">
        <w:rPr>
          <w:rFonts w:eastAsia="Calibri"/>
          <w:bCs/>
          <w:iCs/>
          <w:color w:val="000000"/>
          <w:lang w:val="vi-VN"/>
        </w:rPr>
        <w:t>-</w:t>
      </w:r>
      <w:r w:rsidRPr="005D35B5">
        <w:rPr>
          <w:rFonts w:eastAsia="Calibri"/>
          <w:bCs/>
          <w:iCs/>
          <w:color w:val="000000"/>
        </w:rPr>
        <w:t xml:space="preserve"> </w:t>
      </w:r>
      <w:r w:rsidRPr="005D35B5">
        <w:rPr>
          <w:rFonts w:eastAsia="Calibri"/>
          <w:bCs/>
          <w:iCs/>
          <w:color w:val="000000"/>
          <w:lang w:val="vi-VN"/>
        </w:rPr>
        <w:t>Thương binh và Xã hội quy định chi tiết một số điều của Luật Người lao động Việt Nam đi làm việc ở nước ngoài theo hợp đồng.</w:t>
      </w:r>
    </w:p>
    <w:p w14:paraId="04AFC886" w14:textId="77777777" w:rsidR="005D35B5" w:rsidRPr="005D35B5" w:rsidRDefault="005D35B5" w:rsidP="005D35B5">
      <w:pPr>
        <w:spacing w:before="120" w:after="120"/>
        <w:ind w:firstLine="567"/>
        <w:jc w:val="both"/>
        <w:rPr>
          <w:rFonts w:eastAsia="Calibri"/>
          <w:bCs/>
          <w:iCs/>
          <w:color w:val="000000"/>
          <w:lang w:val="vi-VN"/>
        </w:rPr>
      </w:pPr>
      <w:r w:rsidRPr="005D35B5">
        <w:rPr>
          <w:rFonts w:eastAsia="Calibri"/>
          <w:bCs/>
          <w:color w:val="000000"/>
          <w:lang w:val="vi-VN"/>
        </w:rPr>
        <w:t>- Thông tư số 20/</w:t>
      </w:r>
      <w:r w:rsidRPr="005D35B5">
        <w:rPr>
          <w:rFonts w:eastAsia="Calibri"/>
          <w:bCs/>
          <w:iCs/>
          <w:color w:val="000000"/>
          <w:lang w:val="vi-VN"/>
        </w:rPr>
        <w:t>2021/TT-BLĐTBXH ngày 15/12/2021 của Bộ trưởng Bộ Lao động - Thương binh và Xã hội quy định về Hệ thống cơ sở dữ liệu gười lao động Việt Nam đi làm việc ở nước ngoài theo hợp đồng.</w:t>
      </w:r>
    </w:p>
    <w:p w14:paraId="66AC636A" w14:textId="77777777" w:rsidR="005D35B5" w:rsidRPr="005D35B5" w:rsidRDefault="005D35B5" w:rsidP="005D35B5">
      <w:pPr>
        <w:spacing w:line="288" w:lineRule="auto"/>
        <w:jc w:val="both"/>
        <w:rPr>
          <w:rFonts w:eastAsia="Calibri"/>
          <w:bCs/>
          <w:iCs/>
          <w:color w:val="000000"/>
          <w:lang w:val="vi-VN"/>
        </w:rPr>
        <w:sectPr w:rsidR="005D35B5" w:rsidRPr="005D35B5" w:rsidSect="005D35B5">
          <w:footnotePr>
            <w:numRestart w:val="eachSect"/>
          </w:footnotePr>
          <w:pgSz w:w="11907" w:h="16839"/>
          <w:pgMar w:top="1238" w:right="1418" w:bottom="1418" w:left="1701" w:header="720" w:footer="720" w:gutter="0"/>
          <w:cols w:space="720"/>
        </w:sectPr>
      </w:pPr>
    </w:p>
    <w:p w14:paraId="7E6ED62F" w14:textId="77777777" w:rsidR="005D35B5" w:rsidRPr="005D35B5" w:rsidRDefault="005D35B5" w:rsidP="005D35B5">
      <w:pPr>
        <w:jc w:val="right"/>
        <w:rPr>
          <w:rFonts w:eastAsia="Calibri"/>
          <w:b/>
          <w:color w:val="000000"/>
          <w:sz w:val="26"/>
          <w:szCs w:val="26"/>
        </w:rPr>
      </w:pPr>
      <w:r w:rsidRPr="005D35B5">
        <w:rPr>
          <w:rFonts w:eastAsia="Calibri"/>
          <w:b/>
          <w:bCs/>
          <w:color w:val="000000"/>
          <w:sz w:val="26"/>
          <w:szCs w:val="26"/>
        </w:rPr>
        <w:lastRenderedPageBreak/>
        <w:t>Mẫu số 04</w:t>
      </w:r>
      <w:r w:rsidRPr="005D35B5">
        <w:rPr>
          <w:rFonts w:eastAsia="Calibri"/>
          <w:bCs/>
          <w:color w:val="000000"/>
        </w:rPr>
        <w:t xml:space="preserve"> </w:t>
      </w:r>
      <w:r w:rsidRPr="005D35B5">
        <w:rPr>
          <w:rFonts w:eastAsia="Calibri"/>
          <w:b/>
          <w:bCs/>
          <w:color w:val="000000"/>
          <w:sz w:val="26"/>
          <w:szCs w:val="26"/>
        </w:rPr>
        <w:t>Phụ lục I ban hành kèm theo Thông tư số 21/2021/TT-BLĐTBXH</w:t>
      </w:r>
      <w:r w:rsidRPr="005D35B5">
        <w:rPr>
          <w:rFonts w:eastAsia="Calibri"/>
          <w:b/>
          <w:bCs/>
          <w:color w:val="000000"/>
          <w:sz w:val="26"/>
          <w:szCs w:val="26"/>
        </w:rPr>
        <w:br/>
      </w:r>
    </w:p>
    <w:p w14:paraId="7D1BD2DD" w14:textId="77777777" w:rsidR="005D35B5" w:rsidRPr="005D35B5" w:rsidRDefault="005D35B5" w:rsidP="005D35B5">
      <w:pPr>
        <w:ind w:left="360" w:right="540" w:hanging="360"/>
        <w:rPr>
          <w:rFonts w:eastAsia="Calibri"/>
          <w:bCs/>
          <w:color w:val="000000"/>
          <w:sz w:val="26"/>
          <w:szCs w:val="26"/>
        </w:rPr>
      </w:pPr>
      <w:r w:rsidRPr="005D35B5">
        <w:rPr>
          <w:rFonts w:eastAsia="Calibri"/>
          <w:bCs/>
          <w:color w:val="000000"/>
          <w:sz w:val="26"/>
          <w:szCs w:val="26"/>
        </w:rPr>
        <w:t>Mã hồ sơ: ............</w:t>
      </w:r>
    </w:p>
    <w:tbl>
      <w:tblPr>
        <w:tblW w:w="9105" w:type="dxa"/>
        <w:tblCellMar>
          <w:top w:w="15" w:type="dxa"/>
          <w:left w:w="15" w:type="dxa"/>
          <w:bottom w:w="15" w:type="dxa"/>
          <w:right w:w="15" w:type="dxa"/>
        </w:tblCellMar>
        <w:tblLook w:val="04A0" w:firstRow="1" w:lastRow="0" w:firstColumn="1" w:lastColumn="0" w:noHBand="0" w:noVBand="1"/>
      </w:tblPr>
      <w:tblGrid>
        <w:gridCol w:w="2494"/>
        <w:gridCol w:w="6611"/>
      </w:tblGrid>
      <w:tr w:rsidR="005D35B5" w:rsidRPr="005D35B5" w14:paraId="765D8E39" w14:textId="77777777" w:rsidTr="005D35B5">
        <w:tc>
          <w:tcPr>
            <w:tcW w:w="0" w:type="auto"/>
            <w:hideMark/>
          </w:tcPr>
          <w:p w14:paraId="2F7569FD" w14:textId="77777777" w:rsidR="005D35B5" w:rsidRPr="005D35B5" w:rsidRDefault="005D35B5" w:rsidP="005D35B5">
            <w:pPr>
              <w:spacing w:before="120"/>
              <w:ind w:left="360" w:hanging="360"/>
              <w:rPr>
                <w:rFonts w:eastAsia="Calibri"/>
                <w:b/>
                <w:color w:val="000000"/>
                <w:sz w:val="26"/>
                <w:szCs w:val="26"/>
              </w:rPr>
            </w:pPr>
            <w:r w:rsidRPr="005D35B5">
              <w:rPr>
                <w:rFonts w:eastAsia="Calibri"/>
                <w:b/>
                <w:bCs/>
                <w:color w:val="000000"/>
                <w:sz w:val="26"/>
                <w:szCs w:val="26"/>
              </w:rPr>
              <w:t xml:space="preserve">Tên doanh nghiệp </w:t>
            </w:r>
          </w:p>
          <w:p w14:paraId="466FD292" w14:textId="77777777" w:rsidR="005D35B5" w:rsidRPr="005D35B5" w:rsidRDefault="005D35B5" w:rsidP="005D35B5">
            <w:pPr>
              <w:ind w:left="360" w:hanging="360"/>
              <w:rPr>
                <w:rFonts w:eastAsia="Calibri"/>
                <w:bCs/>
                <w:color w:val="000000"/>
                <w:sz w:val="26"/>
                <w:szCs w:val="26"/>
              </w:rPr>
            </w:pPr>
            <w:r w:rsidRPr="005D35B5">
              <w:rPr>
                <w:rFonts w:eastAsia="Calibri"/>
                <w:bCs/>
                <w:noProof/>
                <w:color w:val="000000"/>
                <w:sz w:val="26"/>
                <w:szCs w:val="26"/>
              </w:rPr>
              <mc:AlternateContent>
                <mc:Choice Requires="wps">
                  <w:drawing>
                    <wp:anchor distT="0" distB="0" distL="114300" distR="114300" simplePos="0" relativeHeight="251660288" behindDoc="0" locked="0" layoutInCell="1" allowOverlap="1" wp14:anchorId="1DB89C5C" wp14:editId="4E532DEB">
                      <wp:simplePos x="0" y="0"/>
                      <wp:positionH relativeFrom="column">
                        <wp:posOffset>248333</wp:posOffset>
                      </wp:positionH>
                      <wp:positionV relativeFrom="paragraph">
                        <wp:posOffset>87858</wp:posOffset>
                      </wp:positionV>
                      <wp:extent cx="905774" cy="0"/>
                      <wp:effectExtent l="0" t="0" r="27940" b="19050"/>
                      <wp:wrapNone/>
                      <wp:docPr id="5" name="Straight Connector 5"/>
                      <wp:cNvGraphicFramePr/>
                      <a:graphic xmlns:a="http://schemas.openxmlformats.org/drawingml/2006/main">
                        <a:graphicData uri="http://schemas.microsoft.com/office/word/2010/wordprocessingShape">
                          <wps:wsp>
                            <wps:cNvCnPr/>
                            <wps:spPr>
                              <a:xfrm>
                                <a:off x="0" y="0"/>
                                <a:ext cx="905774"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2837E46"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9.55pt,6.9pt" to="90.8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" strokecolor="windowText" strokeweight=".5pt">
                      <v:stroke joinstyle="miter"/>
                    </v:line>
                  </w:pict>
                </mc:Fallback>
              </mc:AlternateContent>
            </w:r>
          </w:p>
        </w:tc>
        <w:tc>
          <w:tcPr>
            <w:tcW w:w="6611" w:type="dxa"/>
            <w:hideMark/>
          </w:tcPr>
          <w:p w14:paraId="4AEE05B4" w14:textId="77777777" w:rsidR="005D35B5" w:rsidRPr="005D35B5" w:rsidRDefault="005D35B5" w:rsidP="005D35B5">
            <w:pPr>
              <w:spacing w:before="120"/>
              <w:ind w:left="360" w:hanging="360"/>
              <w:jc w:val="center"/>
              <w:rPr>
                <w:rFonts w:eastAsia="Calibri"/>
                <w:bCs/>
                <w:color w:val="000000"/>
                <w:sz w:val="26"/>
                <w:szCs w:val="26"/>
              </w:rPr>
            </w:pPr>
            <w:r w:rsidRPr="005D35B5">
              <w:rPr>
                <w:rFonts w:eastAsia="Calibri"/>
                <w:b/>
                <w:bCs/>
                <w:color w:val="000000"/>
                <w:sz w:val="26"/>
                <w:szCs w:val="26"/>
              </w:rPr>
              <w:t xml:space="preserve">             CỘNG HOÀ XÃ HỘI CHỦ NGHĨA VIỆT NAM</w:t>
            </w:r>
          </w:p>
          <w:p w14:paraId="285D9BFD" w14:textId="77777777" w:rsidR="005D35B5" w:rsidRPr="005D35B5" w:rsidRDefault="005D35B5" w:rsidP="005D35B5">
            <w:pPr>
              <w:ind w:left="360" w:hanging="360"/>
              <w:jc w:val="center"/>
              <w:rPr>
                <w:rFonts w:eastAsia="Calibri"/>
                <w:bCs/>
                <w:color w:val="000000"/>
                <w:sz w:val="26"/>
                <w:szCs w:val="26"/>
              </w:rPr>
            </w:pPr>
            <w:r w:rsidRPr="005D35B5">
              <w:rPr>
                <w:rFonts w:eastAsia="Calibri"/>
                <w:b/>
                <w:bCs/>
                <w:color w:val="000000"/>
                <w:sz w:val="26"/>
                <w:szCs w:val="26"/>
              </w:rPr>
              <w:t xml:space="preserve">               Độc lập - Tự do - Hạnh phúc</w:t>
            </w:r>
          </w:p>
          <w:p w14:paraId="2A360B55" w14:textId="77777777" w:rsidR="005D35B5" w:rsidRPr="005D35B5" w:rsidRDefault="005D35B5" w:rsidP="005D35B5">
            <w:pPr>
              <w:ind w:left="360" w:hanging="360"/>
              <w:jc w:val="center"/>
              <w:rPr>
                <w:rFonts w:eastAsia="Calibri"/>
                <w:bCs/>
                <w:color w:val="000000"/>
                <w:sz w:val="26"/>
                <w:szCs w:val="26"/>
              </w:rPr>
            </w:pPr>
            <w:r w:rsidRPr="005D35B5">
              <w:rPr>
                <w:rFonts w:eastAsia="Calibri"/>
                <w:bCs/>
                <w:noProof/>
                <w:color w:val="000000"/>
                <w:sz w:val="26"/>
                <w:szCs w:val="26"/>
              </w:rPr>
              <mc:AlternateContent>
                <mc:Choice Requires="wps">
                  <w:drawing>
                    <wp:anchor distT="0" distB="0" distL="114300" distR="114300" simplePos="0" relativeHeight="251659264" behindDoc="0" locked="0" layoutInCell="1" allowOverlap="1" wp14:anchorId="6815688F" wp14:editId="18592E23">
                      <wp:simplePos x="0" y="0"/>
                      <wp:positionH relativeFrom="column">
                        <wp:posOffset>1578702</wp:posOffset>
                      </wp:positionH>
                      <wp:positionV relativeFrom="paragraph">
                        <wp:posOffset>4223</wp:posOffset>
                      </wp:positionV>
                      <wp:extent cx="1550349" cy="0"/>
                      <wp:effectExtent l="0" t="0" r="31115" b="19050"/>
                      <wp:wrapNone/>
                      <wp:docPr id="7" name="Straight Connector 7"/>
                      <wp:cNvGraphicFramePr/>
                      <a:graphic xmlns:a="http://schemas.openxmlformats.org/drawingml/2006/main">
                        <a:graphicData uri="http://schemas.microsoft.com/office/word/2010/wordprocessingShape">
                          <wps:wsp>
                            <wps:cNvCnPr/>
                            <wps:spPr>
                              <a:xfrm>
                                <a:off x="0" y="0"/>
                                <a:ext cx="1550349"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35D0997" id="Straight Connector 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4.3pt,.35pt" to="246.3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" strokecolor="windowText" strokeweight=".5pt">
                      <v:stroke joinstyle="miter"/>
                    </v:line>
                  </w:pict>
                </mc:Fallback>
              </mc:AlternateContent>
            </w:r>
          </w:p>
        </w:tc>
      </w:tr>
      <w:tr w:rsidR="005D35B5" w:rsidRPr="005D35B5" w14:paraId="7FD753BB" w14:textId="77777777" w:rsidTr="005D35B5">
        <w:tc>
          <w:tcPr>
            <w:tcW w:w="0" w:type="auto"/>
            <w:hideMark/>
          </w:tcPr>
          <w:p w14:paraId="7E261272" w14:textId="77777777" w:rsidR="005D35B5" w:rsidRPr="005D35B5" w:rsidRDefault="005D35B5" w:rsidP="005D35B5">
            <w:pPr>
              <w:ind w:left="360" w:hanging="360"/>
              <w:rPr>
                <w:rFonts w:eastAsia="Calibri"/>
                <w:bCs/>
                <w:color w:val="000000"/>
                <w:sz w:val="26"/>
                <w:szCs w:val="26"/>
              </w:rPr>
            </w:pPr>
            <w:r w:rsidRPr="005D35B5">
              <w:rPr>
                <w:rFonts w:eastAsia="Calibri"/>
                <w:bCs/>
                <w:color w:val="000000"/>
                <w:sz w:val="26"/>
                <w:szCs w:val="26"/>
              </w:rPr>
              <w:t>Số: ………/ĐKHĐ</w:t>
            </w:r>
          </w:p>
        </w:tc>
        <w:tc>
          <w:tcPr>
            <w:tcW w:w="6611" w:type="dxa"/>
            <w:hideMark/>
          </w:tcPr>
          <w:p w14:paraId="159E956E" w14:textId="77777777" w:rsidR="005D35B5" w:rsidRPr="005D35B5" w:rsidRDefault="005D35B5" w:rsidP="005D35B5">
            <w:pPr>
              <w:ind w:hanging="720"/>
              <w:jc w:val="right"/>
              <w:rPr>
                <w:rFonts w:eastAsia="Calibri"/>
                <w:bCs/>
                <w:color w:val="000000"/>
                <w:sz w:val="26"/>
                <w:szCs w:val="26"/>
              </w:rPr>
            </w:pPr>
            <w:r w:rsidRPr="005D35B5">
              <w:rPr>
                <w:rFonts w:eastAsia="Calibri"/>
                <w:bCs/>
                <w:i/>
                <w:iCs/>
                <w:color w:val="000000"/>
                <w:sz w:val="26"/>
                <w:szCs w:val="26"/>
              </w:rPr>
              <w:t>……….., ngày ….. tháng…. năm 20…..</w:t>
            </w:r>
          </w:p>
        </w:tc>
      </w:tr>
    </w:tbl>
    <w:p w14:paraId="02B424AC" w14:textId="77777777" w:rsidR="005D35B5" w:rsidRPr="005D35B5" w:rsidRDefault="005D35B5" w:rsidP="005D35B5">
      <w:pPr>
        <w:rPr>
          <w:rFonts w:eastAsia="Calibri"/>
          <w:bCs/>
          <w:color w:val="000000"/>
          <w:sz w:val="26"/>
          <w:szCs w:val="26"/>
        </w:rPr>
      </w:pPr>
    </w:p>
    <w:p w14:paraId="53EF9826" w14:textId="77777777" w:rsidR="005D35B5" w:rsidRPr="005D35B5" w:rsidRDefault="005D35B5" w:rsidP="005D35B5">
      <w:pPr>
        <w:spacing w:before="120"/>
        <w:ind w:left="720"/>
        <w:jc w:val="center"/>
        <w:rPr>
          <w:rFonts w:eastAsia="Calibri"/>
          <w:bCs/>
          <w:color w:val="000000"/>
          <w:sz w:val="26"/>
          <w:szCs w:val="26"/>
        </w:rPr>
      </w:pPr>
      <w:r w:rsidRPr="005D35B5">
        <w:rPr>
          <w:rFonts w:eastAsia="Calibri"/>
          <w:b/>
          <w:bCs/>
          <w:color w:val="000000"/>
          <w:sz w:val="26"/>
          <w:szCs w:val="26"/>
        </w:rPr>
        <w:t>ĐĂNG KÝ HỢP ĐỒNG NHẬN LAO ĐỘNG THỰC TẬP</w:t>
      </w:r>
    </w:p>
    <w:p w14:paraId="29ACD674" w14:textId="77777777" w:rsidR="005D35B5" w:rsidRPr="005D35B5" w:rsidRDefault="005D35B5" w:rsidP="005D35B5">
      <w:pPr>
        <w:spacing w:before="120"/>
        <w:ind w:left="720"/>
        <w:jc w:val="center"/>
        <w:outlineLvl w:val="0"/>
        <w:rPr>
          <w:rFonts w:eastAsia="Calibri"/>
          <w:bCs/>
          <w:color w:val="000000"/>
          <w:sz w:val="26"/>
          <w:szCs w:val="26"/>
        </w:rPr>
      </w:pPr>
      <w:r w:rsidRPr="005D35B5">
        <w:rPr>
          <w:rFonts w:eastAsia="Calibri"/>
          <w:bCs/>
          <w:color w:val="000000"/>
          <w:kern w:val="36"/>
          <w:sz w:val="26"/>
          <w:szCs w:val="26"/>
        </w:rPr>
        <w:t xml:space="preserve">Kính gửi: </w:t>
      </w:r>
      <w:r w:rsidRPr="005D35B5">
        <w:rPr>
          <w:rFonts w:eastAsia="Calibri"/>
          <w:bCs/>
          <w:color w:val="000000"/>
          <w:sz w:val="26"/>
          <w:szCs w:val="26"/>
        </w:rPr>
        <w:t>Sở Nội vụ tỉnh (thành phố)</w:t>
      </w:r>
    </w:p>
    <w:p w14:paraId="66ABF927" w14:textId="77777777" w:rsidR="005D35B5" w:rsidRPr="005D35B5" w:rsidRDefault="005D35B5" w:rsidP="005D35B5">
      <w:pPr>
        <w:ind w:left="720"/>
        <w:jc w:val="center"/>
        <w:outlineLvl w:val="0"/>
        <w:rPr>
          <w:rFonts w:eastAsia="Calibri"/>
          <w:bCs/>
          <w:color w:val="000000"/>
          <w:sz w:val="26"/>
          <w:szCs w:val="26"/>
        </w:rPr>
      </w:pPr>
    </w:p>
    <w:p w14:paraId="6E824547"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1. Tên doanh nghiệp:...............................................................................................</w:t>
      </w:r>
    </w:p>
    <w:p w14:paraId="16A89527"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Tên giao dịch:.......................................................................................................</w:t>
      </w:r>
    </w:p>
    <w:p w14:paraId="5C6EC36C"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Địa chỉ:.................................................................................................................</w:t>
      </w:r>
    </w:p>
    <w:p w14:paraId="204BE04D"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Điện thoại:…………………; Fax: …………………….; Email:………..........</w:t>
      </w:r>
    </w:p>
    <w:p w14:paraId="19E8AA30"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Người đại diện theo pháp luật:………………………………….......................</w:t>
      </w:r>
    </w:p>
    <w:p w14:paraId="0DD5C078" w14:textId="77777777" w:rsidR="005D35B5" w:rsidRPr="005D35B5" w:rsidRDefault="005D35B5" w:rsidP="005D35B5">
      <w:pPr>
        <w:spacing w:before="120"/>
        <w:jc w:val="both"/>
        <w:rPr>
          <w:rFonts w:eastAsia="Calibri"/>
          <w:bCs/>
          <w:color w:val="000000"/>
          <w:sz w:val="26"/>
          <w:szCs w:val="26"/>
        </w:rPr>
      </w:pPr>
      <w:r w:rsidRPr="005D35B5">
        <w:rPr>
          <w:rFonts w:eastAsia="Calibri"/>
          <w:bCs/>
          <w:color w:val="000000"/>
          <w:sz w:val="26"/>
          <w:szCs w:val="26"/>
        </w:rPr>
        <w:t xml:space="preserve">2. Doanh nghiệp đăng ký Hợp đồng nhận lao động thực tập tại ………………. </w:t>
      </w:r>
    </w:p>
    <w:p w14:paraId="5C456494"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xml:space="preserve">  đã ký ngày……/……/…… với cơ sở tiếp nhận thực tập ở nước ngoài: </w:t>
      </w:r>
    </w:p>
    <w:p w14:paraId="6D306950"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xml:space="preserve">  ...................................................................................</w:t>
      </w:r>
    </w:p>
    <w:p w14:paraId="75452350"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Địa chỉ:………………………………………….................................................</w:t>
      </w:r>
    </w:p>
    <w:p w14:paraId="78689AA3"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Điện thoại:…………………; Fax: …………………….; Email:………..........</w:t>
      </w:r>
    </w:p>
    <w:p w14:paraId="600152AD"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Người đại diện:.....................................................................................................</w:t>
      </w:r>
    </w:p>
    <w:p w14:paraId="2DCDB39B"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Chức vụ:...............................................................................................................</w:t>
      </w:r>
    </w:p>
    <w:p w14:paraId="47700558" w14:textId="77777777" w:rsidR="005D35B5" w:rsidRPr="005D35B5" w:rsidRDefault="005D35B5" w:rsidP="005D35B5">
      <w:pPr>
        <w:spacing w:before="120"/>
        <w:jc w:val="both"/>
        <w:rPr>
          <w:rFonts w:eastAsia="Calibri"/>
          <w:bCs/>
          <w:color w:val="000000"/>
          <w:sz w:val="26"/>
          <w:szCs w:val="26"/>
        </w:rPr>
      </w:pPr>
      <w:r w:rsidRPr="005D35B5">
        <w:rPr>
          <w:rFonts w:eastAsia="Calibri"/>
          <w:bCs/>
          <w:color w:val="000000"/>
          <w:sz w:val="26"/>
          <w:szCs w:val="26"/>
        </w:rPr>
        <w:t>3. Những nội dung chính trong Hợp đồng nhận lao động thực tập:</w:t>
      </w:r>
    </w:p>
    <w:p w14:paraId="2F89D81D"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Thời hạn thực tập:.................................................................................................</w:t>
      </w:r>
    </w:p>
    <w:p w14:paraId="56348D87"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Số lượng: ……………., trong đó nữ:...................................................................</w:t>
      </w:r>
    </w:p>
    <w:p w14:paraId="39264857"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Ngành, nghề: ………………………………………………………...................</w:t>
      </w:r>
    </w:p>
    <w:p w14:paraId="0CB1F259"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Nước tiếp nhận thực tập: …………………………………………………..…..</w:t>
      </w:r>
    </w:p>
    <w:p w14:paraId="21AAF16A"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Địa điểm thực tập: ….............................................................................................</w:t>
      </w:r>
    </w:p>
    <w:p w14:paraId="35FC2203"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Thời giờ thực tập, thời giờ nghỉ ngơi: ……………………….............................</w:t>
      </w:r>
    </w:p>
    <w:p w14:paraId="24B190E7"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Lương thực tập:…….............................................................................................</w:t>
      </w:r>
    </w:p>
    <w:p w14:paraId="4B10B027"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xml:space="preserve">- Các phụ cấp khác </w:t>
      </w:r>
      <w:r w:rsidRPr="005D35B5">
        <w:rPr>
          <w:rFonts w:eastAsia="Calibri"/>
          <w:bCs/>
          <w:i/>
          <w:iCs/>
          <w:color w:val="000000"/>
          <w:sz w:val="26"/>
          <w:szCs w:val="26"/>
        </w:rPr>
        <w:t>(nếu có):</w:t>
      </w:r>
      <w:r w:rsidRPr="005D35B5">
        <w:rPr>
          <w:rFonts w:eastAsia="Calibri"/>
          <w:bCs/>
          <w:color w:val="000000"/>
          <w:sz w:val="26"/>
          <w:szCs w:val="26"/>
        </w:rPr>
        <w:t>…………...................................................................</w:t>
      </w:r>
    </w:p>
    <w:p w14:paraId="5A42B7E3"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Điều kiện ăn, ở:…………………. ….................................................................</w:t>
      </w:r>
    </w:p>
    <w:p w14:paraId="4C9552A3"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Các chế độ bảo hiểm: ………………………………………………………...</w:t>
      </w:r>
    </w:p>
    <w:p w14:paraId="17900285"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An toàn, vệ sinh lao động:……..........................................................................</w:t>
      </w:r>
    </w:p>
    <w:p w14:paraId="0ABD70DA"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Các chi phí do ……………. chi trả:</w:t>
      </w:r>
    </w:p>
    <w:p w14:paraId="209F0814"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Chi phí đi lại từ Việt Nam đến nơi thực tập và ngược lại</w:t>
      </w:r>
    </w:p>
    <w:p w14:paraId="1005B98A"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Phí cấp thị thực (visa)</w:t>
      </w:r>
    </w:p>
    <w:p w14:paraId="46ABA78B"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xml:space="preserve">+ Chi phí khác </w:t>
      </w:r>
      <w:r w:rsidRPr="005D35B5">
        <w:rPr>
          <w:rFonts w:eastAsia="Calibri"/>
          <w:bCs/>
          <w:i/>
          <w:color w:val="000000"/>
          <w:sz w:val="26"/>
          <w:szCs w:val="26"/>
        </w:rPr>
        <w:t>(nếu có)</w:t>
      </w:r>
    </w:p>
    <w:p w14:paraId="4247531E" w14:textId="77777777" w:rsidR="005D35B5" w:rsidRPr="005D35B5" w:rsidRDefault="005D35B5" w:rsidP="005D35B5">
      <w:pPr>
        <w:jc w:val="both"/>
        <w:rPr>
          <w:rFonts w:eastAsia="Calibri"/>
          <w:bCs/>
          <w:color w:val="000000"/>
          <w:sz w:val="26"/>
          <w:szCs w:val="26"/>
        </w:rPr>
      </w:pPr>
      <w:r w:rsidRPr="005D35B5">
        <w:rPr>
          <w:rFonts w:eastAsia="Calibri"/>
          <w:bCs/>
          <w:color w:val="000000"/>
          <w:sz w:val="26"/>
          <w:szCs w:val="26"/>
        </w:rPr>
        <w:t xml:space="preserve">- Hỗ trợ khác </w:t>
      </w:r>
      <w:r w:rsidRPr="005D35B5">
        <w:rPr>
          <w:rFonts w:eastAsia="Calibri"/>
          <w:bCs/>
          <w:i/>
          <w:color w:val="000000"/>
          <w:sz w:val="26"/>
          <w:szCs w:val="26"/>
        </w:rPr>
        <w:t>(nếu có)</w:t>
      </w:r>
      <w:r w:rsidRPr="005D35B5">
        <w:rPr>
          <w:rFonts w:eastAsia="Calibri"/>
          <w:bCs/>
          <w:color w:val="000000"/>
          <w:sz w:val="26"/>
          <w:szCs w:val="26"/>
        </w:rPr>
        <w:t>: …………………………………………………….......</w:t>
      </w:r>
    </w:p>
    <w:p w14:paraId="454C74A6" w14:textId="77777777" w:rsidR="005D35B5" w:rsidRPr="005D35B5" w:rsidRDefault="005D35B5" w:rsidP="005D35B5">
      <w:pPr>
        <w:spacing w:before="120"/>
        <w:jc w:val="both"/>
        <w:rPr>
          <w:rFonts w:eastAsia="Calibri"/>
          <w:bCs/>
          <w:color w:val="000000"/>
          <w:sz w:val="26"/>
          <w:szCs w:val="26"/>
        </w:rPr>
      </w:pPr>
      <w:r w:rsidRPr="005D35B5">
        <w:rPr>
          <w:rFonts w:eastAsia="Calibri"/>
          <w:bCs/>
          <w:color w:val="000000"/>
          <w:sz w:val="26"/>
          <w:szCs w:val="26"/>
        </w:rPr>
        <w:t>4. Các khoản thu từ tiền lương của người lao động trong thời gian thực tập: .........................................................................................................</w:t>
      </w:r>
    </w:p>
    <w:p w14:paraId="2123DA79" w14:textId="77777777" w:rsidR="005D35B5" w:rsidRPr="005D35B5" w:rsidRDefault="005D35B5" w:rsidP="005D35B5">
      <w:pPr>
        <w:spacing w:before="120"/>
        <w:jc w:val="both"/>
        <w:rPr>
          <w:rFonts w:eastAsia="Calibri"/>
          <w:bCs/>
          <w:color w:val="000000"/>
          <w:sz w:val="26"/>
          <w:szCs w:val="26"/>
        </w:rPr>
      </w:pPr>
      <w:r w:rsidRPr="005D35B5">
        <w:rPr>
          <w:rFonts w:eastAsia="Calibri"/>
          <w:bCs/>
          <w:color w:val="000000"/>
          <w:sz w:val="26"/>
          <w:szCs w:val="26"/>
        </w:rPr>
        <w:t>5. Dự kiến thời gian xuất cảnh: .......................................................</w:t>
      </w:r>
    </w:p>
    <w:p w14:paraId="77812972" w14:textId="77777777" w:rsidR="005D35B5" w:rsidRPr="005D35B5" w:rsidRDefault="005D35B5" w:rsidP="005D35B5">
      <w:pPr>
        <w:spacing w:before="240"/>
        <w:jc w:val="both"/>
        <w:rPr>
          <w:rFonts w:eastAsia="Calibri"/>
          <w:bCs/>
          <w:color w:val="000000"/>
          <w:sz w:val="26"/>
          <w:szCs w:val="26"/>
        </w:rPr>
      </w:pPr>
      <w:r w:rsidRPr="005D35B5">
        <w:rPr>
          <w:rFonts w:eastAsia="Calibri"/>
          <w:bCs/>
          <w:color w:val="000000"/>
          <w:sz w:val="26"/>
          <w:szCs w:val="26"/>
        </w:rPr>
        <w:lastRenderedPageBreak/>
        <w:t xml:space="preserve">    Doanh nghiệp cam kết thực hiện đầy đủ trách nhiệm, nghĩa vụ theo đúng quy định của pháp luật về người lao động Việt Nam đi làm việc ở nước ngoài theo hợp đồng./.</w:t>
      </w:r>
    </w:p>
    <w:p w14:paraId="31200449" w14:textId="77777777" w:rsidR="005D35B5" w:rsidRPr="005D35B5" w:rsidRDefault="005D35B5" w:rsidP="005D35B5">
      <w:pPr>
        <w:ind w:left="720"/>
        <w:jc w:val="both"/>
        <w:rPr>
          <w:rFonts w:eastAsia="Calibri"/>
          <w:bCs/>
          <w:color w:val="000000"/>
          <w:sz w:val="26"/>
          <w:szCs w:val="26"/>
        </w:rPr>
      </w:pPr>
      <w:r w:rsidRPr="005D35B5">
        <w:rPr>
          <w:rFonts w:eastAsia="Calibri"/>
          <w:bCs/>
          <w:color w:val="000000"/>
          <w:sz w:val="26"/>
          <w:szCs w:val="26"/>
        </w:rPr>
        <w:tab/>
      </w:r>
      <w:r w:rsidRPr="005D35B5">
        <w:rPr>
          <w:rFonts w:eastAsia="Calibri"/>
          <w:bCs/>
          <w:color w:val="000000"/>
          <w:sz w:val="26"/>
          <w:szCs w:val="26"/>
        </w:rPr>
        <w:tab/>
      </w:r>
    </w:p>
    <w:p w14:paraId="34512063" w14:textId="77777777" w:rsidR="005D35B5" w:rsidRPr="005D35B5" w:rsidRDefault="005D35B5" w:rsidP="005D35B5">
      <w:pPr>
        <w:ind w:left="720"/>
        <w:jc w:val="both"/>
        <w:rPr>
          <w:rFonts w:eastAsia="Calibri"/>
          <w:b/>
          <w:color w:val="000000"/>
          <w:sz w:val="26"/>
          <w:szCs w:val="26"/>
        </w:rPr>
      </w:pPr>
      <w:r w:rsidRPr="005D35B5">
        <w:rPr>
          <w:rFonts w:eastAsia="Calibri"/>
          <w:b/>
          <w:bCs/>
          <w:color w:val="000000"/>
          <w:sz w:val="26"/>
          <w:szCs w:val="26"/>
        </w:rPr>
        <w:t xml:space="preserve">                                                         NGƯỜI ĐẠI DIỆN THEO PHÁP LUẬT </w:t>
      </w:r>
    </w:p>
    <w:p w14:paraId="275454D3" w14:textId="77777777" w:rsidR="005D35B5" w:rsidRPr="005D35B5" w:rsidRDefault="005D35B5" w:rsidP="005D35B5">
      <w:pPr>
        <w:ind w:left="720"/>
        <w:jc w:val="both"/>
        <w:rPr>
          <w:rFonts w:eastAsia="Calibri"/>
          <w:b/>
          <w:color w:val="000000"/>
          <w:sz w:val="26"/>
          <w:szCs w:val="26"/>
        </w:rPr>
      </w:pPr>
      <w:r w:rsidRPr="005D35B5">
        <w:rPr>
          <w:rFonts w:eastAsia="Calibri"/>
          <w:b/>
          <w:bCs/>
          <w:color w:val="000000"/>
          <w:sz w:val="26"/>
          <w:szCs w:val="26"/>
        </w:rPr>
        <w:t xml:space="preserve">                                                                         CỦA DOANH NGHIỆP</w:t>
      </w:r>
    </w:p>
    <w:p w14:paraId="6946FAD7" w14:textId="77777777" w:rsidR="005D35B5" w:rsidRPr="005D35B5" w:rsidRDefault="005D35B5" w:rsidP="005D35B5">
      <w:pPr>
        <w:ind w:left="720"/>
        <w:jc w:val="both"/>
        <w:rPr>
          <w:rFonts w:eastAsia="Calibri"/>
          <w:bCs/>
          <w:i/>
          <w:color w:val="000000"/>
          <w:sz w:val="26"/>
          <w:szCs w:val="26"/>
        </w:rPr>
      </w:pPr>
      <w:r w:rsidRPr="005D35B5">
        <w:rPr>
          <w:rFonts w:eastAsia="Calibri"/>
          <w:bCs/>
          <w:i/>
          <w:color w:val="000000"/>
          <w:sz w:val="26"/>
          <w:szCs w:val="26"/>
        </w:rPr>
        <w:t xml:space="preserve">                                                                   (Ký tên, đóng dấu và ghi rõ họ tên)</w:t>
      </w:r>
    </w:p>
    <w:p w14:paraId="6312024A" w14:textId="77777777" w:rsidR="005D35B5" w:rsidRPr="005D35B5" w:rsidRDefault="005D35B5" w:rsidP="005D35B5">
      <w:pPr>
        <w:ind w:left="720"/>
        <w:jc w:val="both"/>
        <w:rPr>
          <w:rFonts w:eastAsia="Calibri"/>
          <w:bCs/>
          <w:i/>
          <w:color w:val="000000"/>
          <w:sz w:val="26"/>
          <w:szCs w:val="26"/>
        </w:rPr>
      </w:pPr>
    </w:p>
    <w:p w14:paraId="44EEB835" w14:textId="77777777" w:rsidR="005D35B5" w:rsidRPr="005D35B5" w:rsidRDefault="005D35B5" w:rsidP="005D35B5">
      <w:pPr>
        <w:ind w:left="720"/>
        <w:jc w:val="both"/>
        <w:rPr>
          <w:rFonts w:eastAsia="Calibri"/>
          <w:bCs/>
          <w:i/>
          <w:color w:val="000000"/>
          <w:sz w:val="26"/>
          <w:szCs w:val="26"/>
        </w:rPr>
      </w:pPr>
    </w:p>
    <w:p w14:paraId="151DB59A" w14:textId="77777777" w:rsidR="005D35B5" w:rsidRPr="005D35B5" w:rsidRDefault="005D35B5" w:rsidP="005D35B5">
      <w:pPr>
        <w:ind w:left="720"/>
        <w:jc w:val="both"/>
        <w:rPr>
          <w:rFonts w:eastAsia="Calibri"/>
          <w:bCs/>
          <w:i/>
          <w:color w:val="000000"/>
          <w:sz w:val="26"/>
          <w:szCs w:val="26"/>
        </w:rPr>
      </w:pPr>
    </w:p>
    <w:p w14:paraId="2FCCA173" w14:textId="77777777" w:rsidR="005D35B5" w:rsidRPr="005D35B5" w:rsidRDefault="005D35B5" w:rsidP="005D35B5">
      <w:pPr>
        <w:ind w:left="720"/>
        <w:jc w:val="both"/>
        <w:rPr>
          <w:rFonts w:eastAsia="Calibri"/>
          <w:bCs/>
          <w:i/>
          <w:color w:val="000000"/>
          <w:sz w:val="26"/>
          <w:szCs w:val="26"/>
        </w:rPr>
      </w:pPr>
    </w:p>
    <w:p w14:paraId="585A7DB6" w14:textId="77777777" w:rsidR="005D35B5" w:rsidRPr="005D35B5" w:rsidRDefault="005D35B5" w:rsidP="005D35B5">
      <w:pPr>
        <w:ind w:left="720"/>
        <w:jc w:val="both"/>
        <w:rPr>
          <w:rFonts w:eastAsia="Calibri"/>
          <w:bCs/>
          <w:i/>
          <w:color w:val="000000"/>
          <w:sz w:val="26"/>
          <w:szCs w:val="26"/>
        </w:rPr>
      </w:pPr>
    </w:p>
    <w:p w14:paraId="22958D28" w14:textId="77777777" w:rsidR="005D35B5" w:rsidRPr="005D35B5" w:rsidRDefault="005D35B5" w:rsidP="005D35B5">
      <w:pPr>
        <w:ind w:left="720"/>
        <w:jc w:val="both"/>
        <w:rPr>
          <w:rFonts w:eastAsia="Calibri"/>
          <w:bCs/>
          <w:i/>
          <w:color w:val="000000"/>
          <w:sz w:val="26"/>
          <w:szCs w:val="26"/>
        </w:rPr>
      </w:pPr>
    </w:p>
    <w:p w14:paraId="5E54E96F" w14:textId="77777777" w:rsidR="005D35B5" w:rsidRPr="005D35B5" w:rsidRDefault="005D35B5" w:rsidP="005D35B5">
      <w:pPr>
        <w:ind w:left="720"/>
        <w:jc w:val="both"/>
        <w:rPr>
          <w:rFonts w:eastAsia="Calibri"/>
          <w:bCs/>
          <w:i/>
          <w:color w:val="000000"/>
          <w:sz w:val="26"/>
          <w:szCs w:val="26"/>
        </w:rPr>
      </w:pPr>
    </w:p>
    <w:p w14:paraId="7A8C201C" w14:textId="77777777" w:rsidR="005D35B5" w:rsidRPr="005D35B5" w:rsidRDefault="005D35B5" w:rsidP="005D35B5">
      <w:pPr>
        <w:ind w:left="720"/>
        <w:jc w:val="both"/>
        <w:rPr>
          <w:rFonts w:eastAsia="Calibri"/>
          <w:bCs/>
          <w:i/>
          <w:color w:val="000000"/>
          <w:sz w:val="26"/>
          <w:szCs w:val="26"/>
        </w:rPr>
      </w:pPr>
    </w:p>
    <w:p w14:paraId="6CB8DBBD" w14:textId="77777777" w:rsidR="005D35B5" w:rsidRPr="005D35B5" w:rsidRDefault="005D35B5" w:rsidP="005D35B5">
      <w:pPr>
        <w:ind w:left="720"/>
        <w:jc w:val="both"/>
        <w:rPr>
          <w:rFonts w:eastAsia="Calibri"/>
          <w:bCs/>
          <w:i/>
          <w:color w:val="000000"/>
          <w:sz w:val="26"/>
          <w:szCs w:val="26"/>
        </w:rPr>
      </w:pPr>
    </w:p>
    <w:p w14:paraId="0AD2CE62" w14:textId="77777777" w:rsidR="005D35B5" w:rsidRPr="005D35B5" w:rsidRDefault="005D35B5" w:rsidP="005D35B5">
      <w:pPr>
        <w:ind w:left="720"/>
        <w:jc w:val="both"/>
        <w:rPr>
          <w:rFonts w:eastAsia="Calibri"/>
          <w:bCs/>
          <w:i/>
          <w:color w:val="000000"/>
          <w:sz w:val="26"/>
          <w:szCs w:val="26"/>
        </w:rPr>
      </w:pPr>
    </w:p>
    <w:p w14:paraId="54444EA8" w14:textId="77777777" w:rsidR="005D35B5" w:rsidRPr="005D35B5" w:rsidRDefault="005D35B5" w:rsidP="005D35B5">
      <w:pPr>
        <w:ind w:left="720"/>
        <w:jc w:val="both"/>
        <w:rPr>
          <w:rFonts w:eastAsia="Calibri"/>
          <w:bCs/>
          <w:i/>
          <w:color w:val="000000"/>
          <w:sz w:val="26"/>
          <w:szCs w:val="26"/>
        </w:rPr>
      </w:pPr>
    </w:p>
    <w:p w14:paraId="5B8A60B1" w14:textId="77777777" w:rsidR="005D35B5" w:rsidRPr="005D35B5" w:rsidRDefault="005D35B5" w:rsidP="005D35B5">
      <w:pPr>
        <w:ind w:left="720"/>
        <w:jc w:val="both"/>
        <w:rPr>
          <w:rFonts w:eastAsia="Calibri"/>
          <w:bCs/>
          <w:i/>
          <w:color w:val="000000"/>
          <w:sz w:val="26"/>
          <w:szCs w:val="26"/>
        </w:rPr>
      </w:pPr>
    </w:p>
    <w:p w14:paraId="66AC4216" w14:textId="77777777" w:rsidR="005D35B5" w:rsidRPr="005D35B5" w:rsidRDefault="005D35B5" w:rsidP="005D35B5">
      <w:pPr>
        <w:ind w:left="720"/>
        <w:jc w:val="both"/>
        <w:rPr>
          <w:rFonts w:eastAsia="Calibri"/>
          <w:bCs/>
          <w:i/>
          <w:color w:val="000000"/>
          <w:sz w:val="26"/>
          <w:szCs w:val="26"/>
        </w:rPr>
      </w:pPr>
    </w:p>
    <w:p w14:paraId="79703362" w14:textId="77777777" w:rsidR="005D35B5" w:rsidRPr="005D35B5" w:rsidRDefault="005D35B5" w:rsidP="005D35B5">
      <w:pPr>
        <w:ind w:left="720"/>
        <w:jc w:val="both"/>
        <w:rPr>
          <w:rFonts w:eastAsia="Calibri"/>
          <w:bCs/>
          <w:i/>
          <w:color w:val="000000"/>
          <w:sz w:val="26"/>
          <w:szCs w:val="26"/>
        </w:rPr>
      </w:pPr>
    </w:p>
    <w:p w14:paraId="60703E4C" w14:textId="77777777" w:rsidR="005D35B5" w:rsidRPr="005D35B5" w:rsidRDefault="005D35B5" w:rsidP="005D35B5">
      <w:pPr>
        <w:ind w:left="720"/>
        <w:jc w:val="both"/>
        <w:rPr>
          <w:rFonts w:eastAsia="Calibri"/>
          <w:bCs/>
          <w:i/>
          <w:color w:val="000000"/>
          <w:sz w:val="26"/>
          <w:szCs w:val="26"/>
        </w:rPr>
      </w:pPr>
    </w:p>
    <w:p w14:paraId="4D12C1A6" w14:textId="77777777" w:rsidR="005D35B5" w:rsidRPr="005D35B5" w:rsidRDefault="005D35B5" w:rsidP="005D35B5">
      <w:pPr>
        <w:ind w:left="720"/>
        <w:jc w:val="both"/>
        <w:rPr>
          <w:rFonts w:eastAsia="Calibri"/>
          <w:bCs/>
          <w:i/>
          <w:color w:val="000000"/>
          <w:sz w:val="26"/>
          <w:szCs w:val="26"/>
        </w:rPr>
      </w:pPr>
    </w:p>
    <w:p w14:paraId="639BE78D" w14:textId="77777777" w:rsidR="005D35B5" w:rsidRPr="005D35B5" w:rsidRDefault="005D35B5" w:rsidP="005D35B5">
      <w:pPr>
        <w:ind w:left="720"/>
        <w:jc w:val="both"/>
        <w:rPr>
          <w:rFonts w:eastAsia="Calibri"/>
          <w:bCs/>
          <w:i/>
          <w:color w:val="000000"/>
          <w:sz w:val="26"/>
          <w:szCs w:val="26"/>
        </w:rPr>
      </w:pPr>
    </w:p>
    <w:p w14:paraId="6F0EFBCA" w14:textId="77777777" w:rsidR="005D35B5" w:rsidRPr="005D35B5" w:rsidRDefault="005D35B5" w:rsidP="005D35B5">
      <w:pPr>
        <w:ind w:left="720"/>
        <w:jc w:val="both"/>
        <w:rPr>
          <w:rFonts w:eastAsia="Calibri"/>
          <w:bCs/>
          <w:i/>
          <w:color w:val="000000"/>
          <w:sz w:val="26"/>
          <w:szCs w:val="26"/>
        </w:rPr>
      </w:pPr>
    </w:p>
    <w:p w14:paraId="2CDE5FFB" w14:textId="77777777" w:rsidR="005D35B5" w:rsidRPr="005D35B5" w:rsidRDefault="005D35B5" w:rsidP="005D35B5">
      <w:pPr>
        <w:ind w:left="720"/>
        <w:jc w:val="both"/>
        <w:rPr>
          <w:rFonts w:eastAsia="Calibri"/>
          <w:bCs/>
          <w:i/>
          <w:color w:val="000000"/>
          <w:sz w:val="26"/>
          <w:szCs w:val="26"/>
        </w:rPr>
      </w:pPr>
    </w:p>
    <w:p w14:paraId="6A14F3BA" w14:textId="77777777" w:rsidR="005D35B5" w:rsidRPr="005D35B5" w:rsidRDefault="005D35B5" w:rsidP="005D35B5">
      <w:pPr>
        <w:ind w:left="720"/>
        <w:jc w:val="both"/>
        <w:rPr>
          <w:rFonts w:eastAsia="Calibri"/>
          <w:bCs/>
          <w:i/>
          <w:color w:val="000000"/>
          <w:sz w:val="26"/>
          <w:szCs w:val="26"/>
        </w:rPr>
      </w:pPr>
    </w:p>
    <w:p w14:paraId="40D714B7" w14:textId="77777777" w:rsidR="005D35B5" w:rsidRPr="005D35B5" w:rsidRDefault="005D35B5" w:rsidP="005D35B5">
      <w:pPr>
        <w:ind w:left="720"/>
        <w:jc w:val="both"/>
        <w:rPr>
          <w:rFonts w:eastAsia="Calibri"/>
          <w:bCs/>
          <w:i/>
          <w:color w:val="000000"/>
          <w:sz w:val="26"/>
          <w:szCs w:val="26"/>
        </w:rPr>
      </w:pPr>
    </w:p>
    <w:p w14:paraId="16428AC6" w14:textId="77777777" w:rsidR="005D35B5" w:rsidRPr="005D35B5" w:rsidRDefault="005D35B5" w:rsidP="005D35B5">
      <w:pPr>
        <w:ind w:left="720"/>
        <w:jc w:val="both"/>
        <w:rPr>
          <w:rFonts w:eastAsia="Calibri"/>
          <w:bCs/>
          <w:i/>
          <w:color w:val="000000"/>
          <w:sz w:val="26"/>
          <w:szCs w:val="26"/>
        </w:rPr>
      </w:pPr>
    </w:p>
    <w:p w14:paraId="11D27CB0" w14:textId="77777777" w:rsidR="005D35B5" w:rsidRPr="005D35B5" w:rsidRDefault="005D35B5" w:rsidP="005D35B5">
      <w:pPr>
        <w:ind w:left="720"/>
        <w:jc w:val="both"/>
        <w:rPr>
          <w:rFonts w:eastAsia="Calibri"/>
          <w:bCs/>
          <w:i/>
          <w:color w:val="000000"/>
          <w:sz w:val="26"/>
          <w:szCs w:val="26"/>
        </w:rPr>
      </w:pPr>
    </w:p>
    <w:p w14:paraId="53062C9A" w14:textId="77777777" w:rsidR="005D35B5" w:rsidRPr="005D35B5" w:rsidRDefault="005D35B5" w:rsidP="005D35B5">
      <w:pPr>
        <w:ind w:left="720"/>
        <w:jc w:val="both"/>
        <w:rPr>
          <w:rFonts w:eastAsia="Calibri"/>
          <w:bCs/>
          <w:i/>
          <w:color w:val="000000"/>
          <w:sz w:val="26"/>
          <w:szCs w:val="26"/>
        </w:rPr>
      </w:pPr>
    </w:p>
    <w:p w14:paraId="2EE9E06B" w14:textId="77777777" w:rsidR="005D35B5" w:rsidRPr="005D35B5" w:rsidRDefault="005D35B5" w:rsidP="005D35B5">
      <w:pPr>
        <w:ind w:left="720"/>
        <w:jc w:val="both"/>
        <w:rPr>
          <w:rFonts w:eastAsia="Calibri"/>
          <w:bCs/>
          <w:i/>
          <w:color w:val="000000"/>
          <w:sz w:val="26"/>
          <w:szCs w:val="26"/>
        </w:rPr>
      </w:pPr>
    </w:p>
    <w:p w14:paraId="5D5345DB" w14:textId="77777777" w:rsidR="005D35B5" w:rsidRPr="005D35B5" w:rsidRDefault="005D35B5" w:rsidP="005D35B5">
      <w:pPr>
        <w:ind w:left="720"/>
        <w:jc w:val="both"/>
        <w:rPr>
          <w:rFonts w:eastAsia="Calibri"/>
          <w:bCs/>
          <w:i/>
          <w:color w:val="000000"/>
          <w:sz w:val="26"/>
          <w:szCs w:val="26"/>
        </w:rPr>
      </w:pPr>
    </w:p>
    <w:p w14:paraId="5EABCC5B" w14:textId="77777777" w:rsidR="005D35B5" w:rsidRPr="005D35B5" w:rsidRDefault="005D35B5" w:rsidP="005D35B5">
      <w:pPr>
        <w:ind w:left="720"/>
        <w:jc w:val="both"/>
        <w:rPr>
          <w:rFonts w:eastAsia="Calibri"/>
          <w:bCs/>
          <w:i/>
          <w:color w:val="000000"/>
          <w:sz w:val="26"/>
          <w:szCs w:val="26"/>
        </w:rPr>
      </w:pPr>
    </w:p>
    <w:p w14:paraId="7FCBAB2D" w14:textId="77777777" w:rsidR="005D35B5" w:rsidRPr="005D35B5" w:rsidRDefault="005D35B5" w:rsidP="005D35B5">
      <w:pPr>
        <w:ind w:left="720"/>
        <w:jc w:val="both"/>
        <w:rPr>
          <w:rFonts w:eastAsia="Calibri"/>
          <w:bCs/>
          <w:i/>
          <w:color w:val="000000"/>
          <w:sz w:val="26"/>
          <w:szCs w:val="26"/>
        </w:rPr>
      </w:pPr>
    </w:p>
    <w:p w14:paraId="4372E1AC" w14:textId="77777777" w:rsidR="005D35B5" w:rsidRPr="005D35B5" w:rsidRDefault="005D35B5" w:rsidP="005D35B5">
      <w:pPr>
        <w:ind w:left="720"/>
        <w:jc w:val="both"/>
        <w:rPr>
          <w:rFonts w:eastAsia="Calibri"/>
          <w:bCs/>
          <w:i/>
          <w:color w:val="000000"/>
          <w:sz w:val="26"/>
          <w:szCs w:val="26"/>
        </w:rPr>
      </w:pPr>
    </w:p>
    <w:p w14:paraId="294854EF" w14:textId="77777777" w:rsidR="005D35B5" w:rsidRPr="005D35B5" w:rsidRDefault="005D35B5" w:rsidP="005D35B5">
      <w:pPr>
        <w:ind w:left="720"/>
        <w:jc w:val="both"/>
        <w:rPr>
          <w:rFonts w:eastAsia="Calibri"/>
          <w:bCs/>
          <w:i/>
          <w:color w:val="000000"/>
          <w:sz w:val="26"/>
          <w:szCs w:val="26"/>
        </w:rPr>
      </w:pPr>
    </w:p>
    <w:p w14:paraId="56EF194F" w14:textId="77777777" w:rsidR="005D35B5" w:rsidRPr="005D35B5" w:rsidRDefault="005D35B5" w:rsidP="005D35B5">
      <w:pPr>
        <w:ind w:left="720"/>
        <w:jc w:val="both"/>
        <w:rPr>
          <w:rFonts w:eastAsia="Calibri"/>
          <w:bCs/>
          <w:i/>
          <w:color w:val="000000"/>
          <w:sz w:val="26"/>
          <w:szCs w:val="26"/>
        </w:rPr>
      </w:pPr>
    </w:p>
    <w:p w14:paraId="2DAAC64A" w14:textId="77777777" w:rsidR="005D35B5" w:rsidRPr="005D35B5" w:rsidRDefault="005D35B5" w:rsidP="005D35B5">
      <w:pPr>
        <w:ind w:left="720"/>
        <w:jc w:val="both"/>
        <w:rPr>
          <w:rFonts w:eastAsia="Calibri"/>
          <w:bCs/>
          <w:i/>
          <w:color w:val="000000"/>
          <w:sz w:val="26"/>
          <w:szCs w:val="26"/>
        </w:rPr>
      </w:pPr>
    </w:p>
    <w:p w14:paraId="0B85CF84" w14:textId="77777777" w:rsidR="005D35B5" w:rsidRPr="005D35B5" w:rsidRDefault="005D35B5" w:rsidP="005D35B5">
      <w:pPr>
        <w:ind w:left="720"/>
        <w:jc w:val="both"/>
        <w:rPr>
          <w:rFonts w:eastAsia="Calibri"/>
          <w:bCs/>
          <w:i/>
          <w:color w:val="000000"/>
          <w:sz w:val="26"/>
          <w:szCs w:val="26"/>
        </w:rPr>
      </w:pPr>
    </w:p>
    <w:p w14:paraId="2776AB22" w14:textId="77777777" w:rsidR="005D35B5" w:rsidRPr="005D35B5" w:rsidRDefault="005D35B5" w:rsidP="005D35B5">
      <w:pPr>
        <w:ind w:left="720"/>
        <w:jc w:val="both"/>
        <w:rPr>
          <w:rFonts w:eastAsia="Calibri"/>
          <w:bCs/>
          <w:i/>
          <w:color w:val="000000"/>
          <w:sz w:val="26"/>
          <w:szCs w:val="26"/>
        </w:rPr>
      </w:pPr>
    </w:p>
    <w:p w14:paraId="0E900954" w14:textId="77777777" w:rsidR="005D35B5" w:rsidRPr="005D35B5" w:rsidRDefault="005D35B5" w:rsidP="005D35B5">
      <w:pPr>
        <w:ind w:left="720"/>
        <w:jc w:val="both"/>
        <w:rPr>
          <w:rFonts w:eastAsia="Calibri"/>
          <w:bCs/>
          <w:i/>
          <w:color w:val="000000"/>
          <w:sz w:val="26"/>
          <w:szCs w:val="26"/>
        </w:rPr>
      </w:pPr>
    </w:p>
    <w:p w14:paraId="46C2840D" w14:textId="77777777" w:rsidR="005D35B5" w:rsidRPr="005D35B5" w:rsidRDefault="005D35B5" w:rsidP="005D35B5">
      <w:pPr>
        <w:ind w:left="720"/>
        <w:jc w:val="both"/>
        <w:rPr>
          <w:rFonts w:eastAsia="Calibri"/>
          <w:bCs/>
          <w:i/>
          <w:color w:val="000000"/>
          <w:sz w:val="26"/>
          <w:szCs w:val="26"/>
        </w:rPr>
      </w:pPr>
    </w:p>
    <w:p w14:paraId="2F50CAD4" w14:textId="77777777" w:rsidR="005D35B5" w:rsidRPr="005D35B5" w:rsidRDefault="005D35B5" w:rsidP="005D35B5">
      <w:pPr>
        <w:ind w:left="720"/>
        <w:jc w:val="both"/>
        <w:rPr>
          <w:rFonts w:eastAsia="Calibri"/>
          <w:bCs/>
          <w:i/>
          <w:color w:val="000000"/>
          <w:sz w:val="26"/>
          <w:szCs w:val="26"/>
        </w:rPr>
      </w:pPr>
    </w:p>
    <w:p w14:paraId="4981F444" w14:textId="77777777" w:rsidR="005D35B5" w:rsidRPr="005D35B5" w:rsidRDefault="005D35B5" w:rsidP="005D35B5">
      <w:pPr>
        <w:ind w:left="720"/>
        <w:jc w:val="both"/>
        <w:rPr>
          <w:rFonts w:eastAsia="Calibri"/>
          <w:bCs/>
          <w:i/>
          <w:color w:val="000000"/>
          <w:sz w:val="26"/>
          <w:szCs w:val="26"/>
        </w:rPr>
      </w:pPr>
    </w:p>
    <w:p w14:paraId="1984B8F6" w14:textId="77777777" w:rsidR="005D35B5" w:rsidRPr="005D35B5" w:rsidRDefault="005D35B5" w:rsidP="005D35B5">
      <w:pPr>
        <w:ind w:left="720"/>
        <w:jc w:val="both"/>
        <w:rPr>
          <w:rFonts w:eastAsia="Calibri"/>
          <w:bCs/>
          <w:i/>
          <w:color w:val="000000"/>
          <w:sz w:val="26"/>
          <w:szCs w:val="26"/>
        </w:rPr>
      </w:pPr>
    </w:p>
    <w:p w14:paraId="13B86A32" w14:textId="77777777" w:rsidR="005D35B5" w:rsidRPr="005D35B5" w:rsidRDefault="005D35B5" w:rsidP="005D35B5">
      <w:pPr>
        <w:spacing w:line="288" w:lineRule="auto"/>
        <w:ind w:firstLine="567"/>
        <w:jc w:val="both"/>
        <w:rPr>
          <w:rFonts w:eastAsia="Calibri"/>
          <w:bCs/>
          <w:i/>
          <w:color w:val="000000"/>
          <w:sz w:val="26"/>
          <w:szCs w:val="26"/>
        </w:rPr>
      </w:pPr>
    </w:p>
    <w:p w14:paraId="24CEB5D1" w14:textId="77777777" w:rsidR="005D35B5" w:rsidRPr="005D35B5" w:rsidRDefault="005D35B5" w:rsidP="005D35B5">
      <w:pPr>
        <w:keepNext/>
        <w:keepLines/>
        <w:shd w:val="clear" w:color="auto" w:fill="FFFFFF"/>
        <w:tabs>
          <w:tab w:val="left" w:pos="2373"/>
          <w:tab w:val="right" w:pos="9617"/>
        </w:tabs>
        <w:spacing w:before="120" w:after="120" w:line="255" w:lineRule="auto"/>
        <w:jc w:val="right"/>
        <w:outlineLvl w:val="2"/>
        <w:rPr>
          <w:b/>
          <w:bCs/>
          <w:color w:val="000000"/>
          <w:szCs w:val="24"/>
        </w:rPr>
      </w:pPr>
      <w:r w:rsidRPr="005D35B5">
        <w:rPr>
          <w:b/>
          <w:bCs/>
          <w:color w:val="000000"/>
          <w:szCs w:val="24"/>
        </w:rPr>
        <w:lastRenderedPageBreak/>
        <w:t>Mẫu số 11</w:t>
      </w:r>
      <w:r w:rsidRPr="005D35B5">
        <w:rPr>
          <w:rFonts w:eastAsia="Calibri"/>
          <w:b/>
          <w:bCs/>
          <w:color w:val="000000"/>
          <w:szCs w:val="24"/>
          <w:lang w:val="vi-VN"/>
        </w:rPr>
        <w:t xml:space="preserve"> Phụ lục I ban hành kèm theo Nghị định 112/2020/NĐ-CP</w:t>
      </w:r>
    </w:p>
    <w:tbl>
      <w:tblPr>
        <w:tblW w:w="9498" w:type="dxa"/>
        <w:tblBorders>
          <w:top w:val="nil"/>
          <w:left w:val="single" w:sz="4" w:space="0" w:color="000000"/>
          <w:bottom w:val="nil"/>
          <w:right w:val="single" w:sz="4" w:space="0" w:color="000000"/>
          <w:insideH w:val="nil"/>
          <w:insideV w:val="nil"/>
        </w:tblBorders>
        <w:tblLayout w:type="fixed"/>
        <w:tblLook w:val="0400" w:firstRow="0" w:lastRow="0" w:firstColumn="0" w:lastColumn="0" w:noHBand="0" w:noVBand="1"/>
      </w:tblPr>
      <w:tblGrid>
        <w:gridCol w:w="3348"/>
        <w:gridCol w:w="6150"/>
      </w:tblGrid>
      <w:tr w:rsidR="005D35B5" w:rsidRPr="005D35B5" w14:paraId="2B8597BE" w14:textId="77777777" w:rsidTr="005D35B5">
        <w:tc>
          <w:tcPr>
            <w:tcW w:w="3348" w:type="dxa"/>
            <w:tcBorders>
              <w:top w:val="nil"/>
              <w:left w:val="nil"/>
              <w:bottom w:val="nil"/>
              <w:right w:val="nil"/>
            </w:tcBorders>
            <w:shd w:val="clear" w:color="auto" w:fill="auto"/>
            <w:tcMar>
              <w:top w:w="0" w:type="dxa"/>
              <w:left w:w="108" w:type="dxa"/>
              <w:bottom w:w="0" w:type="dxa"/>
              <w:right w:w="108" w:type="dxa"/>
            </w:tcMar>
          </w:tcPr>
          <w:p w14:paraId="2921C880" w14:textId="77777777" w:rsidR="005D35B5" w:rsidRPr="005D35B5" w:rsidRDefault="005D35B5" w:rsidP="005D35B5">
            <w:pPr>
              <w:jc w:val="center"/>
              <w:rPr>
                <w:rFonts w:eastAsia="Calibri"/>
                <w:bCs/>
                <w:color w:val="000000"/>
                <w:sz w:val="26"/>
                <w:szCs w:val="26"/>
                <w:vertAlign w:val="superscript"/>
              </w:rPr>
            </w:pPr>
            <w:r w:rsidRPr="005D35B5">
              <w:rPr>
                <w:rFonts w:eastAsia="Calibri"/>
                <w:b/>
                <w:bCs/>
                <w:color w:val="000000"/>
                <w:sz w:val="26"/>
                <w:szCs w:val="26"/>
              </w:rPr>
              <w:t>TÊN NGÂN HÀNG</w:t>
            </w:r>
            <w:r w:rsidRPr="005D35B5">
              <w:rPr>
                <w:rFonts w:eastAsia="Calibri"/>
                <w:bCs/>
                <w:color w:val="000000"/>
                <w:sz w:val="26"/>
                <w:szCs w:val="26"/>
              </w:rPr>
              <w:br/>
            </w:r>
            <w:r w:rsidRPr="005D35B5">
              <w:rPr>
                <w:rFonts w:eastAsia="Calibri"/>
                <w:bCs/>
                <w:color w:val="000000"/>
                <w:sz w:val="26"/>
                <w:szCs w:val="26"/>
                <w:vertAlign w:val="superscript"/>
              </w:rPr>
              <w:t>____________</w:t>
            </w:r>
          </w:p>
          <w:p w14:paraId="1015AB79" w14:textId="77777777" w:rsidR="005D35B5" w:rsidRPr="005D35B5" w:rsidRDefault="005D35B5" w:rsidP="005D35B5">
            <w:pPr>
              <w:jc w:val="center"/>
              <w:rPr>
                <w:rFonts w:eastAsia="Calibri"/>
                <w:bCs/>
                <w:color w:val="000000"/>
                <w:sz w:val="30"/>
                <w:szCs w:val="26"/>
              </w:rPr>
            </w:pPr>
          </w:p>
          <w:p w14:paraId="2A5FF3AF" w14:textId="77777777" w:rsidR="005D35B5" w:rsidRPr="005D35B5" w:rsidRDefault="005D35B5" w:rsidP="005D35B5">
            <w:pPr>
              <w:jc w:val="center"/>
              <w:rPr>
                <w:rFonts w:eastAsia="Calibri"/>
                <w:bCs/>
                <w:color w:val="000000"/>
              </w:rPr>
            </w:pPr>
            <w:r w:rsidRPr="005D35B5">
              <w:rPr>
                <w:rFonts w:eastAsia="Calibri"/>
                <w:bCs/>
                <w:color w:val="000000"/>
                <w:sz w:val="26"/>
                <w:szCs w:val="26"/>
              </w:rPr>
              <w:t>Số:........</w:t>
            </w:r>
          </w:p>
        </w:tc>
        <w:tc>
          <w:tcPr>
            <w:tcW w:w="6150" w:type="dxa"/>
            <w:tcBorders>
              <w:top w:val="nil"/>
              <w:left w:val="nil"/>
              <w:bottom w:val="nil"/>
              <w:right w:val="nil"/>
            </w:tcBorders>
            <w:shd w:val="clear" w:color="auto" w:fill="auto"/>
            <w:tcMar>
              <w:top w:w="0" w:type="dxa"/>
              <w:left w:w="108" w:type="dxa"/>
              <w:bottom w:w="0" w:type="dxa"/>
              <w:right w:w="108" w:type="dxa"/>
            </w:tcMar>
          </w:tcPr>
          <w:p w14:paraId="3E14594A" w14:textId="77777777" w:rsidR="005D35B5" w:rsidRPr="005D35B5" w:rsidRDefault="005D35B5" w:rsidP="005D35B5">
            <w:pPr>
              <w:jc w:val="center"/>
              <w:rPr>
                <w:rFonts w:eastAsia="Calibri"/>
                <w:b/>
                <w:bCs/>
                <w:color w:val="000000"/>
              </w:rPr>
            </w:pPr>
            <w:r w:rsidRPr="005D35B5">
              <w:rPr>
                <w:rFonts w:eastAsia="Calibri"/>
                <w:b/>
                <w:bCs/>
                <w:color w:val="000000"/>
                <w:sz w:val="26"/>
              </w:rPr>
              <w:t>CỘNG HÒA XÃ HỘI CHỦ NGHĨA VIỆT NAM</w:t>
            </w:r>
            <w:r w:rsidRPr="005D35B5">
              <w:rPr>
                <w:rFonts w:eastAsia="Calibri"/>
                <w:b/>
                <w:bCs/>
                <w:color w:val="000000"/>
              </w:rPr>
              <w:br/>
              <w:t xml:space="preserve">Độc lập - Tự do - Hạnh phúc </w:t>
            </w:r>
          </w:p>
          <w:p w14:paraId="2DB2481F" w14:textId="77777777" w:rsidR="005D35B5" w:rsidRPr="005D35B5" w:rsidRDefault="005D35B5" w:rsidP="005D35B5">
            <w:pPr>
              <w:jc w:val="center"/>
              <w:rPr>
                <w:rFonts w:eastAsia="Calibri"/>
                <w:bCs/>
                <w:color w:val="000000"/>
              </w:rPr>
            </w:pPr>
            <w:r w:rsidRPr="005D35B5">
              <w:rPr>
                <w:rFonts w:eastAsia="Calibri"/>
                <w:b/>
                <w:bCs/>
                <w:color w:val="000000"/>
                <w:vertAlign w:val="superscript"/>
              </w:rPr>
              <w:t>_____________________________________</w:t>
            </w:r>
            <w:r w:rsidRPr="005D35B5">
              <w:rPr>
                <w:rFonts w:eastAsia="Calibri"/>
                <w:b/>
                <w:bCs/>
                <w:color w:val="000000"/>
              </w:rPr>
              <w:br/>
            </w:r>
          </w:p>
        </w:tc>
      </w:tr>
    </w:tbl>
    <w:p w14:paraId="3F1B1CA1" w14:textId="77777777" w:rsidR="005D35B5" w:rsidRPr="005D35B5" w:rsidRDefault="005D35B5" w:rsidP="005D35B5">
      <w:pPr>
        <w:jc w:val="center"/>
        <w:rPr>
          <w:rFonts w:eastAsia="Calibri"/>
          <w:bCs/>
          <w:color w:val="000000"/>
          <w:sz w:val="6"/>
        </w:rPr>
      </w:pPr>
      <w:r w:rsidRPr="005D35B5">
        <w:rPr>
          <w:rFonts w:eastAsia="Calibri"/>
          <w:bCs/>
          <w:color w:val="000000"/>
          <w:sz w:val="22"/>
        </w:rPr>
        <w:t> </w:t>
      </w:r>
    </w:p>
    <w:p w14:paraId="0E2626B5" w14:textId="77777777" w:rsidR="005D35B5" w:rsidRPr="005D35B5" w:rsidRDefault="005D35B5" w:rsidP="005D35B5">
      <w:pPr>
        <w:jc w:val="center"/>
        <w:rPr>
          <w:rFonts w:eastAsia="Calibri"/>
          <w:b/>
          <w:bCs/>
          <w:color w:val="000000"/>
        </w:rPr>
      </w:pPr>
      <w:r w:rsidRPr="005D35B5">
        <w:rPr>
          <w:rFonts w:eastAsia="Calibri"/>
          <w:b/>
          <w:bCs/>
          <w:color w:val="000000"/>
        </w:rPr>
        <w:t xml:space="preserve">GIẤY XÁC NHẬN NỘP TIỀN KÝ QUỸ </w:t>
      </w:r>
    </w:p>
    <w:p w14:paraId="68A7958A" w14:textId="77777777" w:rsidR="005D35B5" w:rsidRPr="005D35B5" w:rsidRDefault="005D35B5" w:rsidP="005D35B5">
      <w:pPr>
        <w:shd w:val="clear" w:color="auto" w:fill="FFFFFF"/>
        <w:jc w:val="center"/>
        <w:rPr>
          <w:rFonts w:eastAsia="Calibri"/>
          <w:b/>
          <w:bCs/>
          <w:color w:val="000000"/>
        </w:rPr>
      </w:pPr>
      <w:r w:rsidRPr="005D35B5">
        <w:rPr>
          <w:rFonts w:eastAsia="Calibri"/>
          <w:b/>
          <w:bCs/>
          <w:color w:val="000000"/>
        </w:rPr>
        <w:t>THỰC HIỆN HỢP ĐỒNG NHẬN LAO ĐỘNG THỰC TẬP</w:t>
      </w:r>
    </w:p>
    <w:p w14:paraId="0020BA49" w14:textId="77777777" w:rsidR="005D35B5" w:rsidRPr="005D35B5" w:rsidRDefault="005D35B5" w:rsidP="005D35B5">
      <w:pPr>
        <w:spacing w:line="276" w:lineRule="auto"/>
        <w:ind w:firstLine="720"/>
        <w:jc w:val="both"/>
        <w:rPr>
          <w:rFonts w:eastAsia="Calibri"/>
          <w:bCs/>
          <w:color w:val="000000"/>
          <w:sz w:val="12"/>
        </w:rPr>
      </w:pPr>
    </w:p>
    <w:p w14:paraId="02972C42" w14:textId="77777777" w:rsidR="005D35B5" w:rsidRPr="005D35B5" w:rsidRDefault="005D35B5" w:rsidP="005D35B5">
      <w:pPr>
        <w:spacing w:before="80"/>
        <w:ind w:firstLine="567"/>
        <w:jc w:val="both"/>
        <w:rPr>
          <w:rFonts w:eastAsia="Calibri"/>
          <w:bCs/>
          <w:color w:val="000000"/>
        </w:rPr>
      </w:pPr>
      <w:r w:rsidRPr="005D35B5">
        <w:rPr>
          <w:rFonts w:eastAsia="Calibri"/>
          <w:bCs/>
          <w:color w:val="000000"/>
        </w:rPr>
        <w:t>Căn cứ Nghị định số.../2021/NĐ-CP ngày ... tháng ... năm 2021</w:t>
      </w:r>
      <w:r w:rsidRPr="005D35B5">
        <w:rPr>
          <w:rFonts w:eastAsia="Calibri"/>
          <w:bCs/>
          <w:color w:val="000000"/>
          <w:lang w:val="vi-VN"/>
        </w:rPr>
        <w:t xml:space="preserve"> </w:t>
      </w:r>
      <w:r w:rsidRPr="005D35B5">
        <w:rPr>
          <w:rFonts w:eastAsia="Calibri"/>
          <w:bCs/>
          <w:color w:val="000000"/>
        </w:rPr>
        <w:t>của Chính phủ quy định chi tiết một số điều và biện pháp thi hành Luật Người lao động Việt Nam đi làm việc ở nước ngoài theo hợp đồng và Hợp đồng ký quỹ số ... ngày ... tháng ... năm ... đã ký kết giữa doanh nghiệp và ngân hàng.</w:t>
      </w:r>
    </w:p>
    <w:p w14:paraId="7C899A1E" w14:textId="77777777" w:rsidR="005D35B5" w:rsidRPr="005D35B5" w:rsidRDefault="005D35B5" w:rsidP="005D35B5">
      <w:pPr>
        <w:spacing w:before="80"/>
        <w:ind w:firstLine="567"/>
        <w:jc w:val="both"/>
        <w:rPr>
          <w:rFonts w:eastAsia="Calibri"/>
          <w:bCs/>
          <w:color w:val="000000"/>
        </w:rPr>
      </w:pPr>
      <w:r w:rsidRPr="005D35B5">
        <w:rPr>
          <w:rFonts w:eastAsia="Calibri"/>
          <w:bCs/>
          <w:color w:val="000000"/>
        </w:rPr>
        <w:t>Ngân hàng..…………………………………………….........................</w:t>
      </w:r>
    </w:p>
    <w:p w14:paraId="45EA7DAD" w14:textId="77777777" w:rsidR="005D35B5" w:rsidRPr="005D35B5" w:rsidRDefault="005D35B5" w:rsidP="005D35B5">
      <w:pPr>
        <w:spacing w:before="80"/>
        <w:ind w:firstLine="567"/>
        <w:jc w:val="both"/>
        <w:rPr>
          <w:rFonts w:eastAsia="Calibri"/>
          <w:bCs/>
          <w:color w:val="000000"/>
        </w:rPr>
      </w:pPr>
      <w:r w:rsidRPr="005D35B5">
        <w:rPr>
          <w:rFonts w:eastAsia="Calibri"/>
          <w:bCs/>
          <w:color w:val="000000"/>
        </w:rPr>
        <w:t>Địa chỉ:........................................................................................................</w:t>
      </w:r>
    </w:p>
    <w:p w14:paraId="4FE43B86" w14:textId="77777777" w:rsidR="005D35B5" w:rsidRPr="005D35B5" w:rsidRDefault="005D35B5" w:rsidP="005D35B5">
      <w:pPr>
        <w:spacing w:before="80"/>
        <w:ind w:firstLine="567"/>
        <w:jc w:val="both"/>
        <w:rPr>
          <w:rFonts w:eastAsia="Calibri"/>
          <w:bCs/>
          <w:color w:val="000000"/>
        </w:rPr>
      </w:pPr>
      <w:r w:rsidRPr="005D35B5">
        <w:rPr>
          <w:rFonts w:eastAsia="Calibri"/>
          <w:bCs/>
          <w:color w:val="000000"/>
        </w:rPr>
        <w:t>Điện thoại liên hệ:……………………………….. Fax:.............................</w:t>
      </w:r>
    </w:p>
    <w:p w14:paraId="01CC702E" w14:textId="77777777" w:rsidR="005D35B5" w:rsidRPr="005D35B5" w:rsidRDefault="005D35B5" w:rsidP="005D35B5">
      <w:pPr>
        <w:jc w:val="center"/>
        <w:rPr>
          <w:rFonts w:eastAsia="Calibri"/>
          <w:b/>
          <w:bCs/>
          <w:color w:val="000000"/>
          <w:sz w:val="16"/>
        </w:rPr>
      </w:pPr>
    </w:p>
    <w:p w14:paraId="1AF848CA" w14:textId="77777777" w:rsidR="005D35B5" w:rsidRPr="005D35B5" w:rsidRDefault="005D35B5" w:rsidP="005D35B5">
      <w:pPr>
        <w:jc w:val="center"/>
        <w:rPr>
          <w:rFonts w:eastAsia="Calibri"/>
          <w:b/>
          <w:bCs/>
          <w:color w:val="000000"/>
        </w:rPr>
      </w:pPr>
      <w:r w:rsidRPr="005D35B5">
        <w:rPr>
          <w:rFonts w:eastAsia="Calibri"/>
          <w:b/>
          <w:bCs/>
          <w:color w:val="000000"/>
        </w:rPr>
        <w:t>XÁC NHẬN</w:t>
      </w:r>
    </w:p>
    <w:p w14:paraId="420D2A14" w14:textId="77777777" w:rsidR="005D35B5" w:rsidRPr="005D35B5" w:rsidRDefault="005D35B5" w:rsidP="005D35B5">
      <w:pPr>
        <w:jc w:val="center"/>
        <w:rPr>
          <w:rFonts w:eastAsia="Calibri"/>
          <w:bCs/>
          <w:color w:val="000000"/>
          <w:sz w:val="6"/>
        </w:rPr>
      </w:pPr>
    </w:p>
    <w:p w14:paraId="0E1410B1" w14:textId="77777777" w:rsidR="005D35B5" w:rsidRPr="005D35B5" w:rsidRDefault="005D35B5" w:rsidP="005D35B5">
      <w:pPr>
        <w:spacing w:before="80"/>
        <w:ind w:firstLine="567"/>
        <w:jc w:val="both"/>
        <w:rPr>
          <w:rFonts w:eastAsia="Calibri"/>
          <w:bCs/>
          <w:color w:val="000000"/>
        </w:rPr>
      </w:pPr>
      <w:r w:rsidRPr="005D35B5">
        <w:rPr>
          <w:rFonts w:eastAsia="Calibri"/>
          <w:bCs/>
          <w:color w:val="000000"/>
        </w:rPr>
        <w:t xml:space="preserve">Tên doanh nghiệp viết bằng tiếng Việt:..................................................... </w:t>
      </w:r>
    </w:p>
    <w:p w14:paraId="32D11E75" w14:textId="77777777" w:rsidR="005D35B5" w:rsidRPr="005D35B5" w:rsidRDefault="005D35B5" w:rsidP="005D35B5">
      <w:pPr>
        <w:spacing w:before="80"/>
        <w:ind w:firstLine="567"/>
        <w:jc w:val="both"/>
        <w:rPr>
          <w:rFonts w:eastAsia="Calibri"/>
          <w:bCs/>
          <w:color w:val="000000"/>
        </w:rPr>
      </w:pPr>
      <w:r w:rsidRPr="005D35B5">
        <w:rPr>
          <w:rFonts w:eastAsia="Calibri"/>
          <w:bCs/>
          <w:color w:val="000000"/>
        </w:rPr>
        <w:t>Tên doanh nghiệp viết tắt ………</w:t>
      </w:r>
      <w:r w:rsidRPr="005D35B5">
        <w:rPr>
          <w:rFonts w:eastAsia="Calibri"/>
          <w:bCs/>
          <w:i/>
          <w:color w:val="000000"/>
        </w:rPr>
        <w:t>…..</w:t>
      </w:r>
      <w:r w:rsidRPr="005D35B5">
        <w:rPr>
          <w:rFonts w:eastAsia="Calibri"/>
          <w:bCs/>
          <w:color w:val="000000"/>
        </w:rPr>
        <w:t>.........................................................</w:t>
      </w:r>
    </w:p>
    <w:p w14:paraId="1B8A4546" w14:textId="77777777" w:rsidR="005D35B5" w:rsidRPr="005D35B5" w:rsidRDefault="005D35B5" w:rsidP="005D35B5">
      <w:pPr>
        <w:spacing w:before="80"/>
        <w:ind w:firstLine="567"/>
        <w:jc w:val="both"/>
        <w:rPr>
          <w:rFonts w:eastAsia="Calibri"/>
          <w:bCs/>
          <w:color w:val="000000"/>
        </w:rPr>
      </w:pPr>
      <w:r w:rsidRPr="005D35B5">
        <w:rPr>
          <w:rFonts w:eastAsia="Calibri"/>
          <w:bCs/>
          <w:color w:val="000000"/>
        </w:rPr>
        <w:t>Mã số doanh nghiệp:………………………….…………………………</w:t>
      </w:r>
    </w:p>
    <w:p w14:paraId="22904EF2" w14:textId="77777777" w:rsidR="005D35B5" w:rsidRPr="005D35B5" w:rsidRDefault="005D35B5" w:rsidP="005D35B5">
      <w:pPr>
        <w:spacing w:before="80"/>
        <w:ind w:firstLine="567"/>
        <w:jc w:val="both"/>
        <w:rPr>
          <w:rFonts w:eastAsia="Calibri"/>
          <w:bCs/>
          <w:color w:val="000000"/>
        </w:rPr>
      </w:pPr>
      <w:r w:rsidRPr="005D35B5">
        <w:rPr>
          <w:rFonts w:eastAsia="Calibri"/>
          <w:bCs/>
          <w:color w:val="000000"/>
        </w:rPr>
        <w:t>Địa chỉ trụ sở chính:....................................................................................</w:t>
      </w:r>
    </w:p>
    <w:p w14:paraId="15315C74" w14:textId="77777777" w:rsidR="005D35B5" w:rsidRPr="005D35B5" w:rsidRDefault="005D35B5" w:rsidP="005D35B5">
      <w:pPr>
        <w:spacing w:before="80"/>
        <w:ind w:firstLine="567"/>
        <w:jc w:val="both"/>
        <w:rPr>
          <w:rFonts w:eastAsia="Calibri"/>
          <w:bCs/>
          <w:color w:val="000000"/>
        </w:rPr>
      </w:pPr>
      <w:r w:rsidRPr="005D35B5">
        <w:rPr>
          <w:rFonts w:eastAsia="Calibri"/>
          <w:bCs/>
          <w:color w:val="000000"/>
        </w:rPr>
        <w:t>Điện thoại:.......................................Fax:.....................................................</w:t>
      </w:r>
    </w:p>
    <w:p w14:paraId="21B48D02" w14:textId="77777777" w:rsidR="005D35B5" w:rsidRPr="005D35B5" w:rsidRDefault="005D35B5" w:rsidP="005D35B5">
      <w:pPr>
        <w:spacing w:before="80"/>
        <w:ind w:firstLine="567"/>
        <w:jc w:val="both"/>
        <w:rPr>
          <w:rFonts w:eastAsia="Calibri"/>
          <w:bCs/>
          <w:color w:val="000000"/>
        </w:rPr>
      </w:pPr>
      <w:r w:rsidRPr="005D35B5">
        <w:rPr>
          <w:rFonts w:eastAsia="Calibri"/>
          <w:bCs/>
          <w:color w:val="000000"/>
        </w:rPr>
        <w:t>Chủ tài khoản:.................................Chức danh:..........................................</w:t>
      </w:r>
    </w:p>
    <w:p w14:paraId="2692486A" w14:textId="77777777" w:rsidR="005D35B5" w:rsidRPr="005D35B5" w:rsidRDefault="005D35B5" w:rsidP="005D35B5">
      <w:pPr>
        <w:spacing w:before="80"/>
        <w:ind w:firstLine="567"/>
        <w:jc w:val="both"/>
        <w:rPr>
          <w:rFonts w:eastAsia="Calibri"/>
          <w:bCs/>
          <w:color w:val="000000"/>
        </w:rPr>
      </w:pPr>
      <w:r w:rsidRPr="005D35B5">
        <w:rPr>
          <w:rFonts w:eastAsia="Calibri"/>
          <w:bCs/>
          <w:color w:val="000000"/>
        </w:rPr>
        <w:t>Đã nộp số tiền ký quỹ thực hiện hợp đồng nhận lao động thực tập ………… (Bằng chữ: ………..)</w:t>
      </w:r>
      <w:r w:rsidRPr="005D35B5">
        <w:rPr>
          <w:rFonts w:eastAsia="Calibri"/>
          <w:bCs/>
          <w:color w:val="000000"/>
          <w:lang w:val="vi-VN"/>
        </w:rPr>
        <w:t xml:space="preserve"> </w:t>
      </w:r>
      <w:r w:rsidRPr="005D35B5">
        <w:rPr>
          <w:rFonts w:eastAsia="Calibri"/>
          <w:bCs/>
          <w:color w:val="000000"/>
        </w:rPr>
        <w:t>vào tài khoản số …………tại Ngân hàng.</w:t>
      </w:r>
    </w:p>
    <w:p w14:paraId="54F0D74F" w14:textId="77777777" w:rsidR="005D35B5" w:rsidRPr="005D35B5" w:rsidRDefault="005D35B5" w:rsidP="005D35B5">
      <w:pPr>
        <w:spacing w:before="80"/>
        <w:ind w:firstLine="567"/>
        <w:jc w:val="both"/>
        <w:rPr>
          <w:rFonts w:eastAsia="Calibri"/>
          <w:bCs/>
          <w:color w:val="000000"/>
        </w:rPr>
      </w:pPr>
      <w:r w:rsidRPr="005D35B5">
        <w:rPr>
          <w:rFonts w:eastAsia="Calibri"/>
          <w:bCs/>
          <w:color w:val="000000"/>
        </w:rPr>
        <w:t>Tài khoản ký quỹ nêu trên được phong tỏa kể từ ngày...............................</w:t>
      </w:r>
    </w:p>
    <w:p w14:paraId="3680D282" w14:textId="77777777" w:rsidR="005D35B5" w:rsidRPr="005D35B5" w:rsidRDefault="005D35B5" w:rsidP="005D35B5">
      <w:pPr>
        <w:spacing w:before="80"/>
        <w:ind w:firstLine="567"/>
        <w:jc w:val="both"/>
        <w:rPr>
          <w:rFonts w:eastAsia="Calibri"/>
          <w:bCs/>
          <w:color w:val="000000"/>
        </w:rPr>
      </w:pPr>
      <w:r w:rsidRPr="005D35B5">
        <w:rPr>
          <w:rFonts w:eastAsia="Calibri"/>
          <w:bCs/>
          <w:color w:val="000000"/>
        </w:rPr>
        <w:t>Ngân hàng ………………………………. chịu trách nhiệm quản lý tài khoản ký quỹ nêu trên theo quy định tại Nghị định số..../2021/NĐ-CP.</w:t>
      </w:r>
    </w:p>
    <w:p w14:paraId="071892C8" w14:textId="77777777" w:rsidR="005D35B5" w:rsidRPr="005D35B5" w:rsidRDefault="005D35B5" w:rsidP="005D35B5">
      <w:pPr>
        <w:spacing w:before="80"/>
        <w:ind w:firstLine="567"/>
        <w:jc w:val="both"/>
        <w:rPr>
          <w:rFonts w:eastAsia="Calibri"/>
          <w:bCs/>
          <w:i/>
          <w:color w:val="000000"/>
        </w:rPr>
      </w:pPr>
      <w:r w:rsidRPr="005D35B5">
        <w:rPr>
          <w:rFonts w:eastAsia="Calibri"/>
          <w:bCs/>
          <w:i/>
          <w:color w:val="000000"/>
        </w:rPr>
        <w:t>Giấy xác nhận được lập thành 03 bản: 01 bản giao doanh nghiệp, 01 bản gửi ………………………………………..</w:t>
      </w:r>
      <w:r w:rsidRPr="005D35B5">
        <w:rPr>
          <w:rFonts w:eastAsia="Calibri"/>
          <w:bCs/>
          <w:i/>
          <w:color w:val="000000"/>
          <w:vertAlign w:val="superscript"/>
        </w:rPr>
        <w:footnoteReference w:id="1"/>
      </w:r>
      <w:r w:rsidRPr="005D35B5">
        <w:rPr>
          <w:rFonts w:eastAsia="Calibri"/>
          <w:bCs/>
          <w:i/>
          <w:color w:val="000000"/>
        </w:rPr>
        <w:t xml:space="preserve"> và 01 bản lưu tại ngân hàng.</w:t>
      </w:r>
    </w:p>
    <w:p w14:paraId="54C3B60E" w14:textId="77777777" w:rsidR="005D35B5" w:rsidRPr="005D35B5" w:rsidRDefault="005D35B5" w:rsidP="005D35B5">
      <w:pPr>
        <w:spacing w:before="120"/>
        <w:ind w:firstLine="567"/>
        <w:jc w:val="both"/>
        <w:rPr>
          <w:rFonts w:eastAsia="Calibri"/>
          <w:bCs/>
          <w:i/>
          <w:color w:val="000000"/>
          <w:sz w:val="26"/>
        </w:rPr>
      </w:pPr>
    </w:p>
    <w:tbl>
      <w:tblPr>
        <w:tblW w:w="8856" w:type="dxa"/>
        <w:tblBorders>
          <w:top w:val="nil"/>
          <w:left w:val="single" w:sz="4" w:space="0" w:color="000000"/>
          <w:bottom w:val="nil"/>
          <w:right w:val="single" w:sz="4" w:space="0" w:color="000000"/>
          <w:insideH w:val="nil"/>
          <w:insideV w:val="nil"/>
        </w:tblBorders>
        <w:tblLayout w:type="fixed"/>
        <w:tblLook w:val="0400" w:firstRow="0" w:lastRow="0" w:firstColumn="0" w:lastColumn="0" w:noHBand="0" w:noVBand="1"/>
      </w:tblPr>
      <w:tblGrid>
        <w:gridCol w:w="4068"/>
        <w:gridCol w:w="4788"/>
      </w:tblGrid>
      <w:tr w:rsidR="005D35B5" w:rsidRPr="005D35B5" w14:paraId="17040A10" w14:textId="77777777" w:rsidTr="005D35B5">
        <w:tc>
          <w:tcPr>
            <w:tcW w:w="4068" w:type="dxa"/>
            <w:tcBorders>
              <w:top w:val="nil"/>
              <w:left w:val="nil"/>
              <w:bottom w:val="nil"/>
              <w:right w:val="nil"/>
            </w:tcBorders>
            <w:shd w:val="clear" w:color="auto" w:fill="auto"/>
            <w:tcMar>
              <w:top w:w="0" w:type="dxa"/>
              <w:left w:w="108" w:type="dxa"/>
              <w:bottom w:w="0" w:type="dxa"/>
              <w:right w:w="108" w:type="dxa"/>
            </w:tcMar>
          </w:tcPr>
          <w:p w14:paraId="732C2826" w14:textId="77777777" w:rsidR="005D35B5" w:rsidRPr="005D35B5" w:rsidRDefault="005D35B5" w:rsidP="005D35B5">
            <w:pPr>
              <w:rPr>
                <w:rFonts w:eastAsia="Calibri"/>
                <w:bCs/>
                <w:color w:val="000000"/>
              </w:rPr>
            </w:pPr>
            <w:r w:rsidRPr="005D35B5">
              <w:rPr>
                <w:rFonts w:eastAsia="Calibri"/>
                <w:b/>
                <w:bCs/>
                <w:color w:val="000000"/>
              </w:rPr>
              <w:t> </w:t>
            </w:r>
          </w:p>
        </w:tc>
        <w:tc>
          <w:tcPr>
            <w:tcW w:w="4788" w:type="dxa"/>
            <w:tcBorders>
              <w:top w:val="nil"/>
              <w:left w:val="nil"/>
              <w:bottom w:val="nil"/>
              <w:right w:val="nil"/>
            </w:tcBorders>
            <w:shd w:val="clear" w:color="auto" w:fill="auto"/>
            <w:tcMar>
              <w:top w:w="0" w:type="dxa"/>
              <w:left w:w="108" w:type="dxa"/>
              <w:bottom w:w="0" w:type="dxa"/>
              <w:right w:w="108" w:type="dxa"/>
            </w:tcMar>
          </w:tcPr>
          <w:p w14:paraId="000D3DAF" w14:textId="77777777" w:rsidR="005D35B5" w:rsidRPr="005D35B5" w:rsidRDefault="005D35B5" w:rsidP="005D35B5">
            <w:pPr>
              <w:jc w:val="center"/>
              <w:rPr>
                <w:rFonts w:eastAsia="Calibri"/>
                <w:bCs/>
                <w:color w:val="000000"/>
              </w:rPr>
            </w:pPr>
            <w:r w:rsidRPr="005D35B5">
              <w:rPr>
                <w:rFonts w:eastAsia="Calibri"/>
                <w:bCs/>
                <w:i/>
                <w:color w:val="000000"/>
              </w:rPr>
              <w:t>..., ngày ... tháng ... năm ...</w:t>
            </w:r>
            <w:r w:rsidRPr="005D35B5">
              <w:rPr>
                <w:rFonts w:eastAsia="Calibri"/>
                <w:bCs/>
                <w:color w:val="000000"/>
              </w:rPr>
              <w:br/>
            </w:r>
            <w:r w:rsidRPr="005D35B5">
              <w:rPr>
                <w:rFonts w:eastAsia="Calibri"/>
                <w:b/>
                <w:bCs/>
                <w:color w:val="000000"/>
              </w:rPr>
              <w:t xml:space="preserve"> NGƯỜI ĐẠI DIỆN HỢP PHÁP</w:t>
            </w:r>
            <w:r w:rsidRPr="005D35B5">
              <w:rPr>
                <w:rFonts w:eastAsia="Calibri"/>
                <w:bCs/>
                <w:color w:val="000000"/>
              </w:rPr>
              <w:br/>
            </w:r>
            <w:r w:rsidRPr="005D35B5">
              <w:rPr>
                <w:rFonts w:eastAsia="Calibri"/>
                <w:bCs/>
                <w:i/>
                <w:color w:val="000000"/>
              </w:rPr>
              <w:t>(Ký, ghi họ tên và đóng dấu)</w:t>
            </w:r>
          </w:p>
        </w:tc>
      </w:tr>
    </w:tbl>
    <w:p w14:paraId="1102D717" w14:textId="77777777" w:rsidR="005D35B5" w:rsidRPr="005D35B5" w:rsidRDefault="005D35B5" w:rsidP="005D35B5">
      <w:pPr>
        <w:keepNext/>
        <w:keepLines/>
        <w:shd w:val="clear" w:color="auto" w:fill="FFFFFF"/>
        <w:tabs>
          <w:tab w:val="left" w:pos="2373"/>
          <w:tab w:val="right" w:pos="9617"/>
        </w:tabs>
        <w:spacing w:before="120" w:after="120" w:line="255" w:lineRule="auto"/>
        <w:jc w:val="right"/>
        <w:outlineLvl w:val="2"/>
        <w:rPr>
          <w:b/>
          <w:bCs/>
          <w:color w:val="000000"/>
          <w:szCs w:val="24"/>
        </w:rPr>
        <w:sectPr w:rsidR="005D35B5" w:rsidRPr="005D35B5" w:rsidSect="005D35B5">
          <w:footnotePr>
            <w:numRestart w:val="eachSect"/>
          </w:footnotePr>
          <w:pgSz w:w="11907" w:h="16839"/>
          <w:pgMar w:top="1238" w:right="1418" w:bottom="1418" w:left="1701" w:header="720" w:footer="720" w:gutter="0"/>
          <w:cols w:space="720"/>
        </w:sectPr>
      </w:pPr>
    </w:p>
    <w:p w14:paraId="3502553B" w14:textId="77777777" w:rsidR="005D35B5" w:rsidRPr="005D35B5" w:rsidRDefault="005D35B5" w:rsidP="005D35B5">
      <w:pPr>
        <w:spacing w:before="120" w:after="120"/>
        <w:ind w:firstLine="567"/>
        <w:jc w:val="both"/>
        <w:rPr>
          <w:rFonts w:eastAsia="Calibri"/>
          <w:bCs/>
          <w:noProof/>
          <w:color w:val="000000"/>
          <w:lang w:eastAsia="x-none"/>
        </w:rPr>
      </w:pPr>
      <w:r w:rsidRPr="005D35B5">
        <w:rPr>
          <w:rFonts w:eastAsia="Calibri"/>
          <w:b/>
          <w:noProof/>
          <w:color w:val="000000"/>
          <w:lang w:eastAsia="x-none"/>
        </w:rPr>
        <w:lastRenderedPageBreak/>
        <w:t>2</w:t>
      </w:r>
      <w:r w:rsidRPr="005D35B5">
        <w:rPr>
          <w:rFonts w:eastAsia="Calibri"/>
          <w:b/>
          <w:noProof/>
          <w:color w:val="000000"/>
          <w:lang w:val="vi-VN" w:eastAsia="x-none"/>
        </w:rPr>
        <w:t>. Tên thủ tục hành chính “Báo cáo đưa người lao động</w:t>
      </w:r>
      <w:r w:rsidRPr="005D35B5">
        <w:rPr>
          <w:rFonts w:eastAsia="Calibri"/>
          <w:b/>
          <w:noProof/>
          <w:color w:val="000000"/>
          <w:lang w:eastAsia="x-none"/>
        </w:rPr>
        <w:t xml:space="preserve"> Việt Nam</w:t>
      </w:r>
      <w:r w:rsidRPr="005D35B5">
        <w:rPr>
          <w:rFonts w:eastAsia="Calibri"/>
          <w:b/>
          <w:noProof/>
          <w:color w:val="000000"/>
          <w:lang w:val="vi-VN" w:eastAsia="x-none"/>
        </w:rPr>
        <w:t xml:space="preserve"> đi làm việc ở nước ngoài của tổ chức, cá nhân </w:t>
      </w:r>
      <w:r w:rsidRPr="005D35B5">
        <w:rPr>
          <w:rFonts w:eastAsia="Calibri"/>
          <w:b/>
          <w:noProof/>
          <w:color w:val="000000"/>
          <w:lang w:eastAsia="x-none"/>
        </w:rPr>
        <w:t xml:space="preserve">Việt Nam </w:t>
      </w:r>
      <w:r w:rsidRPr="005D35B5">
        <w:rPr>
          <w:rFonts w:eastAsia="Calibri"/>
          <w:b/>
          <w:noProof/>
          <w:color w:val="000000"/>
          <w:lang w:val="vi-VN" w:eastAsia="x-none"/>
        </w:rPr>
        <w:t>đầu tư ra nước ngoài</w:t>
      </w:r>
      <w:r w:rsidRPr="005D35B5">
        <w:rPr>
          <w:rFonts w:eastAsia="Calibri"/>
          <w:b/>
          <w:noProof/>
          <w:color w:val="000000"/>
          <w:lang w:eastAsia="x-none"/>
        </w:rPr>
        <w:t>”</w:t>
      </w:r>
    </w:p>
    <w:p w14:paraId="358C91D8"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 xml:space="preserve">a) Trình tự </w:t>
      </w:r>
      <w:r w:rsidRPr="005D35B5">
        <w:rPr>
          <w:rFonts w:eastAsia="Calibri"/>
          <w:b/>
          <w:noProof/>
          <w:color w:val="000000"/>
          <w:shd w:val="clear" w:color="auto" w:fill="FFFFFF"/>
          <w:lang w:val="vi-VN" w:eastAsia="x-none"/>
        </w:rPr>
        <w:t>thực hiện</w:t>
      </w:r>
      <w:r w:rsidRPr="005D35B5">
        <w:rPr>
          <w:rFonts w:eastAsia="Calibri"/>
          <w:b/>
          <w:noProof/>
          <w:color w:val="000000"/>
          <w:lang w:val="vi-VN" w:eastAsia="x-none"/>
        </w:rPr>
        <w:t>:</w:t>
      </w:r>
    </w:p>
    <w:p w14:paraId="6CC3D1D3" w14:textId="77777777" w:rsidR="005D35B5" w:rsidRPr="005D35B5" w:rsidRDefault="005D35B5" w:rsidP="005D35B5">
      <w:pPr>
        <w:spacing w:before="120" w:after="120"/>
        <w:ind w:firstLine="567"/>
        <w:jc w:val="both"/>
        <w:rPr>
          <w:rFonts w:eastAsia="Calibri"/>
          <w:bCs/>
          <w:color w:val="000000"/>
          <w:lang w:val="vi-VN" w:eastAsia="zh-CN"/>
        </w:rPr>
      </w:pPr>
      <w:r w:rsidRPr="005D35B5">
        <w:rPr>
          <w:rFonts w:eastAsia="Calibri"/>
          <w:bCs/>
          <w:color w:val="000000"/>
          <w:shd w:val="clear" w:color="auto" w:fill="FFFFFF"/>
          <w:lang w:val="vi-VN"/>
        </w:rPr>
        <w:t xml:space="preserve">- Bước 1. </w:t>
      </w:r>
      <w:r w:rsidRPr="005D35B5">
        <w:rPr>
          <w:rFonts w:eastAsia="Calibri"/>
          <w:bCs/>
          <w:color w:val="000000"/>
          <w:lang w:val="vi-VN" w:eastAsia="zh-CN"/>
        </w:rPr>
        <w:t xml:space="preserve">Tổ chức, cá nhân Việt Nam đầu tư ra nước ngoài phải báo cáo Ủy ban nhân dân </w:t>
      </w:r>
      <w:r>
        <w:rPr>
          <w:rFonts w:eastAsia="Calibri"/>
          <w:bCs/>
          <w:color w:val="000000"/>
          <w:lang w:val="vi-VN" w:eastAsia="zh-CN"/>
        </w:rPr>
        <w:t>thành phố</w:t>
      </w:r>
      <w:r w:rsidR="005F6A63">
        <w:rPr>
          <w:rFonts w:eastAsia="Calibri"/>
          <w:bCs/>
          <w:color w:val="000000"/>
          <w:lang w:eastAsia="zh-CN"/>
        </w:rPr>
        <w:t xml:space="preserve"> và Sở Nội vụ</w:t>
      </w:r>
      <w:r w:rsidRPr="005D35B5">
        <w:rPr>
          <w:rFonts w:eastAsia="Calibri"/>
          <w:bCs/>
          <w:color w:val="000000"/>
          <w:lang w:val="vi-VN" w:eastAsia="zh-CN"/>
        </w:rPr>
        <w:t xml:space="preserve"> phương án đưa người lao động Việt Nam đi làm việc ở nước ngoài chậm nhất là 20 ngày trước ngày đưa người lao động đi làm việc ở nước ngoài, kèm theo bản sao Giấy chứng nhận đăng ký đầu tư ra nước ngoài</w:t>
      </w:r>
    </w:p>
    <w:p w14:paraId="2F557AFF" w14:textId="77777777" w:rsidR="005D35B5" w:rsidRPr="005D35B5" w:rsidRDefault="005D35B5" w:rsidP="005D35B5">
      <w:pPr>
        <w:widowControl w:val="0"/>
        <w:shd w:val="clear" w:color="auto" w:fill="FFFFFF"/>
        <w:spacing w:before="120" w:after="120"/>
        <w:ind w:firstLine="567"/>
        <w:jc w:val="both"/>
        <w:rPr>
          <w:rFonts w:eastAsia="Calibri"/>
          <w:bCs/>
          <w:color w:val="000000"/>
          <w:lang w:val="vi-VN"/>
        </w:rPr>
      </w:pPr>
      <w:r w:rsidRPr="005D35B5">
        <w:rPr>
          <w:rFonts w:eastAsia="Calibri"/>
          <w:bCs/>
          <w:color w:val="000000"/>
          <w:lang w:val="vi-VN"/>
        </w:rPr>
        <w:t xml:space="preserve">- Bước 2. </w:t>
      </w:r>
      <w:r>
        <w:rPr>
          <w:rFonts w:eastAsia="Calibri"/>
          <w:bCs/>
          <w:color w:val="000000"/>
        </w:rPr>
        <w:t>Sở Nội vụ</w:t>
      </w:r>
      <w:r w:rsidR="001C19C0">
        <w:rPr>
          <w:rFonts w:eastAsia="Calibri"/>
          <w:bCs/>
          <w:color w:val="000000"/>
        </w:rPr>
        <w:t xml:space="preserve"> thành phố Hải Phòng </w:t>
      </w:r>
      <w:r w:rsidRPr="005D35B5">
        <w:rPr>
          <w:rFonts w:eastAsia="Calibri"/>
          <w:bCs/>
          <w:color w:val="000000"/>
          <w:lang w:val="vi-VN"/>
        </w:rPr>
        <w:t xml:space="preserve">trả lời bằng văn bản cho tổ chức, cá nhân Việt Nam đầu tư ra nước ngoài trong thời hạn </w:t>
      </w:r>
      <w:r>
        <w:rPr>
          <w:rFonts w:eastAsia="Calibri"/>
          <w:bCs/>
          <w:color w:val="000000"/>
        </w:rPr>
        <w:t>2,</w:t>
      </w:r>
      <w:r w:rsidRPr="005D35B5">
        <w:rPr>
          <w:rFonts w:eastAsia="Calibri"/>
          <w:bCs/>
          <w:color w:val="000000"/>
          <w:lang w:val="vi-VN"/>
        </w:rPr>
        <w:t>5 ngày làm việc kể từ ngày nhận được phương án đưa người lao động Việt Nam đi làm việc ở nước ngoài và thông báo cho Bộ Nội vụ; trường hợp không chấp thuận phải nêu rõ lý do.</w:t>
      </w:r>
    </w:p>
    <w:p w14:paraId="7D5C5F7A" w14:textId="77777777" w:rsidR="005D35B5" w:rsidRPr="005D35B5" w:rsidRDefault="005D35B5" w:rsidP="005D35B5">
      <w:pPr>
        <w:widowControl w:val="0"/>
        <w:shd w:val="clear" w:color="auto" w:fill="FFFFFF"/>
        <w:spacing w:before="120" w:after="120"/>
        <w:ind w:firstLine="567"/>
        <w:jc w:val="both"/>
        <w:rPr>
          <w:rFonts w:eastAsia="Calibri"/>
          <w:bCs/>
          <w:color w:val="000000"/>
        </w:rPr>
      </w:pPr>
      <w:r w:rsidRPr="005D35B5">
        <w:rPr>
          <w:rFonts w:eastAsia="Calibri"/>
          <w:bCs/>
          <w:color w:val="000000"/>
        </w:rPr>
        <w:t>- Bước 3. Tổ chức, cá nhân Việt Nam đầu tư ra nước ngoài phải cập nhật thông tin về người lao động trên Hệ thống cơ sở dữ liệu về người lao động Việt Nam đi làm việc ở nước ngoài theo hợp đồng trong thời hạn 05 ngày làm việc kể từ ngày người lao động xuất cảnh.</w:t>
      </w:r>
    </w:p>
    <w:p w14:paraId="5BC7B92A" w14:textId="77777777" w:rsidR="005D35B5" w:rsidRPr="005D35B5" w:rsidRDefault="005D35B5" w:rsidP="005D35B5">
      <w:pPr>
        <w:widowControl w:val="0"/>
        <w:shd w:val="clear" w:color="auto" w:fill="FFFFFF"/>
        <w:spacing w:before="120" w:after="120"/>
        <w:ind w:firstLine="567"/>
        <w:jc w:val="both"/>
        <w:rPr>
          <w:rFonts w:eastAsia="Calibri"/>
          <w:bCs/>
          <w:noProof/>
          <w:color w:val="000000"/>
          <w:lang w:val="vi-VN"/>
        </w:rPr>
      </w:pPr>
      <w:r w:rsidRPr="005D35B5">
        <w:rPr>
          <w:rFonts w:eastAsia="Calibri"/>
          <w:b/>
          <w:noProof/>
          <w:color w:val="000000"/>
          <w:lang w:val="vi-VN"/>
        </w:rPr>
        <w:t>b) Cách thức thực hiện:</w:t>
      </w:r>
      <w:r w:rsidRPr="005D35B5">
        <w:rPr>
          <w:rFonts w:eastAsia="Calibri"/>
          <w:bCs/>
          <w:noProof/>
          <w:color w:val="000000"/>
          <w:lang w:val="vi-VN"/>
        </w:rPr>
        <w:t xml:space="preserve"> </w:t>
      </w:r>
      <w:r>
        <w:rPr>
          <w:rFonts w:eastAsia="Calibri"/>
          <w:bCs/>
          <w:noProof/>
          <w:color w:val="000000"/>
          <w:lang w:val="vi-VN"/>
        </w:rPr>
        <w:t>Trực tiếp, qua dịch vụ bưu chính đến Trung tâm Phục vụ hành chính công thành phố hoặc trực tuyến</w:t>
      </w:r>
      <w:r w:rsidRPr="005D35B5">
        <w:rPr>
          <w:rFonts w:eastAsia="Calibri"/>
          <w:bCs/>
          <w:noProof/>
          <w:color w:val="000000"/>
          <w:lang w:val="vi-VN"/>
        </w:rPr>
        <w:t>.</w:t>
      </w:r>
    </w:p>
    <w:p w14:paraId="18176530" w14:textId="77777777" w:rsidR="005D35B5" w:rsidRPr="005D35B5" w:rsidRDefault="005D35B5" w:rsidP="005D35B5">
      <w:pPr>
        <w:widowControl w:val="0"/>
        <w:spacing w:before="120" w:after="120"/>
        <w:ind w:firstLine="567"/>
        <w:jc w:val="both"/>
        <w:rPr>
          <w:rFonts w:eastAsia="Calibri"/>
          <w:b/>
          <w:noProof/>
          <w:color w:val="000000"/>
        </w:rPr>
      </w:pPr>
      <w:r w:rsidRPr="005D35B5">
        <w:rPr>
          <w:rFonts w:eastAsia="Calibri"/>
          <w:b/>
          <w:noProof/>
          <w:color w:val="000000"/>
          <w:lang w:val="vi-VN"/>
        </w:rPr>
        <w:t>c) Thành phần hồ sơ:</w:t>
      </w:r>
    </w:p>
    <w:p w14:paraId="5491AF9D" w14:textId="77777777" w:rsidR="005D35B5" w:rsidRPr="005D35B5" w:rsidRDefault="005D35B5" w:rsidP="005D35B5">
      <w:pPr>
        <w:widowControl w:val="0"/>
        <w:spacing w:before="120" w:after="120"/>
        <w:ind w:firstLine="567"/>
        <w:jc w:val="both"/>
        <w:rPr>
          <w:rFonts w:eastAsia="Calibri"/>
          <w:bCs/>
          <w:noProof/>
          <w:color w:val="000000"/>
        </w:rPr>
      </w:pPr>
      <w:r w:rsidRPr="005D35B5">
        <w:rPr>
          <w:rFonts w:eastAsia="Calibri"/>
          <w:b/>
          <w:noProof/>
          <w:color w:val="000000"/>
        </w:rPr>
        <w:t xml:space="preserve">- </w:t>
      </w:r>
      <w:r w:rsidRPr="005D35B5">
        <w:rPr>
          <w:rFonts w:eastAsia="Calibri"/>
          <w:bCs/>
          <w:noProof/>
          <w:color w:val="000000"/>
        </w:rPr>
        <w:t>01 bản sao Giấy chứng nhận đăng ký đầu tư ra nước ngoài</w:t>
      </w:r>
    </w:p>
    <w:p w14:paraId="740AF751" w14:textId="77777777" w:rsidR="005D35B5" w:rsidRPr="005D35B5" w:rsidRDefault="005D35B5" w:rsidP="005D35B5">
      <w:pPr>
        <w:widowControl w:val="0"/>
        <w:spacing w:before="120" w:after="120"/>
        <w:ind w:firstLine="567"/>
        <w:jc w:val="both"/>
        <w:rPr>
          <w:rFonts w:eastAsia="Calibri"/>
          <w:bCs/>
          <w:color w:val="000000"/>
        </w:rPr>
      </w:pPr>
      <w:r w:rsidRPr="005D35B5">
        <w:rPr>
          <w:rFonts w:eastAsia="Calibri"/>
          <w:b/>
          <w:noProof/>
          <w:color w:val="000000"/>
        </w:rPr>
        <w:t xml:space="preserve">- </w:t>
      </w:r>
      <w:r w:rsidRPr="005D35B5">
        <w:rPr>
          <w:rFonts w:eastAsia="Calibri"/>
          <w:bCs/>
          <w:noProof/>
          <w:color w:val="000000"/>
        </w:rPr>
        <w:t>P</w:t>
      </w:r>
      <w:r w:rsidRPr="005D35B5">
        <w:rPr>
          <w:rFonts w:eastAsia="Calibri"/>
          <w:bCs/>
          <w:color w:val="000000"/>
          <w:lang w:eastAsia="zh-CN"/>
        </w:rPr>
        <w:t xml:space="preserve">hương án đưa người lao động Việt Nam đi làm việc ở nước ngoài </w:t>
      </w:r>
      <w:r w:rsidRPr="005D35B5">
        <w:rPr>
          <w:rFonts w:eastAsia="Calibri"/>
          <w:bCs/>
          <w:color w:val="000000"/>
        </w:rPr>
        <w:t>bao gồm các nội dung sau: việc quản lý, sử dụng người lao động ở nước ngoài, trong đó nêu rõ số lượng người lao động đưa đi, giới tính, ngành, nghề, công việc cụ thể, thời hạn làm việc, thời giờ làm việc, thời giờ nghỉ ngơi, làm thêm giờ, tiền lương, điều kiện làm việc, điều kiện sinh hoạt, chế độ khám bệnh, chữa bệnh; xử lý rủi ro, giải quyết quyền lợi, chế độ đối với người lao động trong trường hợp bị tai nạn lao động, bệnh nghề nghiệp và chế độ khác có liên quan đến người lao động; việc đưa người lao động về nước trong trường hợp thiên tai, dịch bệnh, chiến tranh, bất ổn chính trị, suy thoái kinh tế, tình trạng khẩn cấp hoặc vì lý do bất khả kháng khác.</w:t>
      </w:r>
    </w:p>
    <w:p w14:paraId="63BEE419"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bCs/>
          <w:noProof/>
          <w:color w:val="000000"/>
          <w:lang w:val="vi-VN" w:eastAsia="x-none"/>
        </w:rPr>
        <w:t xml:space="preserve">d) </w:t>
      </w:r>
      <w:r w:rsidRPr="005D35B5">
        <w:rPr>
          <w:rFonts w:eastAsia="Calibri"/>
          <w:b/>
          <w:bCs/>
          <w:iCs/>
          <w:noProof/>
          <w:color w:val="000000"/>
          <w:lang w:val="vi-VN" w:eastAsia="x-none"/>
        </w:rPr>
        <w:t>Số lượng hồ sơ:</w:t>
      </w:r>
      <w:r w:rsidRPr="005D35B5">
        <w:rPr>
          <w:rFonts w:eastAsia="Calibri"/>
          <w:bCs/>
          <w:noProof/>
          <w:color w:val="000000"/>
          <w:lang w:val="vi-VN" w:eastAsia="x-none"/>
        </w:rPr>
        <w:t xml:space="preserve"> 01 bộ hồ sơ.</w:t>
      </w:r>
    </w:p>
    <w:p w14:paraId="2D416EB9" w14:textId="77777777" w:rsidR="005D35B5" w:rsidRPr="005D35B5" w:rsidRDefault="005D35B5" w:rsidP="005D35B5">
      <w:pPr>
        <w:spacing w:before="120" w:after="120"/>
        <w:ind w:firstLine="567"/>
        <w:jc w:val="both"/>
        <w:rPr>
          <w:rFonts w:eastAsia="Calibri"/>
          <w:bCs/>
          <w:color w:val="000000"/>
          <w:lang w:val="vi-VN"/>
        </w:rPr>
      </w:pPr>
      <w:r w:rsidRPr="005D35B5">
        <w:rPr>
          <w:rFonts w:eastAsia="Calibri"/>
          <w:b/>
          <w:noProof/>
          <w:color w:val="000000"/>
          <w:lang w:val="vi-VN"/>
        </w:rPr>
        <w:t xml:space="preserve">đ) </w:t>
      </w:r>
      <w:r w:rsidRPr="005D35B5">
        <w:rPr>
          <w:rFonts w:eastAsia="Calibri"/>
          <w:b/>
          <w:bCs/>
          <w:iCs/>
          <w:noProof/>
          <w:color w:val="000000"/>
          <w:lang w:val="vi-VN" w:eastAsia="x-none"/>
        </w:rPr>
        <w:t>Thời</w:t>
      </w:r>
      <w:r w:rsidRPr="005D35B5">
        <w:rPr>
          <w:rFonts w:eastAsia="Calibri"/>
          <w:b/>
          <w:noProof/>
          <w:color w:val="000000"/>
          <w:lang w:val="vi-VN"/>
        </w:rPr>
        <w:t xml:space="preserve"> hạn giải quyết:</w:t>
      </w:r>
      <w:r w:rsidRPr="005D35B5">
        <w:rPr>
          <w:rFonts w:eastAsia="Calibri"/>
          <w:bCs/>
          <w:noProof/>
          <w:color w:val="000000"/>
          <w:lang w:val="vi-VN"/>
        </w:rPr>
        <w:t xml:space="preserve"> </w:t>
      </w:r>
      <w:r w:rsidR="001C19C0">
        <w:rPr>
          <w:rFonts w:eastAsia="Calibri"/>
          <w:bCs/>
          <w:noProof/>
          <w:color w:val="000000"/>
        </w:rPr>
        <w:t>2,</w:t>
      </w:r>
      <w:r w:rsidRPr="005D35B5">
        <w:rPr>
          <w:rFonts w:eastAsia="Calibri"/>
          <w:bCs/>
          <w:color w:val="000000"/>
          <w:shd w:val="clear" w:color="auto" w:fill="FFFFFF"/>
          <w:lang w:val="vi-VN"/>
        </w:rPr>
        <w:t>5 ngày làm việc</w:t>
      </w:r>
      <w:r w:rsidRPr="005D35B5">
        <w:rPr>
          <w:rFonts w:eastAsia="Calibri"/>
          <w:bCs/>
          <w:color w:val="000000"/>
          <w:lang w:val="vi-VN"/>
        </w:rPr>
        <w:t xml:space="preserve"> (kể từ ngày nhận được hồ sơ đầy đủ, hợp lệ).</w:t>
      </w:r>
    </w:p>
    <w:p w14:paraId="4241684D"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e) Đối tượng thực hiện thủ tục hành chính:</w:t>
      </w:r>
      <w:r w:rsidRPr="005D35B5">
        <w:rPr>
          <w:rFonts w:eastAsia="Calibri"/>
          <w:bCs/>
          <w:noProof/>
          <w:color w:val="000000"/>
          <w:lang w:val="vi-VN" w:eastAsia="x-none"/>
        </w:rPr>
        <w:t xml:space="preserve"> Tổ chức, cá nhân Việt Nam đầu tư ra nước ngoài.</w:t>
      </w:r>
    </w:p>
    <w:p w14:paraId="624B3B8B"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 xml:space="preserve">g) </w:t>
      </w:r>
      <w:r w:rsidR="001C19C0">
        <w:rPr>
          <w:rFonts w:eastAsia="Calibri"/>
          <w:b/>
          <w:noProof/>
          <w:color w:val="000000"/>
          <w:lang w:val="vi-VN" w:eastAsia="x-none"/>
        </w:rPr>
        <w:t xml:space="preserve">Cơ quan thực hiện thủ tục hành chính: </w:t>
      </w:r>
      <w:r w:rsidR="001C19C0" w:rsidRPr="001C19C0">
        <w:rPr>
          <w:rFonts w:eastAsia="Calibri"/>
          <w:noProof/>
          <w:color w:val="000000"/>
          <w:lang w:val="vi-VN" w:eastAsia="x-none"/>
        </w:rPr>
        <w:t>Sở Nội vụ thành phố Hải Phòng nơi doanh nghiệp đặt trụ sở chính</w:t>
      </w:r>
    </w:p>
    <w:p w14:paraId="7B384113"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h) Kết quả thực hiện thủ tục hành chính:</w:t>
      </w:r>
      <w:r w:rsidRPr="005D35B5">
        <w:rPr>
          <w:rFonts w:eastAsia="Calibri"/>
          <w:bCs/>
          <w:noProof/>
          <w:color w:val="000000"/>
          <w:lang w:val="vi-VN" w:eastAsia="x-none"/>
        </w:rPr>
        <w:t xml:space="preserve"> Văn bản trả lời.</w:t>
      </w:r>
    </w:p>
    <w:p w14:paraId="3825603A"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lastRenderedPageBreak/>
        <w:t>i) Lệ phí:</w:t>
      </w:r>
      <w:r w:rsidRPr="005D35B5">
        <w:rPr>
          <w:rFonts w:eastAsia="Calibri"/>
          <w:bCs/>
          <w:noProof/>
          <w:color w:val="000000"/>
          <w:lang w:val="vi-VN" w:eastAsia="x-none"/>
        </w:rPr>
        <w:t xml:space="preserve"> </w:t>
      </w:r>
      <w:r w:rsidRPr="005D35B5">
        <w:rPr>
          <w:rFonts w:eastAsia="Calibri"/>
          <w:bCs/>
          <w:noProof/>
          <w:color w:val="000000"/>
          <w:lang w:eastAsia="x-none"/>
        </w:rPr>
        <w:t>Không</w:t>
      </w:r>
      <w:r w:rsidRPr="005D35B5">
        <w:rPr>
          <w:rFonts w:eastAsia="Calibri"/>
          <w:bCs/>
          <w:noProof/>
          <w:color w:val="000000"/>
          <w:lang w:val="vi-VN" w:eastAsia="x-none"/>
        </w:rPr>
        <w:t>.</w:t>
      </w:r>
    </w:p>
    <w:p w14:paraId="0CE96152" w14:textId="77777777" w:rsidR="005D35B5" w:rsidRPr="005D35B5" w:rsidRDefault="005D35B5" w:rsidP="005D35B5">
      <w:pPr>
        <w:spacing w:before="120" w:after="120"/>
        <w:ind w:firstLine="567"/>
        <w:jc w:val="both"/>
        <w:rPr>
          <w:rFonts w:eastAsia="Calibri"/>
          <w:bCs/>
          <w:noProof/>
          <w:color w:val="000000"/>
          <w:lang w:eastAsia="x-none"/>
        </w:rPr>
      </w:pPr>
      <w:r w:rsidRPr="005D35B5">
        <w:rPr>
          <w:rFonts w:eastAsia="Calibri"/>
          <w:b/>
          <w:noProof/>
          <w:color w:val="000000"/>
          <w:lang w:val="vi-VN" w:eastAsia="x-none"/>
        </w:rPr>
        <w:t>k) Tên mẫu đơn, mẫu tờ khai:</w:t>
      </w:r>
      <w:r w:rsidRPr="005D35B5">
        <w:rPr>
          <w:rFonts w:eastAsia="Calibri"/>
          <w:bCs/>
          <w:noProof/>
          <w:color w:val="000000"/>
          <w:lang w:val="vi-VN" w:eastAsia="x-none"/>
        </w:rPr>
        <w:t xml:space="preserve"> </w:t>
      </w:r>
      <w:r w:rsidRPr="005D35B5">
        <w:rPr>
          <w:rFonts w:eastAsia="Calibri"/>
          <w:bCs/>
          <w:noProof/>
          <w:color w:val="000000"/>
          <w:lang w:eastAsia="x-none"/>
        </w:rPr>
        <w:t>Không</w:t>
      </w:r>
    </w:p>
    <w:p w14:paraId="70474EDE" w14:textId="77777777" w:rsidR="005D35B5" w:rsidRPr="005D35B5" w:rsidRDefault="005D35B5" w:rsidP="005D35B5">
      <w:pPr>
        <w:widowControl w:val="0"/>
        <w:spacing w:before="120" w:after="120"/>
        <w:ind w:firstLine="567"/>
        <w:jc w:val="both"/>
        <w:rPr>
          <w:rFonts w:eastAsia="Calibri"/>
          <w:bCs/>
          <w:noProof/>
          <w:color w:val="000000"/>
          <w:lang w:val="vi-VN"/>
        </w:rPr>
      </w:pPr>
      <w:r w:rsidRPr="005D35B5">
        <w:rPr>
          <w:rFonts w:eastAsia="Calibri"/>
          <w:b/>
          <w:noProof/>
          <w:color w:val="000000"/>
          <w:lang w:val="vi-VN"/>
        </w:rPr>
        <w:t>l) Yêu cầu, điều kiện thực hiện thủ tục:</w:t>
      </w:r>
      <w:r w:rsidRPr="005D35B5">
        <w:rPr>
          <w:rFonts w:eastAsia="Calibri"/>
          <w:bCs/>
          <w:noProof/>
          <w:color w:val="000000"/>
          <w:lang w:val="vi-VN"/>
        </w:rPr>
        <w:t xml:space="preserve"> </w:t>
      </w:r>
    </w:p>
    <w:p w14:paraId="7AA990CF" w14:textId="77777777" w:rsidR="005D35B5" w:rsidRPr="005D35B5" w:rsidRDefault="005D35B5" w:rsidP="005D35B5">
      <w:pPr>
        <w:widowControl w:val="0"/>
        <w:spacing w:before="120" w:after="120"/>
        <w:ind w:firstLine="567"/>
        <w:jc w:val="both"/>
        <w:rPr>
          <w:rFonts w:eastAsia="Calibri"/>
          <w:bCs/>
          <w:color w:val="000000"/>
          <w:lang w:val="sv-SE"/>
        </w:rPr>
      </w:pPr>
      <w:r w:rsidRPr="005D35B5">
        <w:rPr>
          <w:rFonts w:eastAsia="Calibri"/>
          <w:bCs/>
          <w:color w:val="000000"/>
          <w:lang w:val="sv-SE"/>
        </w:rPr>
        <w:t>Tổ chức, cá nhân Việt Nam đầu tư ra nước ngoài đưa người lao động Việt Nam đi làm việc ở nước ngoài khi đáp ứng các điều kiện sau:</w:t>
      </w:r>
    </w:p>
    <w:p w14:paraId="56254045" w14:textId="77777777" w:rsidR="005D35B5" w:rsidRPr="005D35B5" w:rsidRDefault="005D35B5" w:rsidP="005D35B5">
      <w:pPr>
        <w:widowControl w:val="0"/>
        <w:spacing w:before="120" w:after="120"/>
        <w:ind w:firstLine="567"/>
        <w:jc w:val="both"/>
        <w:rPr>
          <w:rFonts w:eastAsia="Calibri"/>
          <w:bCs/>
          <w:color w:val="000000"/>
          <w:lang w:val="sv-SE"/>
        </w:rPr>
      </w:pPr>
      <w:r w:rsidRPr="005D35B5">
        <w:rPr>
          <w:rFonts w:eastAsia="Calibri"/>
          <w:bCs/>
          <w:color w:val="000000"/>
          <w:lang w:val="sv-SE"/>
        </w:rPr>
        <w:t xml:space="preserve">a)  Có Giấy chứng nhận đăng ký đầu tư ra nước ngoài.  </w:t>
      </w:r>
    </w:p>
    <w:p w14:paraId="6E1F86A2" w14:textId="77777777" w:rsidR="005D35B5" w:rsidRPr="005D35B5" w:rsidRDefault="005D35B5" w:rsidP="005D35B5">
      <w:pPr>
        <w:widowControl w:val="0"/>
        <w:spacing w:before="120" w:after="120"/>
        <w:ind w:firstLine="567"/>
        <w:jc w:val="both"/>
        <w:rPr>
          <w:rFonts w:eastAsia="Calibri"/>
          <w:bCs/>
          <w:color w:val="000000"/>
          <w:lang w:val="sv-SE" w:eastAsia="zh-CN"/>
        </w:rPr>
      </w:pPr>
      <w:r w:rsidRPr="005D35B5">
        <w:rPr>
          <w:rFonts w:eastAsia="Calibri"/>
          <w:bCs/>
          <w:color w:val="000000"/>
          <w:lang w:val="sv-SE"/>
        </w:rPr>
        <w:t>b) Có phương án đưa người lao động Việt Nam đi làm việc ở nước ngoài phù hợp với quy định của pháp luật Việt Nam, pháp luật của nước mà người lao động đến làm việc.</w:t>
      </w:r>
      <w:r w:rsidRPr="005D35B5">
        <w:rPr>
          <w:rFonts w:eastAsia="Calibri"/>
          <w:bCs/>
          <w:color w:val="000000"/>
          <w:lang w:val="sv-SE" w:eastAsia="zh-CN"/>
        </w:rPr>
        <w:t xml:space="preserve"> </w:t>
      </w:r>
    </w:p>
    <w:p w14:paraId="4A7CE073" w14:textId="77777777" w:rsidR="005D35B5" w:rsidRPr="005D35B5" w:rsidRDefault="005D35B5" w:rsidP="005D35B5">
      <w:pPr>
        <w:widowControl w:val="0"/>
        <w:shd w:val="clear" w:color="auto" w:fill="FFFFFF"/>
        <w:spacing w:before="120" w:after="120"/>
        <w:ind w:firstLine="567"/>
        <w:jc w:val="both"/>
        <w:rPr>
          <w:rFonts w:eastAsia="Calibri"/>
          <w:bCs/>
          <w:color w:val="000000"/>
          <w:lang w:val="sv-SE"/>
        </w:rPr>
      </w:pPr>
      <w:r w:rsidRPr="005D35B5">
        <w:rPr>
          <w:rFonts w:eastAsia="Calibri"/>
          <w:bCs/>
          <w:color w:val="000000"/>
          <w:lang w:val="sv-SE"/>
        </w:rPr>
        <w:t>c) Chỉ đưa người lao động Việt Nam đi làm việc tại cơ sở sản xuất, kinh doanh, công trình do tổ chức, cá nhân đầu tư thành lập ở nước ngoài.</w:t>
      </w:r>
    </w:p>
    <w:p w14:paraId="33BB6F53" w14:textId="77777777" w:rsidR="005D35B5" w:rsidRPr="005D35B5" w:rsidRDefault="005D35B5" w:rsidP="005D35B5">
      <w:pPr>
        <w:spacing w:before="120" w:after="120"/>
        <w:ind w:firstLine="567"/>
        <w:jc w:val="both"/>
        <w:rPr>
          <w:rFonts w:eastAsia="Calibri"/>
          <w:b/>
          <w:noProof/>
          <w:color w:val="000000"/>
          <w:lang w:val="vi-VN" w:eastAsia="x-none"/>
        </w:rPr>
      </w:pPr>
      <w:r w:rsidRPr="005D35B5">
        <w:rPr>
          <w:rFonts w:eastAsia="Calibri"/>
          <w:b/>
          <w:noProof/>
          <w:color w:val="000000"/>
          <w:lang w:val="vi-VN" w:eastAsia="x-none"/>
        </w:rPr>
        <w:t>m) Căn cứ pháp lý của thủ tục:</w:t>
      </w:r>
    </w:p>
    <w:p w14:paraId="38AA8AEF" w14:textId="77777777" w:rsidR="005D35B5" w:rsidRPr="005D35B5" w:rsidRDefault="005D35B5" w:rsidP="005D35B5">
      <w:pPr>
        <w:spacing w:before="120" w:after="120"/>
        <w:ind w:firstLine="567"/>
        <w:jc w:val="both"/>
        <w:rPr>
          <w:rFonts w:eastAsia="Calibri"/>
          <w:bCs/>
          <w:color w:val="000000"/>
        </w:rPr>
      </w:pPr>
      <w:r w:rsidRPr="005D35B5">
        <w:rPr>
          <w:rFonts w:eastAsia="Calibri"/>
          <w:bCs/>
          <w:iCs/>
          <w:color w:val="000000"/>
          <w:lang w:val="vi-VN"/>
        </w:rPr>
        <w:t>- Luật Người lao động Việt Nam đi làm việc ở nước ngoài theo hợp đồng ngày 13/11/2020;</w:t>
      </w:r>
      <w:r w:rsidRPr="005D35B5">
        <w:rPr>
          <w:rFonts w:eastAsia="Calibri"/>
          <w:bCs/>
          <w:color w:val="000000"/>
        </w:rPr>
        <w:t xml:space="preserve"> </w:t>
      </w:r>
    </w:p>
    <w:p w14:paraId="01A0CD1E" w14:textId="77777777" w:rsidR="005D35B5" w:rsidRPr="005D35B5" w:rsidRDefault="005D35B5" w:rsidP="005D35B5">
      <w:pPr>
        <w:spacing w:before="120" w:after="120"/>
        <w:ind w:firstLine="567"/>
        <w:jc w:val="both"/>
        <w:rPr>
          <w:rFonts w:eastAsia="Calibri"/>
          <w:bCs/>
          <w:iCs/>
          <w:color w:val="000000"/>
          <w:lang w:val="vi-VN"/>
        </w:rPr>
      </w:pPr>
      <w:r w:rsidRPr="005D35B5">
        <w:rPr>
          <w:rFonts w:eastAsia="Calibri"/>
          <w:bCs/>
          <w:iCs/>
          <w:color w:val="000000"/>
          <w:lang w:val="vi-VN"/>
        </w:rPr>
        <w:t>- Nghị quyết số 190/2025/QH15 ngày 19/02/2025 của Quốc hội quy định về xử lý một số vấn đề liên quan đến sắp xếp tổ chức bộ máy nhà nước.</w:t>
      </w:r>
    </w:p>
    <w:p w14:paraId="10E9A6A8" w14:textId="77777777" w:rsidR="005D35B5" w:rsidRPr="005D35B5" w:rsidRDefault="005D35B5" w:rsidP="005D35B5">
      <w:pPr>
        <w:spacing w:before="120" w:after="120"/>
        <w:ind w:firstLine="567"/>
        <w:jc w:val="both"/>
        <w:rPr>
          <w:rFonts w:eastAsia="Calibri"/>
          <w:bCs/>
          <w:iCs/>
          <w:color w:val="000000"/>
          <w:spacing w:val="-2"/>
        </w:rPr>
      </w:pPr>
      <w:r w:rsidRPr="005D35B5">
        <w:rPr>
          <w:rFonts w:eastAsia="Calibri"/>
          <w:bCs/>
          <w:iCs/>
          <w:color w:val="000000"/>
          <w:spacing w:val="-2"/>
          <w:lang w:val="vi-VN"/>
        </w:rPr>
        <w:t>- Nghị định số 25/2025/NĐ-CP ngày 21 tháng 02 năm 2025 của Chính phủ quy định chức năng, nhiệm vụ, quyền hạn và cơ cấu tổ chức của Bộ Nội vụ</w:t>
      </w:r>
      <w:r w:rsidRPr="005D35B5">
        <w:rPr>
          <w:rFonts w:eastAsia="Calibri"/>
          <w:bCs/>
          <w:iCs/>
          <w:color w:val="000000"/>
          <w:spacing w:val="-2"/>
        </w:rPr>
        <w:t>.</w:t>
      </w:r>
    </w:p>
    <w:p w14:paraId="6EAB3BB1" w14:textId="77777777" w:rsidR="005D35B5" w:rsidRPr="005D35B5" w:rsidRDefault="005D35B5" w:rsidP="005D35B5">
      <w:pPr>
        <w:spacing w:before="120" w:after="120"/>
        <w:ind w:firstLine="567"/>
        <w:jc w:val="both"/>
        <w:rPr>
          <w:rFonts w:eastAsia="Calibri"/>
          <w:bCs/>
          <w:iCs/>
          <w:color w:val="000000"/>
        </w:rPr>
      </w:pPr>
      <w:r w:rsidRPr="005D35B5">
        <w:rPr>
          <w:rFonts w:eastAsia="Calibri"/>
          <w:bCs/>
          <w:iCs/>
          <w:color w:val="000000"/>
        </w:rPr>
        <w:t>- Nghị định số 128/2025/NĐ-CP ngày 11 tháng 6 năm 2025 quy định về phân quyền, phân cấp trong quản lý nhà nước lĩnh vực nội vụ</w:t>
      </w:r>
    </w:p>
    <w:p w14:paraId="3A1DF7A4" w14:textId="77777777" w:rsidR="005D35B5" w:rsidRPr="005D35B5" w:rsidRDefault="005D35B5" w:rsidP="005D35B5">
      <w:pPr>
        <w:spacing w:before="120" w:after="120"/>
        <w:ind w:firstLine="567"/>
        <w:jc w:val="both"/>
        <w:rPr>
          <w:rFonts w:eastAsia="Calibri"/>
          <w:bCs/>
          <w:iCs/>
          <w:color w:val="000000"/>
          <w:lang w:val="vi-VN"/>
        </w:rPr>
        <w:sectPr w:rsidR="005D35B5" w:rsidRPr="005D35B5" w:rsidSect="005D35B5">
          <w:footnotePr>
            <w:numRestart w:val="eachSect"/>
          </w:footnotePr>
          <w:pgSz w:w="11907" w:h="16839"/>
          <w:pgMar w:top="1238" w:right="1418" w:bottom="1418" w:left="1701" w:header="720" w:footer="720" w:gutter="0"/>
          <w:cols w:space="720"/>
        </w:sectPr>
      </w:pPr>
      <w:r w:rsidRPr="005D35B5">
        <w:rPr>
          <w:rFonts w:eastAsia="Calibri"/>
          <w:bCs/>
          <w:color w:val="000000"/>
          <w:lang w:val="vi-VN"/>
        </w:rPr>
        <w:t>- Thông tư số 20/</w:t>
      </w:r>
      <w:r w:rsidRPr="005D35B5">
        <w:rPr>
          <w:rFonts w:eastAsia="Calibri"/>
          <w:bCs/>
          <w:iCs/>
          <w:color w:val="000000"/>
          <w:lang w:val="vi-VN"/>
        </w:rPr>
        <w:t>2021/TT-BLĐTBXH ngày 15/12/2021 của Bộ trưởng Bộ Lao động - Thương binh và Xã hội quy định về Hệ thống cơ sở dữ liệu gười lao động Việt Nam đi làm việc ở nước ngoài theo hợp đồng.</w:t>
      </w:r>
    </w:p>
    <w:p w14:paraId="2AB213E3" w14:textId="77777777" w:rsidR="005D35B5" w:rsidRPr="005D35B5" w:rsidRDefault="005D35B5" w:rsidP="005D35B5">
      <w:pPr>
        <w:spacing w:before="120" w:after="120"/>
        <w:ind w:firstLine="567"/>
        <w:jc w:val="both"/>
        <w:rPr>
          <w:rFonts w:eastAsia="Calibri"/>
          <w:b/>
          <w:bCs/>
          <w:color w:val="000000"/>
          <w:lang w:val="vi-VN"/>
        </w:rPr>
      </w:pPr>
      <w:r w:rsidRPr="005D35B5">
        <w:rPr>
          <w:rFonts w:eastAsia="Calibri"/>
          <w:b/>
          <w:noProof/>
          <w:color w:val="000000"/>
        </w:rPr>
        <w:lastRenderedPageBreak/>
        <w:t>3</w:t>
      </w:r>
      <w:r w:rsidRPr="005D35B5">
        <w:rPr>
          <w:rFonts w:eastAsia="Calibri"/>
          <w:b/>
          <w:noProof/>
          <w:color w:val="000000"/>
          <w:lang w:val="vi-VN"/>
        </w:rPr>
        <w:t>. Tên thủ tục hành chính “</w:t>
      </w:r>
      <w:r w:rsidRPr="005D35B5">
        <w:rPr>
          <w:rFonts w:eastAsia="Calibri"/>
          <w:b/>
          <w:bCs/>
          <w:color w:val="000000"/>
          <w:lang w:val="vi-VN"/>
        </w:rPr>
        <w:t xml:space="preserve">Báo cáo đưa người lao động </w:t>
      </w:r>
      <w:r w:rsidRPr="005D35B5">
        <w:rPr>
          <w:rFonts w:eastAsia="Calibri"/>
          <w:b/>
          <w:bCs/>
          <w:color w:val="000000"/>
        </w:rPr>
        <w:t xml:space="preserve">Việt Nam </w:t>
      </w:r>
      <w:r w:rsidRPr="005D35B5">
        <w:rPr>
          <w:rFonts w:eastAsia="Calibri"/>
          <w:b/>
          <w:bCs/>
          <w:color w:val="000000"/>
          <w:lang w:val="vi-VN"/>
        </w:rPr>
        <w:t xml:space="preserve">đi làm việc ở nước ngoài của doanh nghiệp Việt Nam trúng thầu, nhận thầu </w:t>
      </w:r>
      <w:r w:rsidRPr="005D35B5">
        <w:rPr>
          <w:rFonts w:eastAsia="Calibri"/>
          <w:b/>
          <w:bCs/>
          <w:color w:val="000000"/>
        </w:rPr>
        <w:t xml:space="preserve">công trình, dự án </w:t>
      </w:r>
      <w:r w:rsidRPr="005D35B5">
        <w:rPr>
          <w:rFonts w:eastAsia="Calibri"/>
          <w:b/>
          <w:bCs/>
          <w:color w:val="000000"/>
          <w:lang w:val="vi-VN"/>
        </w:rPr>
        <w:t>ở nước ngoà</w:t>
      </w:r>
      <w:r w:rsidRPr="005D35B5">
        <w:rPr>
          <w:rFonts w:eastAsia="Calibri"/>
          <w:b/>
          <w:bCs/>
          <w:color w:val="000000"/>
        </w:rPr>
        <w:t>i</w:t>
      </w:r>
      <w:r w:rsidRPr="005D35B5">
        <w:rPr>
          <w:rFonts w:eastAsia="Calibri"/>
          <w:b/>
          <w:noProof/>
          <w:color w:val="000000"/>
        </w:rPr>
        <w:t>”</w:t>
      </w:r>
    </w:p>
    <w:p w14:paraId="0CB1C5FB"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 xml:space="preserve">a) Trình tự </w:t>
      </w:r>
      <w:r w:rsidRPr="005D35B5">
        <w:rPr>
          <w:rFonts w:eastAsia="Calibri"/>
          <w:b/>
          <w:noProof/>
          <w:color w:val="000000"/>
          <w:shd w:val="clear" w:color="auto" w:fill="FFFFFF"/>
          <w:lang w:val="vi-VN" w:eastAsia="x-none"/>
        </w:rPr>
        <w:t>thực hiện</w:t>
      </w:r>
      <w:r w:rsidRPr="005D35B5">
        <w:rPr>
          <w:rFonts w:eastAsia="Calibri"/>
          <w:b/>
          <w:noProof/>
          <w:color w:val="000000"/>
          <w:lang w:val="vi-VN" w:eastAsia="x-none"/>
        </w:rPr>
        <w:t>:</w:t>
      </w:r>
    </w:p>
    <w:p w14:paraId="1B04F1D9" w14:textId="77777777" w:rsidR="005D35B5" w:rsidRPr="005D35B5" w:rsidRDefault="005D35B5" w:rsidP="005D35B5">
      <w:pPr>
        <w:snapToGrid w:val="0"/>
        <w:spacing w:before="120" w:after="120"/>
        <w:ind w:firstLine="567"/>
        <w:jc w:val="both"/>
        <w:rPr>
          <w:rFonts w:eastAsia="Calibri"/>
          <w:bCs/>
          <w:color w:val="000000"/>
          <w:lang w:val="vi-VN" w:eastAsia="zh-CN"/>
        </w:rPr>
      </w:pPr>
      <w:r w:rsidRPr="005D35B5">
        <w:rPr>
          <w:rFonts w:eastAsia="Calibri"/>
          <w:bCs/>
          <w:color w:val="000000"/>
          <w:shd w:val="clear" w:color="auto" w:fill="FFFFFF"/>
          <w:lang w:val="vi-VN"/>
        </w:rPr>
        <w:t xml:space="preserve">- Bước 1. </w:t>
      </w:r>
      <w:r w:rsidRPr="005D35B5">
        <w:rPr>
          <w:rFonts w:eastAsia="Calibri"/>
          <w:bCs/>
          <w:color w:val="000000"/>
          <w:lang w:val="vi-VN" w:eastAsia="zh-CN"/>
        </w:rPr>
        <w:t xml:space="preserve">Chậm nhất là 20 ngày trước ngày đưa người lao động đi làm việc ở nước ngoài, doanh nghiệp Việt Nam trúng thầu, nhận thầu công trình, dự án phải báo cáo Ủy ban nhân dân </w:t>
      </w:r>
      <w:r>
        <w:rPr>
          <w:rFonts w:eastAsia="Calibri"/>
          <w:bCs/>
          <w:color w:val="000000"/>
          <w:lang w:val="vi-VN" w:eastAsia="zh-CN"/>
        </w:rPr>
        <w:t>thành phố</w:t>
      </w:r>
      <w:r w:rsidR="005F6A63">
        <w:rPr>
          <w:rFonts w:eastAsia="Calibri"/>
          <w:bCs/>
          <w:color w:val="000000"/>
          <w:lang w:eastAsia="zh-CN"/>
        </w:rPr>
        <w:t xml:space="preserve"> và Sở Nội vụ</w:t>
      </w:r>
      <w:r w:rsidRPr="005D35B5">
        <w:rPr>
          <w:rFonts w:eastAsia="Calibri"/>
          <w:bCs/>
          <w:color w:val="000000"/>
          <w:lang w:val="vi-VN" w:eastAsia="zh-CN"/>
        </w:rPr>
        <w:t xml:space="preserve"> phương án đưa người lao động Việt Nam đi làm việc ở nước ngoài kèm theo bản sao hợp đồng trúng thầu, nhận thầu công trình, dự án ở nước ngoài.</w:t>
      </w:r>
    </w:p>
    <w:p w14:paraId="27BEC622" w14:textId="77777777" w:rsidR="005D35B5" w:rsidRPr="005D35B5" w:rsidRDefault="005D35B5" w:rsidP="005D35B5">
      <w:pPr>
        <w:widowControl w:val="0"/>
        <w:spacing w:before="120" w:after="120"/>
        <w:ind w:firstLine="567"/>
        <w:jc w:val="both"/>
        <w:rPr>
          <w:rFonts w:eastAsia="Calibri"/>
          <w:bCs/>
          <w:color w:val="000000"/>
          <w:lang w:val="vi-VN"/>
        </w:rPr>
      </w:pPr>
      <w:r w:rsidRPr="005D35B5">
        <w:rPr>
          <w:rFonts w:eastAsia="Calibri"/>
          <w:bCs/>
          <w:color w:val="000000"/>
          <w:shd w:val="clear" w:color="auto" w:fill="FFFFFF"/>
          <w:lang w:val="vi-VN"/>
        </w:rPr>
        <w:t xml:space="preserve">- Bước 2. </w:t>
      </w:r>
      <w:r w:rsidRPr="005D35B5">
        <w:rPr>
          <w:rFonts w:eastAsia="Calibri"/>
          <w:bCs/>
          <w:color w:val="000000"/>
          <w:lang w:val="vi-VN"/>
        </w:rPr>
        <w:t xml:space="preserve">Trong thời hạn </w:t>
      </w:r>
      <w:r w:rsidR="001C19C0">
        <w:rPr>
          <w:rFonts w:eastAsia="Calibri"/>
          <w:bCs/>
          <w:color w:val="000000"/>
        </w:rPr>
        <w:t>2,</w:t>
      </w:r>
      <w:r w:rsidRPr="005D35B5">
        <w:rPr>
          <w:rFonts w:eastAsia="Calibri"/>
          <w:bCs/>
          <w:color w:val="000000"/>
          <w:lang w:val="vi-VN"/>
        </w:rPr>
        <w:t xml:space="preserve">5 ngày làm việc kể từ ngày nhận được phương án đưa người lao động Việt Nam đi làm việc ở nước ngoài, </w:t>
      </w:r>
      <w:r w:rsidR="001C19C0">
        <w:rPr>
          <w:rFonts w:eastAsia="Calibri"/>
          <w:bCs/>
          <w:color w:val="000000"/>
        </w:rPr>
        <w:t>Sở Nội vụ</w:t>
      </w:r>
      <w:r w:rsidRPr="005D35B5">
        <w:rPr>
          <w:rFonts w:eastAsia="Calibri"/>
          <w:bCs/>
          <w:color w:val="000000"/>
          <w:lang w:val="vi-VN"/>
        </w:rPr>
        <w:t xml:space="preserve"> trả lời bằng văn bản cho doanh nghiệp và thông báo cho Bộ Nội vụ; trường hợp không chấp thuận phải nêu rõ lý do. </w:t>
      </w:r>
    </w:p>
    <w:p w14:paraId="5CC3D7F2" w14:textId="77777777" w:rsidR="005D35B5" w:rsidRPr="005D35B5" w:rsidRDefault="005D35B5" w:rsidP="005D35B5">
      <w:pPr>
        <w:widowControl w:val="0"/>
        <w:spacing w:before="120" w:after="120"/>
        <w:ind w:firstLine="567"/>
        <w:jc w:val="both"/>
        <w:rPr>
          <w:rFonts w:eastAsia="Calibri"/>
          <w:bCs/>
          <w:color w:val="000000"/>
        </w:rPr>
      </w:pPr>
      <w:r w:rsidRPr="005D35B5">
        <w:rPr>
          <w:rFonts w:eastAsia="Calibri"/>
          <w:bCs/>
          <w:color w:val="000000"/>
        </w:rPr>
        <w:t>- Bước 3. Trong thời hạn 05 ngày làm việc kể từ ngày người lao động xuất cảnh, doanh nghiệp trúng thầu, nhận thầu phải cập nhật thông tin về người lao động trên Hệ thống cơ sở dữ liệu về người lao động Việt Nam đi làm việc ở nước ngoài theo hợp đồng.</w:t>
      </w:r>
    </w:p>
    <w:p w14:paraId="604057B2"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b) Cách thức thực hiện:</w:t>
      </w:r>
      <w:r w:rsidRPr="005D35B5">
        <w:rPr>
          <w:rFonts w:eastAsia="Calibri"/>
          <w:bCs/>
          <w:noProof/>
          <w:color w:val="000000"/>
          <w:lang w:val="vi-VN" w:eastAsia="x-none"/>
        </w:rPr>
        <w:t xml:space="preserve"> </w:t>
      </w:r>
      <w:r>
        <w:rPr>
          <w:rFonts w:eastAsia="Calibri"/>
          <w:bCs/>
          <w:noProof/>
          <w:color w:val="000000"/>
          <w:lang w:val="vi-VN" w:eastAsia="x-none"/>
        </w:rPr>
        <w:t>Trực tiếp, qua dịch vụ bưu chính đến Trung tâm Phục vụ hành chính công thành phố hoặc trực tuyến</w:t>
      </w:r>
      <w:r w:rsidRPr="005D35B5">
        <w:rPr>
          <w:rFonts w:eastAsia="Calibri"/>
          <w:bCs/>
          <w:noProof/>
          <w:color w:val="000000"/>
          <w:lang w:val="vi-VN" w:eastAsia="x-none"/>
        </w:rPr>
        <w:t>.</w:t>
      </w:r>
    </w:p>
    <w:p w14:paraId="1F714060" w14:textId="77777777" w:rsidR="005D35B5" w:rsidRPr="005D35B5" w:rsidRDefault="005D35B5" w:rsidP="005D35B5">
      <w:pPr>
        <w:widowControl w:val="0"/>
        <w:spacing w:before="120" w:after="120"/>
        <w:ind w:firstLine="567"/>
        <w:jc w:val="both"/>
        <w:rPr>
          <w:rFonts w:eastAsia="Calibri"/>
          <w:b/>
          <w:noProof/>
          <w:color w:val="000000"/>
        </w:rPr>
      </w:pPr>
      <w:r w:rsidRPr="005D35B5">
        <w:rPr>
          <w:rFonts w:eastAsia="Calibri"/>
          <w:b/>
          <w:noProof/>
          <w:color w:val="000000"/>
          <w:lang w:val="vi-VN"/>
        </w:rPr>
        <w:t>c) Thành phần hồ sơ:</w:t>
      </w:r>
      <w:r w:rsidRPr="005D35B5">
        <w:rPr>
          <w:rFonts w:eastAsia="Calibri"/>
          <w:b/>
          <w:noProof/>
          <w:color w:val="000000"/>
        </w:rPr>
        <w:t xml:space="preserve"> </w:t>
      </w:r>
    </w:p>
    <w:p w14:paraId="56BF6E40" w14:textId="77777777" w:rsidR="005D35B5" w:rsidRPr="005D35B5" w:rsidRDefault="005D35B5" w:rsidP="005D35B5">
      <w:pPr>
        <w:widowControl w:val="0"/>
        <w:spacing w:before="120" w:after="120"/>
        <w:ind w:firstLine="567"/>
        <w:jc w:val="both"/>
        <w:rPr>
          <w:rFonts w:eastAsia="Calibri"/>
          <w:bCs/>
          <w:noProof/>
          <w:color w:val="000000"/>
          <w:spacing w:val="-4"/>
        </w:rPr>
      </w:pPr>
      <w:r w:rsidRPr="005D35B5">
        <w:rPr>
          <w:rFonts w:eastAsia="Calibri"/>
          <w:bCs/>
          <w:noProof/>
          <w:color w:val="000000"/>
          <w:spacing w:val="-4"/>
        </w:rPr>
        <w:t>- 01 bản sao hợp đồng trúng thầu, nhận thầu công trình, dự án ở nước ngoài;</w:t>
      </w:r>
    </w:p>
    <w:p w14:paraId="08F5831E" w14:textId="77777777" w:rsidR="005D35B5" w:rsidRPr="005D35B5" w:rsidRDefault="005D35B5" w:rsidP="005D35B5">
      <w:pPr>
        <w:widowControl w:val="0"/>
        <w:spacing w:before="120" w:after="120"/>
        <w:ind w:firstLine="567"/>
        <w:jc w:val="both"/>
        <w:rPr>
          <w:rFonts w:eastAsia="Calibri"/>
          <w:bCs/>
          <w:color w:val="000000"/>
          <w:lang w:eastAsia="zh-CN"/>
        </w:rPr>
      </w:pPr>
      <w:r w:rsidRPr="005D35B5">
        <w:rPr>
          <w:rFonts w:eastAsia="Calibri"/>
          <w:bCs/>
          <w:color w:val="000000"/>
          <w:spacing w:val="4"/>
          <w:lang w:eastAsia="zh-CN"/>
        </w:rPr>
        <w:t>- Phương án đưa người lao động Việt Nam đi làm việc ở</w:t>
      </w:r>
      <w:r w:rsidRPr="005D35B5">
        <w:rPr>
          <w:rFonts w:eastAsia="Calibri"/>
          <w:bCs/>
          <w:color w:val="000000"/>
          <w:lang w:eastAsia="zh-CN"/>
        </w:rPr>
        <w:t xml:space="preserve"> nước ngoài bao gồm các nội dung sau: </w:t>
      </w:r>
      <w:r w:rsidRPr="005D35B5">
        <w:rPr>
          <w:rFonts w:eastAsia="Calibri"/>
          <w:bCs/>
          <w:color w:val="000000"/>
        </w:rPr>
        <w:t>việc quản lý, sử dụng người lao động ở nước ngoài, trong đó nêu rõ số lượng người lao động đưa đi, giới tính, ngành, nghề, công việc cụ thể, thời hạn làm việc, thời giờ làm việc, thời giờ nghỉ ngơi, làm thêm giờ, tiền lương, điều kiện làm việc, điều kiện sinh hoạt, chế độ khám bệnh, chữa bệnh; xử lý rủi ro, giải quyết quyền lợi, chế độ đối với người lao động trong trường hợp bị tai nạn lao động, bệnh nghề nghiệp và quyền lợi, chế độ khác có liên quan đến người lao động; việc đưa người lao động về nước trong trường hợp thiên tai, dịch bệnh, chiến tranh, bất ổn chính trị, suy thoái kinh tế, tình trạng khẩn cấp hoặc vì lý do bất khả kháng khác.</w:t>
      </w:r>
    </w:p>
    <w:p w14:paraId="4DB3BEA9" w14:textId="77777777" w:rsidR="005D35B5" w:rsidRPr="005D35B5" w:rsidRDefault="005D35B5" w:rsidP="005D35B5">
      <w:pPr>
        <w:snapToGrid w:val="0"/>
        <w:spacing w:before="120" w:after="120"/>
        <w:ind w:firstLine="567"/>
        <w:jc w:val="both"/>
        <w:rPr>
          <w:rFonts w:eastAsia="Calibri"/>
          <w:bCs/>
          <w:color w:val="000000"/>
        </w:rPr>
      </w:pPr>
      <w:r w:rsidRPr="005D35B5">
        <w:rPr>
          <w:rFonts w:eastAsia="Calibri"/>
          <w:bCs/>
          <w:color w:val="000000"/>
        </w:rPr>
        <w:t>- Bản sao hợp đồng trúng thầu, nhận thầu công trình, dự án ở nước ngoài.</w:t>
      </w:r>
    </w:p>
    <w:p w14:paraId="03A62C0B"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bCs/>
          <w:noProof/>
          <w:color w:val="000000"/>
          <w:lang w:val="vi-VN" w:eastAsia="x-none"/>
        </w:rPr>
        <w:t xml:space="preserve">d) </w:t>
      </w:r>
      <w:r w:rsidRPr="005D35B5">
        <w:rPr>
          <w:rFonts w:eastAsia="Calibri"/>
          <w:b/>
          <w:bCs/>
          <w:iCs/>
          <w:noProof/>
          <w:color w:val="000000"/>
          <w:lang w:val="vi-VN" w:eastAsia="x-none"/>
        </w:rPr>
        <w:t>Số lượng hồ sơ:</w:t>
      </w:r>
      <w:r w:rsidRPr="005D35B5">
        <w:rPr>
          <w:rFonts w:eastAsia="Calibri"/>
          <w:bCs/>
          <w:noProof/>
          <w:color w:val="000000"/>
          <w:lang w:val="vi-VN" w:eastAsia="x-none"/>
        </w:rPr>
        <w:t xml:space="preserve"> 01 bộ hồ sơ.</w:t>
      </w:r>
    </w:p>
    <w:p w14:paraId="18F462E3" w14:textId="77777777" w:rsidR="005D35B5" w:rsidRPr="005D35B5" w:rsidRDefault="005D35B5" w:rsidP="005D35B5">
      <w:pPr>
        <w:spacing w:before="120" w:after="120"/>
        <w:ind w:firstLine="567"/>
        <w:jc w:val="both"/>
        <w:rPr>
          <w:rFonts w:eastAsia="Calibri"/>
          <w:bCs/>
          <w:color w:val="000000"/>
          <w:lang w:val="vi-VN"/>
        </w:rPr>
      </w:pPr>
      <w:r w:rsidRPr="005D35B5">
        <w:rPr>
          <w:rFonts w:eastAsia="Calibri"/>
          <w:b/>
          <w:noProof/>
          <w:color w:val="000000"/>
          <w:lang w:val="vi-VN"/>
        </w:rPr>
        <w:t xml:space="preserve">đ) </w:t>
      </w:r>
      <w:r w:rsidRPr="005D35B5">
        <w:rPr>
          <w:rFonts w:eastAsia="Calibri"/>
          <w:b/>
          <w:bCs/>
          <w:iCs/>
          <w:noProof/>
          <w:color w:val="000000"/>
          <w:lang w:val="vi-VN" w:eastAsia="x-none"/>
        </w:rPr>
        <w:t>Thời</w:t>
      </w:r>
      <w:r w:rsidRPr="005D35B5">
        <w:rPr>
          <w:rFonts w:eastAsia="Calibri"/>
          <w:b/>
          <w:noProof/>
          <w:color w:val="000000"/>
          <w:lang w:val="vi-VN"/>
        </w:rPr>
        <w:t xml:space="preserve"> hạn giải quyết:</w:t>
      </w:r>
      <w:r w:rsidRPr="005D35B5">
        <w:rPr>
          <w:rFonts w:eastAsia="Calibri"/>
          <w:bCs/>
          <w:noProof/>
          <w:color w:val="000000"/>
          <w:lang w:val="vi-VN"/>
        </w:rPr>
        <w:t xml:space="preserve"> </w:t>
      </w:r>
      <w:r w:rsidR="001C19C0">
        <w:rPr>
          <w:rFonts w:eastAsia="Calibri"/>
          <w:bCs/>
          <w:noProof/>
          <w:color w:val="000000"/>
        </w:rPr>
        <w:t>2,</w:t>
      </w:r>
      <w:r w:rsidRPr="005D35B5">
        <w:rPr>
          <w:rFonts w:eastAsia="Calibri"/>
          <w:bCs/>
          <w:color w:val="000000"/>
          <w:shd w:val="clear" w:color="auto" w:fill="FFFFFF"/>
          <w:lang w:val="vi-VN"/>
        </w:rPr>
        <w:t>5 ngày làm việc</w:t>
      </w:r>
      <w:r w:rsidRPr="005D35B5">
        <w:rPr>
          <w:rFonts w:eastAsia="Calibri"/>
          <w:bCs/>
          <w:color w:val="000000"/>
          <w:lang w:val="vi-VN"/>
        </w:rPr>
        <w:t xml:space="preserve"> (kể từ ngày nhận được hồ sơ đầy đủ, hợp lệ).</w:t>
      </w:r>
    </w:p>
    <w:p w14:paraId="72825D7A" w14:textId="77777777" w:rsidR="005D35B5" w:rsidRPr="005D35B5" w:rsidRDefault="005D35B5" w:rsidP="005D35B5">
      <w:pPr>
        <w:snapToGrid w:val="0"/>
        <w:spacing w:before="120" w:after="120"/>
        <w:ind w:firstLine="567"/>
        <w:jc w:val="both"/>
        <w:rPr>
          <w:rFonts w:eastAsia="Calibri"/>
          <w:bCs/>
          <w:color w:val="000000"/>
          <w:lang w:val="vi-VN" w:eastAsia="x-none"/>
        </w:rPr>
      </w:pPr>
      <w:r w:rsidRPr="005D35B5">
        <w:rPr>
          <w:rFonts w:eastAsia="Calibri"/>
          <w:b/>
          <w:noProof/>
          <w:color w:val="000000"/>
          <w:lang w:val="vi-VN" w:eastAsia="x-none"/>
        </w:rPr>
        <w:t>e) Đối tượng thực hiện thủ tục hành chính:</w:t>
      </w:r>
      <w:r w:rsidRPr="005D35B5">
        <w:rPr>
          <w:rFonts w:eastAsia="Calibri"/>
          <w:bCs/>
          <w:noProof/>
          <w:color w:val="000000"/>
          <w:lang w:val="vi-VN" w:eastAsia="x-none"/>
        </w:rPr>
        <w:t xml:space="preserve"> </w:t>
      </w:r>
      <w:r w:rsidRPr="005D35B5">
        <w:rPr>
          <w:rFonts w:eastAsia="Calibri"/>
          <w:bCs/>
          <w:color w:val="000000"/>
          <w:lang w:val="vi-VN" w:eastAsia="zh-CN"/>
        </w:rPr>
        <w:t>Doanh nghiệp Việt Nam</w:t>
      </w:r>
      <w:r w:rsidRPr="005D35B5">
        <w:rPr>
          <w:rFonts w:eastAsia="Calibri"/>
          <w:bCs/>
          <w:color w:val="000000"/>
          <w:lang w:val="vi-VN" w:eastAsia="x-none"/>
        </w:rPr>
        <w:t xml:space="preserve"> trúng thầu, nhận thầu công trình, dự án ở nước ngoài</w:t>
      </w:r>
      <w:r w:rsidRPr="005D35B5">
        <w:rPr>
          <w:rFonts w:eastAsia="Calibri"/>
          <w:bCs/>
          <w:color w:val="000000"/>
          <w:shd w:val="clear" w:color="auto" w:fill="FFFFFF"/>
          <w:lang w:val="vi-VN" w:eastAsia="x-none"/>
        </w:rPr>
        <w:t>.</w:t>
      </w:r>
    </w:p>
    <w:p w14:paraId="0E49084F"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 xml:space="preserve">g) </w:t>
      </w:r>
      <w:r w:rsidR="001C19C0">
        <w:rPr>
          <w:rFonts w:eastAsia="Calibri"/>
          <w:b/>
          <w:noProof/>
          <w:color w:val="000000"/>
          <w:lang w:val="vi-VN" w:eastAsia="x-none"/>
        </w:rPr>
        <w:t xml:space="preserve">Cơ quan thực hiện thủ tục hành chính: </w:t>
      </w:r>
      <w:r w:rsidR="001C19C0" w:rsidRPr="001C19C0">
        <w:rPr>
          <w:rFonts w:eastAsia="Calibri"/>
          <w:noProof/>
          <w:color w:val="000000"/>
          <w:lang w:val="vi-VN" w:eastAsia="x-none"/>
        </w:rPr>
        <w:t>Sở Nội vụ thành phố Hải Phòng nơi doanh nghiệp đặt trụ sở chính</w:t>
      </w:r>
      <w:r w:rsidRPr="001C19C0">
        <w:rPr>
          <w:rFonts w:eastAsia="Calibri"/>
          <w:bCs/>
          <w:noProof/>
          <w:color w:val="000000"/>
          <w:lang w:val="vi-VN" w:eastAsia="x-none"/>
        </w:rPr>
        <w:t>.</w:t>
      </w:r>
    </w:p>
    <w:p w14:paraId="22D08343"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lastRenderedPageBreak/>
        <w:t>h) Kết quả thực hiện thủ tục hành chính:</w:t>
      </w:r>
      <w:r w:rsidRPr="005D35B5">
        <w:rPr>
          <w:rFonts w:eastAsia="Calibri"/>
          <w:bCs/>
          <w:noProof/>
          <w:color w:val="000000"/>
          <w:lang w:val="vi-VN" w:eastAsia="x-none"/>
        </w:rPr>
        <w:t xml:space="preserve"> Văn bản trả lời.</w:t>
      </w:r>
    </w:p>
    <w:p w14:paraId="34485C89"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i) Lệ phí:</w:t>
      </w:r>
      <w:r w:rsidRPr="005D35B5">
        <w:rPr>
          <w:rFonts w:eastAsia="Calibri"/>
          <w:bCs/>
          <w:noProof/>
          <w:color w:val="000000"/>
          <w:lang w:val="vi-VN" w:eastAsia="x-none"/>
        </w:rPr>
        <w:t xml:space="preserve"> </w:t>
      </w:r>
      <w:r w:rsidRPr="005D35B5">
        <w:rPr>
          <w:rFonts w:eastAsia="Calibri"/>
          <w:bCs/>
          <w:noProof/>
          <w:color w:val="000000"/>
          <w:lang w:eastAsia="x-none"/>
        </w:rPr>
        <w:t>Không</w:t>
      </w:r>
      <w:r w:rsidRPr="005D35B5">
        <w:rPr>
          <w:rFonts w:eastAsia="Calibri"/>
          <w:bCs/>
          <w:noProof/>
          <w:color w:val="000000"/>
          <w:lang w:val="vi-VN" w:eastAsia="x-none"/>
        </w:rPr>
        <w:t>.</w:t>
      </w:r>
    </w:p>
    <w:p w14:paraId="5712BA47" w14:textId="77777777" w:rsidR="005D35B5" w:rsidRPr="005D35B5" w:rsidRDefault="005D35B5" w:rsidP="005D35B5">
      <w:pPr>
        <w:spacing w:before="120" w:after="120"/>
        <w:ind w:firstLine="567"/>
        <w:jc w:val="both"/>
        <w:rPr>
          <w:rFonts w:eastAsia="Calibri"/>
          <w:bCs/>
          <w:noProof/>
          <w:color w:val="000000"/>
          <w:lang w:eastAsia="x-none"/>
        </w:rPr>
      </w:pPr>
      <w:r w:rsidRPr="005D35B5">
        <w:rPr>
          <w:rFonts w:eastAsia="Calibri"/>
          <w:b/>
          <w:noProof/>
          <w:color w:val="000000"/>
          <w:lang w:val="vi-VN" w:eastAsia="x-none"/>
        </w:rPr>
        <w:t>k) Tên mẫu đơn, mẫu tờ khai:</w:t>
      </w:r>
      <w:r w:rsidRPr="005D35B5">
        <w:rPr>
          <w:rFonts w:eastAsia="Calibri"/>
          <w:bCs/>
          <w:noProof/>
          <w:color w:val="000000"/>
          <w:lang w:val="vi-VN" w:eastAsia="x-none"/>
        </w:rPr>
        <w:t xml:space="preserve"> </w:t>
      </w:r>
      <w:r w:rsidRPr="005D35B5">
        <w:rPr>
          <w:rFonts w:eastAsia="Calibri"/>
          <w:bCs/>
          <w:noProof/>
          <w:color w:val="000000"/>
          <w:lang w:eastAsia="x-none"/>
        </w:rPr>
        <w:t>Không</w:t>
      </w:r>
    </w:p>
    <w:p w14:paraId="04810CB7" w14:textId="77777777" w:rsidR="005D35B5" w:rsidRPr="005D35B5" w:rsidRDefault="005D35B5" w:rsidP="005D35B5">
      <w:pPr>
        <w:widowControl w:val="0"/>
        <w:shd w:val="clear" w:color="auto" w:fill="FFFFFF"/>
        <w:spacing w:before="120" w:after="120"/>
        <w:ind w:firstLine="567"/>
        <w:jc w:val="both"/>
        <w:rPr>
          <w:rFonts w:eastAsia="Calibri"/>
          <w:bCs/>
          <w:noProof/>
          <w:color w:val="000000"/>
          <w:lang w:val="vi-VN"/>
        </w:rPr>
      </w:pPr>
      <w:r w:rsidRPr="005D35B5">
        <w:rPr>
          <w:rFonts w:eastAsia="Calibri"/>
          <w:b/>
          <w:noProof/>
          <w:color w:val="000000"/>
          <w:lang w:val="vi-VN"/>
        </w:rPr>
        <w:t>l) Yêu cầu, điều kiện thực hiện thủ tục:</w:t>
      </w:r>
      <w:r w:rsidRPr="005D35B5">
        <w:rPr>
          <w:rFonts w:eastAsia="Calibri"/>
          <w:bCs/>
          <w:noProof/>
          <w:color w:val="000000"/>
          <w:lang w:val="vi-VN"/>
        </w:rPr>
        <w:t xml:space="preserve"> </w:t>
      </w:r>
    </w:p>
    <w:p w14:paraId="65D17091" w14:textId="77777777" w:rsidR="005D35B5" w:rsidRPr="005D35B5" w:rsidRDefault="005D35B5" w:rsidP="005D35B5">
      <w:pPr>
        <w:widowControl w:val="0"/>
        <w:shd w:val="clear" w:color="auto" w:fill="FFFFFF"/>
        <w:spacing w:before="120" w:after="120"/>
        <w:ind w:firstLine="567"/>
        <w:jc w:val="both"/>
        <w:rPr>
          <w:rFonts w:eastAsia="Calibri"/>
          <w:bCs/>
          <w:color w:val="000000"/>
          <w:lang w:val="vi-VN"/>
        </w:rPr>
      </w:pPr>
      <w:r w:rsidRPr="005D35B5">
        <w:rPr>
          <w:rFonts w:eastAsia="Calibri"/>
          <w:bCs/>
          <w:color w:val="000000"/>
          <w:lang w:val="vi-VN"/>
        </w:rPr>
        <w:t>Doanh nghiệp Việt Nam trúng thầu, nhận thầu công trình, dự án đưa người lao động Việt Nam đi làm việc ở nước ngoài đáp ứng các điều kiện sau:</w:t>
      </w:r>
    </w:p>
    <w:p w14:paraId="2ED84B56" w14:textId="77777777" w:rsidR="005D35B5" w:rsidRPr="005D35B5" w:rsidRDefault="005D35B5" w:rsidP="005D35B5">
      <w:pPr>
        <w:widowControl w:val="0"/>
        <w:shd w:val="clear" w:color="auto" w:fill="FFFFFF"/>
        <w:spacing w:before="120" w:after="120"/>
        <w:ind w:firstLine="567"/>
        <w:jc w:val="both"/>
        <w:rPr>
          <w:rFonts w:eastAsia="Calibri"/>
          <w:bCs/>
          <w:color w:val="000000"/>
          <w:lang w:val="vi-VN"/>
        </w:rPr>
      </w:pPr>
      <w:r w:rsidRPr="005D35B5">
        <w:rPr>
          <w:rFonts w:eastAsia="Calibri"/>
          <w:bCs/>
          <w:color w:val="000000"/>
          <w:lang w:val="vi-VN"/>
        </w:rPr>
        <w:t xml:space="preserve">a)  Có hợp đồng trúng thầu, nhận thầu công trình, dự án ở nước ngoài. </w:t>
      </w:r>
    </w:p>
    <w:p w14:paraId="3ACEE1DB" w14:textId="77777777" w:rsidR="005D35B5" w:rsidRPr="005D35B5" w:rsidRDefault="005D35B5" w:rsidP="005D35B5">
      <w:pPr>
        <w:widowControl w:val="0"/>
        <w:shd w:val="clear" w:color="auto" w:fill="FFFFFF"/>
        <w:spacing w:before="120" w:after="120"/>
        <w:ind w:firstLine="567"/>
        <w:jc w:val="both"/>
        <w:rPr>
          <w:rFonts w:eastAsia="Calibri"/>
          <w:bCs/>
          <w:color w:val="000000"/>
          <w:spacing w:val="2"/>
          <w:lang w:val="vi-VN"/>
        </w:rPr>
      </w:pPr>
      <w:r w:rsidRPr="005D35B5">
        <w:rPr>
          <w:rFonts w:eastAsia="Calibri"/>
          <w:bCs/>
          <w:color w:val="000000"/>
          <w:lang w:val="vi-VN"/>
        </w:rPr>
        <w:t xml:space="preserve">b) Có phương án đưa người lao động Việt Nam đi làm việc ở nước ngoài </w:t>
      </w:r>
      <w:r w:rsidRPr="005D35B5">
        <w:rPr>
          <w:rFonts w:eastAsia="Calibri"/>
          <w:bCs/>
          <w:color w:val="000000"/>
          <w:spacing w:val="2"/>
          <w:lang w:val="vi-VN"/>
        </w:rPr>
        <w:t xml:space="preserve">phù hợp với quy định của pháp luật Việt Nam, pháp luật của nước mà người lao động đến làm việc và báo cáo </w:t>
      </w:r>
      <w:r w:rsidR="005F6A63">
        <w:rPr>
          <w:rFonts w:eastAsia="Calibri"/>
          <w:bCs/>
          <w:color w:val="000000"/>
          <w:spacing w:val="2"/>
          <w:lang w:val="vi-VN"/>
        </w:rPr>
        <w:t>Sở Nội vụ nơi doanh nghiệp đặt trụ sở chính</w:t>
      </w:r>
      <w:r w:rsidRPr="005D35B5">
        <w:rPr>
          <w:rFonts w:eastAsia="Calibri"/>
          <w:bCs/>
          <w:color w:val="000000"/>
          <w:spacing w:val="2"/>
          <w:lang w:val="vi-VN"/>
        </w:rPr>
        <w:t xml:space="preserve"> </w:t>
      </w:r>
    </w:p>
    <w:p w14:paraId="2DBB7091" w14:textId="77777777" w:rsidR="005D35B5" w:rsidRPr="005D35B5" w:rsidRDefault="005D35B5" w:rsidP="005D35B5">
      <w:pPr>
        <w:widowControl w:val="0"/>
        <w:shd w:val="clear" w:color="auto" w:fill="FFFFFF"/>
        <w:spacing w:before="120" w:after="120"/>
        <w:ind w:firstLine="567"/>
        <w:jc w:val="both"/>
        <w:rPr>
          <w:rFonts w:eastAsia="Calibri"/>
          <w:bCs/>
          <w:color w:val="000000"/>
          <w:lang w:val="vi-VN"/>
        </w:rPr>
      </w:pPr>
      <w:r w:rsidRPr="005D35B5">
        <w:rPr>
          <w:rFonts w:eastAsia="Calibri"/>
          <w:bCs/>
          <w:color w:val="000000"/>
          <w:lang w:val="vi-VN"/>
        </w:rPr>
        <w:t xml:space="preserve">c) Chỉ đưa người lao động Việt Nam đang làm việc cho chính doanh nghiệp trúng thầu, nhận thầu đi làm việc tại công trình, dự án ở nước ngoài theo hợp đồng trúng thầu, nhận thầu. </w:t>
      </w:r>
    </w:p>
    <w:p w14:paraId="0ADA34A2" w14:textId="77777777" w:rsidR="005D35B5" w:rsidRPr="005D35B5" w:rsidRDefault="005D35B5" w:rsidP="005D35B5">
      <w:pPr>
        <w:spacing w:before="120" w:after="120"/>
        <w:ind w:firstLine="567"/>
        <w:jc w:val="both"/>
        <w:rPr>
          <w:rFonts w:eastAsia="Calibri"/>
          <w:b/>
          <w:noProof/>
          <w:color w:val="000000"/>
          <w:lang w:val="vi-VN" w:eastAsia="x-none"/>
        </w:rPr>
      </w:pPr>
      <w:r w:rsidRPr="005D35B5">
        <w:rPr>
          <w:rFonts w:eastAsia="Calibri"/>
          <w:b/>
          <w:noProof/>
          <w:color w:val="000000"/>
          <w:lang w:val="vi-VN" w:eastAsia="x-none"/>
        </w:rPr>
        <w:t>m) Căn cứ pháp lý của thủ tục:</w:t>
      </w:r>
    </w:p>
    <w:p w14:paraId="7021E90A" w14:textId="77777777" w:rsidR="005D35B5" w:rsidRPr="005D35B5" w:rsidRDefault="005D35B5" w:rsidP="005D35B5">
      <w:pPr>
        <w:spacing w:before="120" w:after="120"/>
        <w:ind w:firstLine="567"/>
        <w:jc w:val="both"/>
        <w:rPr>
          <w:rFonts w:eastAsia="Calibri"/>
          <w:bCs/>
          <w:iCs/>
          <w:color w:val="000000"/>
          <w:lang w:val="vi-VN"/>
        </w:rPr>
      </w:pPr>
      <w:r w:rsidRPr="005D35B5">
        <w:rPr>
          <w:rFonts w:eastAsia="Calibri"/>
          <w:bCs/>
          <w:iCs/>
          <w:color w:val="000000"/>
          <w:lang w:val="vi-VN"/>
        </w:rPr>
        <w:t>- Luật Người lao động Việt Nam đi làm việc ở nước ngoài theo hợp đồng ngày 13/11/2020;</w:t>
      </w:r>
    </w:p>
    <w:p w14:paraId="5FF61BB1" w14:textId="77777777" w:rsidR="005D35B5" w:rsidRPr="005D35B5" w:rsidRDefault="005D35B5" w:rsidP="005D35B5">
      <w:pPr>
        <w:spacing w:before="120" w:after="120"/>
        <w:ind w:firstLine="567"/>
        <w:jc w:val="both"/>
        <w:rPr>
          <w:rFonts w:eastAsia="Calibri"/>
          <w:bCs/>
          <w:iCs/>
          <w:color w:val="000000"/>
          <w:lang w:val="vi-VN"/>
        </w:rPr>
      </w:pPr>
      <w:r w:rsidRPr="005D35B5">
        <w:rPr>
          <w:rFonts w:eastAsia="Calibri"/>
          <w:bCs/>
          <w:iCs/>
          <w:color w:val="000000"/>
          <w:lang w:val="vi-VN"/>
        </w:rPr>
        <w:t>- Nghị quyết số 190/2025/QH15 ngày 19/02/2025 của Quốc hội quy định về xử lý một số vấn đề liên quan đến sắp xếp tổ chức bộ máy nhà nước.</w:t>
      </w:r>
    </w:p>
    <w:p w14:paraId="7F914743" w14:textId="77777777" w:rsidR="005D35B5" w:rsidRPr="005D35B5" w:rsidRDefault="005D35B5" w:rsidP="005D35B5">
      <w:pPr>
        <w:spacing w:before="120" w:after="120"/>
        <w:ind w:firstLine="567"/>
        <w:jc w:val="both"/>
        <w:rPr>
          <w:rFonts w:eastAsia="Calibri"/>
          <w:bCs/>
          <w:iCs/>
          <w:color w:val="000000"/>
          <w:spacing w:val="-2"/>
          <w:lang w:val="vi-VN"/>
        </w:rPr>
      </w:pPr>
      <w:r w:rsidRPr="005D35B5">
        <w:rPr>
          <w:rFonts w:eastAsia="Calibri"/>
          <w:bCs/>
          <w:iCs/>
          <w:color w:val="000000"/>
          <w:spacing w:val="-2"/>
          <w:lang w:val="vi-VN"/>
        </w:rPr>
        <w:t>- Nghị định số 25/2025/NĐ-CP ngày 21 tháng 02 năm 2025 của Chính phủ quy định chức năng, nhiệm vụ, quyền hạn và cơ cấu tổ chức của Bộ Nội vụ</w:t>
      </w:r>
    </w:p>
    <w:p w14:paraId="0367E01C" w14:textId="77777777" w:rsidR="005D35B5" w:rsidRPr="005D35B5" w:rsidRDefault="005D35B5" w:rsidP="005D35B5">
      <w:pPr>
        <w:spacing w:before="120" w:after="120"/>
        <w:ind w:firstLine="567"/>
        <w:jc w:val="both"/>
        <w:rPr>
          <w:rFonts w:eastAsia="Calibri"/>
          <w:bCs/>
          <w:iCs/>
          <w:color w:val="000000"/>
          <w:lang w:val="vi-VN"/>
        </w:rPr>
      </w:pPr>
      <w:r w:rsidRPr="005D35B5">
        <w:rPr>
          <w:rFonts w:eastAsia="Calibri"/>
          <w:bCs/>
          <w:iCs/>
          <w:color w:val="000000"/>
        </w:rPr>
        <w:t xml:space="preserve">- </w:t>
      </w:r>
      <w:r w:rsidRPr="005D35B5">
        <w:rPr>
          <w:rFonts w:eastAsia="Calibri"/>
          <w:bCs/>
          <w:iCs/>
          <w:color w:val="000000"/>
          <w:lang w:val="vi-VN"/>
        </w:rPr>
        <w:t>Nghị định số 128/2025/NĐ-CP ngày 11 tháng 6 năm 2025 quy định về phân quyền, phân cấp trong quản lý nhà nước lĩnh vực nội vụ</w:t>
      </w:r>
    </w:p>
    <w:p w14:paraId="430D54EF" w14:textId="77777777" w:rsidR="005D35B5" w:rsidRPr="005D35B5" w:rsidRDefault="005D35B5" w:rsidP="005D35B5">
      <w:pPr>
        <w:spacing w:before="120" w:after="120"/>
        <w:ind w:firstLine="567"/>
        <w:jc w:val="both"/>
        <w:rPr>
          <w:rFonts w:eastAsia="Calibri"/>
          <w:bCs/>
          <w:iCs/>
          <w:color w:val="000000"/>
          <w:lang w:val="vi-VN"/>
        </w:rPr>
        <w:sectPr w:rsidR="005D35B5" w:rsidRPr="005D35B5" w:rsidSect="005D35B5">
          <w:footnotePr>
            <w:numRestart w:val="eachSect"/>
          </w:footnotePr>
          <w:pgSz w:w="11907" w:h="16839"/>
          <w:pgMar w:top="1238" w:right="1418" w:bottom="1418" w:left="1701" w:header="720" w:footer="720" w:gutter="0"/>
          <w:cols w:space="720"/>
        </w:sectPr>
      </w:pPr>
      <w:r w:rsidRPr="005D35B5">
        <w:rPr>
          <w:rFonts w:eastAsia="Calibri"/>
          <w:bCs/>
          <w:color w:val="000000"/>
          <w:lang w:val="vi-VN"/>
        </w:rPr>
        <w:t>- Thông tư số 20/</w:t>
      </w:r>
      <w:r w:rsidRPr="005D35B5">
        <w:rPr>
          <w:rFonts w:eastAsia="Calibri"/>
          <w:bCs/>
          <w:iCs/>
          <w:color w:val="000000"/>
          <w:lang w:val="vi-VN"/>
        </w:rPr>
        <w:t>2021/TT-BLĐTBXH ngày 15/12/2021 của Bộ trưởng Bộ Lao động - Thương binh và Xã hội quy định về Hệ thống cơ sở dữ liệu gười lao động Việt Nam đi làm việc ở nước ngoài theo hợp đồng.</w:t>
      </w:r>
    </w:p>
    <w:p w14:paraId="71802897" w14:textId="77777777" w:rsidR="005D35B5" w:rsidRPr="005D35B5" w:rsidRDefault="005D35B5" w:rsidP="005D35B5">
      <w:pPr>
        <w:spacing w:before="120" w:after="120"/>
        <w:ind w:firstLine="567"/>
        <w:jc w:val="both"/>
        <w:rPr>
          <w:rFonts w:eastAsia="Calibri"/>
          <w:bCs/>
          <w:noProof/>
          <w:color w:val="000000"/>
          <w:lang w:eastAsia="x-none"/>
        </w:rPr>
      </w:pPr>
      <w:r w:rsidRPr="005D35B5">
        <w:rPr>
          <w:rFonts w:eastAsia="Calibri"/>
          <w:b/>
          <w:noProof/>
          <w:color w:val="000000"/>
          <w:lang w:eastAsia="x-none"/>
        </w:rPr>
        <w:lastRenderedPageBreak/>
        <w:t>4</w:t>
      </w:r>
      <w:r w:rsidRPr="005D35B5">
        <w:rPr>
          <w:rFonts w:eastAsia="Calibri"/>
          <w:b/>
          <w:noProof/>
          <w:color w:val="000000"/>
          <w:lang w:val="vi-VN" w:eastAsia="x-none"/>
        </w:rPr>
        <w:t>. Tên thủ tục hành chính “</w:t>
      </w:r>
      <w:r w:rsidRPr="005D35B5">
        <w:rPr>
          <w:rFonts w:eastAsia="Calibri"/>
          <w:b/>
          <w:noProof/>
          <w:color w:val="000000"/>
          <w:lang w:eastAsia="x-none"/>
        </w:rPr>
        <w:t>Nhận lại tiền ký quỹ của doanh nghiệp đưa người lao động đi đào tạo, nâng cao trình độ, kỹ năng nghề ở nước ngoài (hợp đồng từ 90 ngày trở lên)”</w:t>
      </w:r>
    </w:p>
    <w:p w14:paraId="5CA22BE7"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 xml:space="preserve">a) Trình tự </w:t>
      </w:r>
      <w:r w:rsidRPr="005D35B5">
        <w:rPr>
          <w:rFonts w:eastAsia="Calibri"/>
          <w:b/>
          <w:noProof/>
          <w:color w:val="000000"/>
          <w:shd w:val="clear" w:color="auto" w:fill="FFFFFF"/>
          <w:lang w:val="vi-VN" w:eastAsia="x-none"/>
        </w:rPr>
        <w:t>thực hiện</w:t>
      </w:r>
      <w:r w:rsidRPr="005D35B5">
        <w:rPr>
          <w:rFonts w:eastAsia="Calibri"/>
          <w:b/>
          <w:noProof/>
          <w:color w:val="000000"/>
          <w:lang w:val="vi-VN" w:eastAsia="x-none"/>
        </w:rPr>
        <w:t>:</w:t>
      </w:r>
    </w:p>
    <w:p w14:paraId="547B3148" w14:textId="77777777" w:rsidR="005D35B5" w:rsidRPr="005D35B5" w:rsidRDefault="005D35B5" w:rsidP="005D35B5">
      <w:pPr>
        <w:snapToGrid w:val="0"/>
        <w:spacing w:before="120" w:after="120"/>
        <w:ind w:firstLine="567"/>
        <w:jc w:val="both"/>
        <w:rPr>
          <w:rFonts w:eastAsia="Calibri"/>
          <w:bCs/>
          <w:color w:val="000000"/>
          <w:shd w:val="clear" w:color="auto" w:fill="FFFFFF"/>
          <w:lang w:val="vi-VN" w:eastAsia="x-none"/>
        </w:rPr>
      </w:pPr>
      <w:r w:rsidRPr="005D35B5">
        <w:rPr>
          <w:rFonts w:eastAsia="Calibri"/>
          <w:bCs/>
          <w:color w:val="000000"/>
          <w:shd w:val="clear" w:color="auto" w:fill="FFFFFF"/>
          <w:lang w:val="vi-VN" w:eastAsia="x-none"/>
        </w:rPr>
        <w:t xml:space="preserve">- Bước 1. Doanh nghiệp gửi </w:t>
      </w:r>
      <w:r w:rsidR="001C19C0">
        <w:rPr>
          <w:rFonts w:eastAsia="Calibri"/>
          <w:bCs/>
          <w:color w:val="000000"/>
          <w:shd w:val="clear" w:color="auto" w:fill="FFFFFF"/>
          <w:lang w:eastAsia="x-none"/>
        </w:rPr>
        <w:t>Sở Nội vụ</w:t>
      </w:r>
      <w:r w:rsidRPr="005D35B5">
        <w:rPr>
          <w:rFonts w:eastAsia="Calibri"/>
          <w:bCs/>
          <w:color w:val="000000"/>
          <w:shd w:val="clear" w:color="auto" w:fill="FFFFFF"/>
          <w:lang w:val="vi-VN" w:eastAsia="x-none"/>
        </w:rPr>
        <w:t xml:space="preserve"> </w:t>
      </w:r>
      <w:r>
        <w:rPr>
          <w:rFonts w:eastAsia="Calibri"/>
          <w:bCs/>
          <w:color w:val="000000"/>
          <w:shd w:val="clear" w:color="auto" w:fill="FFFFFF"/>
          <w:lang w:val="vi-VN" w:eastAsia="x-none"/>
        </w:rPr>
        <w:t>thành phố</w:t>
      </w:r>
      <w:r w:rsidRPr="005D35B5">
        <w:rPr>
          <w:rFonts w:eastAsia="Calibri"/>
          <w:bCs/>
          <w:color w:val="000000"/>
          <w:shd w:val="clear" w:color="auto" w:fill="FFFFFF"/>
          <w:lang w:val="vi-VN" w:eastAsia="x-none"/>
        </w:rPr>
        <w:t xml:space="preserve"> nơi doanh nghiệp đặt trụ sở chính</w:t>
      </w:r>
      <w:r w:rsidR="00AD0B85">
        <w:rPr>
          <w:rFonts w:eastAsia="Calibri"/>
          <w:bCs/>
          <w:color w:val="000000"/>
          <w:shd w:val="clear" w:color="auto" w:fill="FFFFFF"/>
          <w:lang w:eastAsia="x-none"/>
        </w:rPr>
        <w:t xml:space="preserve"> (Tiếp nhận tại Trung tâm Phục vụ hành chính công thành phố)</w:t>
      </w:r>
      <w:r w:rsidRPr="005D35B5">
        <w:rPr>
          <w:rFonts w:eastAsia="Calibri"/>
          <w:bCs/>
          <w:color w:val="000000"/>
          <w:shd w:val="clear" w:color="auto" w:fill="FFFFFF"/>
          <w:lang w:val="vi-VN" w:eastAsia="x-none"/>
        </w:rPr>
        <w:t xml:space="preserve"> báo cáo về việc đã thanh lý Hợp đồng đào tạo nghề ở nước ngoài với người lao động kèm theo tài liệu chứng minh </w:t>
      </w:r>
      <w:r w:rsidRPr="005D35B5">
        <w:rPr>
          <w:rFonts w:eastAsia="Calibri"/>
          <w:bCs/>
          <w:i/>
          <w:color w:val="000000"/>
          <w:shd w:val="clear" w:color="auto" w:fill="FFFFFF"/>
          <w:lang w:val="vi-VN" w:eastAsia="x-none"/>
        </w:rPr>
        <w:t>(Hợp đồng đào tạo nghề có thời gian đào tạo, nâng cao trình độ, kỹ năng nghề ở nước ngoài từ 90 ngày trở lên)</w:t>
      </w:r>
      <w:r w:rsidRPr="005D35B5">
        <w:rPr>
          <w:rFonts w:eastAsia="Calibri"/>
          <w:bCs/>
          <w:color w:val="000000"/>
          <w:shd w:val="clear" w:color="auto" w:fill="FFFFFF"/>
          <w:lang w:val="vi-VN" w:eastAsia="x-none"/>
        </w:rPr>
        <w:t>.</w:t>
      </w:r>
    </w:p>
    <w:p w14:paraId="151E745F" w14:textId="77777777" w:rsidR="005D35B5" w:rsidRPr="005D35B5" w:rsidRDefault="005D35B5" w:rsidP="005D35B5">
      <w:pPr>
        <w:snapToGrid w:val="0"/>
        <w:spacing w:before="120" w:after="120"/>
        <w:ind w:firstLine="567"/>
        <w:jc w:val="both"/>
        <w:rPr>
          <w:rFonts w:eastAsia="Calibri"/>
          <w:bCs/>
          <w:color w:val="000000"/>
          <w:lang w:val="vi-VN" w:eastAsia="x-none"/>
        </w:rPr>
      </w:pPr>
      <w:r w:rsidRPr="005D35B5">
        <w:rPr>
          <w:rFonts w:eastAsia="Calibri"/>
          <w:bCs/>
          <w:color w:val="000000"/>
          <w:shd w:val="clear" w:color="auto" w:fill="FFFFFF"/>
          <w:lang w:val="vi-VN" w:eastAsia="x-none"/>
        </w:rPr>
        <w:t>- Bước 2.</w:t>
      </w:r>
      <w:r w:rsidRPr="005D35B5">
        <w:rPr>
          <w:rFonts w:eastAsia="Calibri"/>
          <w:bCs/>
          <w:color w:val="000000"/>
          <w:shd w:val="clear" w:color="auto" w:fill="FFFFFF"/>
          <w:lang w:eastAsia="x-none"/>
        </w:rPr>
        <w:t xml:space="preserve"> Trong thời hạn </w:t>
      </w:r>
      <w:r w:rsidR="001C19C0">
        <w:rPr>
          <w:rFonts w:eastAsia="Calibri"/>
          <w:bCs/>
          <w:color w:val="000000"/>
          <w:shd w:val="clear" w:color="auto" w:fill="FFFFFF"/>
          <w:lang w:eastAsia="x-none"/>
        </w:rPr>
        <w:t>2,</w:t>
      </w:r>
      <w:r w:rsidRPr="005D35B5">
        <w:rPr>
          <w:rFonts w:eastAsia="Calibri"/>
          <w:bCs/>
          <w:color w:val="000000"/>
          <w:shd w:val="clear" w:color="auto" w:fill="FFFFFF"/>
          <w:lang w:eastAsia="x-none"/>
        </w:rPr>
        <w:t>5 ngày làm việc kể từ ngày nhận được báo cáo của doanh nghiệp về việc đã thanh lý Hợp đồng đào tạo nghề ở nước ngoài với người lao động kèm theo tài liệu chứng minh</w:t>
      </w:r>
      <w:r w:rsidRPr="005D35B5">
        <w:rPr>
          <w:rFonts w:eastAsia="Calibri"/>
          <w:bCs/>
          <w:color w:val="000000"/>
          <w:shd w:val="clear" w:color="auto" w:fill="FFFFFF"/>
          <w:lang w:val="vi-VN" w:eastAsia="x-none"/>
        </w:rPr>
        <w:t xml:space="preserve">, </w:t>
      </w:r>
      <w:r w:rsidR="001C19C0">
        <w:rPr>
          <w:rFonts w:eastAsia="Calibri"/>
          <w:bCs/>
          <w:color w:val="000000"/>
          <w:shd w:val="clear" w:color="auto" w:fill="FFFFFF"/>
          <w:lang w:eastAsia="x-none"/>
        </w:rPr>
        <w:t>Sở Nội vụ</w:t>
      </w:r>
      <w:r w:rsidRPr="005D35B5">
        <w:rPr>
          <w:rFonts w:eastAsia="Calibri"/>
          <w:bCs/>
          <w:color w:val="000000"/>
          <w:shd w:val="clear" w:color="auto" w:fill="FFFFFF"/>
          <w:lang w:val="vi-VN" w:eastAsia="x-none"/>
        </w:rPr>
        <w:t xml:space="preserve"> có văn bản đề nghị ngân hàng nhận ký quỹ trả lại tiền ký quỹ cho doanh nghiệp</w:t>
      </w:r>
      <w:r w:rsidRPr="005D35B5">
        <w:rPr>
          <w:rFonts w:eastAsia="Calibri"/>
          <w:bCs/>
          <w:color w:val="000000"/>
          <w:shd w:val="clear" w:color="auto" w:fill="FFFFFF"/>
          <w:lang w:eastAsia="x-none"/>
        </w:rPr>
        <w:t xml:space="preserve"> và thông báo cho Bộ Nội vụ</w:t>
      </w:r>
      <w:r w:rsidRPr="005D35B5">
        <w:rPr>
          <w:rFonts w:eastAsia="Calibri"/>
          <w:bCs/>
          <w:color w:val="000000"/>
          <w:shd w:val="clear" w:color="auto" w:fill="FFFFFF"/>
          <w:lang w:val="vi-VN" w:eastAsia="x-none"/>
        </w:rPr>
        <w:t xml:space="preserve">. </w:t>
      </w:r>
    </w:p>
    <w:p w14:paraId="4C63127D"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b) Cách thức thực hiện:</w:t>
      </w:r>
      <w:r w:rsidRPr="005D35B5">
        <w:rPr>
          <w:rFonts w:eastAsia="Calibri"/>
          <w:bCs/>
          <w:noProof/>
          <w:color w:val="000000"/>
          <w:lang w:val="vi-VN" w:eastAsia="x-none"/>
        </w:rPr>
        <w:t xml:space="preserve"> Trực tiếp</w:t>
      </w:r>
      <w:r w:rsidR="001C19C0">
        <w:rPr>
          <w:rFonts w:eastAsia="Calibri"/>
          <w:bCs/>
          <w:noProof/>
          <w:color w:val="000000"/>
          <w:lang w:eastAsia="x-none"/>
        </w:rPr>
        <w:t xml:space="preserve"> hoặc </w:t>
      </w:r>
      <w:r w:rsidRPr="005D35B5">
        <w:rPr>
          <w:rFonts w:eastAsia="Calibri"/>
          <w:bCs/>
          <w:noProof/>
          <w:color w:val="000000"/>
          <w:lang w:val="vi-VN" w:eastAsia="x-none"/>
        </w:rPr>
        <w:t>qua dịch vụ</w:t>
      </w:r>
      <w:r w:rsidR="001C19C0">
        <w:rPr>
          <w:rFonts w:eastAsia="Calibri"/>
          <w:bCs/>
          <w:noProof/>
          <w:color w:val="000000"/>
          <w:lang w:val="vi-VN" w:eastAsia="x-none"/>
        </w:rPr>
        <w:t xml:space="preserve"> bưu chính </w:t>
      </w:r>
      <w:r w:rsidR="001C19C0">
        <w:rPr>
          <w:rFonts w:eastAsia="Calibri"/>
          <w:bCs/>
          <w:noProof/>
          <w:color w:val="000000"/>
          <w:lang w:eastAsia="x-none"/>
        </w:rPr>
        <w:t>tại Trung tâm Phục vụ hành chính công thành phố</w:t>
      </w:r>
      <w:r w:rsidR="001C19C0">
        <w:rPr>
          <w:rFonts w:eastAsia="Calibri"/>
          <w:bCs/>
          <w:noProof/>
          <w:color w:val="000000"/>
          <w:lang w:val="vi-VN" w:eastAsia="x-none"/>
        </w:rPr>
        <w:t>.</w:t>
      </w:r>
    </w:p>
    <w:p w14:paraId="0FC9252C" w14:textId="77777777" w:rsidR="005D35B5" w:rsidRPr="005D35B5" w:rsidRDefault="005D35B5" w:rsidP="005D35B5">
      <w:pPr>
        <w:spacing w:before="120" w:after="120"/>
        <w:ind w:firstLine="567"/>
        <w:jc w:val="both"/>
        <w:rPr>
          <w:rFonts w:eastAsia="Calibri"/>
          <w:b/>
          <w:noProof/>
          <w:color w:val="000000"/>
          <w:lang w:eastAsia="x-none"/>
        </w:rPr>
      </w:pPr>
      <w:r w:rsidRPr="005D35B5">
        <w:rPr>
          <w:rFonts w:eastAsia="Calibri"/>
          <w:b/>
          <w:noProof/>
          <w:color w:val="000000"/>
          <w:lang w:val="vi-VN" w:eastAsia="x-none"/>
        </w:rPr>
        <w:t>c) Thành phần hồ sơ:</w:t>
      </w:r>
      <w:r w:rsidRPr="005D35B5">
        <w:rPr>
          <w:rFonts w:eastAsia="Calibri"/>
          <w:b/>
          <w:noProof/>
          <w:color w:val="000000"/>
          <w:lang w:eastAsia="x-none"/>
        </w:rPr>
        <w:t xml:space="preserve"> </w:t>
      </w:r>
    </w:p>
    <w:p w14:paraId="32A3C1B5" w14:textId="77777777" w:rsidR="005D35B5" w:rsidRPr="005D35B5" w:rsidRDefault="005D35B5" w:rsidP="005D35B5">
      <w:pPr>
        <w:spacing w:before="120" w:after="120"/>
        <w:ind w:firstLine="567"/>
        <w:jc w:val="both"/>
        <w:rPr>
          <w:rFonts w:eastAsia="Calibri"/>
          <w:bCs/>
          <w:color w:val="000000"/>
          <w:lang w:val="x-none" w:eastAsia="x-none"/>
        </w:rPr>
      </w:pPr>
      <w:r w:rsidRPr="005D35B5">
        <w:rPr>
          <w:rFonts w:eastAsia="Calibri"/>
          <w:bCs/>
          <w:color w:val="000000"/>
          <w:lang w:val="x-none" w:eastAsia="x-none"/>
        </w:rPr>
        <w:t>Báo cáo về việc đã thanh lý Hợp đồng đào tạo nghề ở nước ngoài với người lao động kèm theo tài liệu chứng minh.</w:t>
      </w:r>
    </w:p>
    <w:p w14:paraId="4F4B037C"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bCs/>
          <w:noProof/>
          <w:color w:val="000000"/>
          <w:lang w:val="vi-VN" w:eastAsia="x-none"/>
        </w:rPr>
        <w:t xml:space="preserve">d) </w:t>
      </w:r>
      <w:r w:rsidRPr="005D35B5">
        <w:rPr>
          <w:rFonts w:eastAsia="Calibri"/>
          <w:b/>
          <w:bCs/>
          <w:iCs/>
          <w:noProof/>
          <w:color w:val="000000"/>
          <w:lang w:val="vi-VN" w:eastAsia="x-none"/>
        </w:rPr>
        <w:t>Số lượng hồ sơ:</w:t>
      </w:r>
      <w:r w:rsidRPr="005D35B5">
        <w:rPr>
          <w:rFonts w:eastAsia="Calibri"/>
          <w:bCs/>
          <w:noProof/>
          <w:color w:val="000000"/>
          <w:lang w:val="vi-VN" w:eastAsia="x-none"/>
        </w:rPr>
        <w:t xml:space="preserve"> 01 bộ hồ sơ.</w:t>
      </w:r>
    </w:p>
    <w:p w14:paraId="0BD197DF" w14:textId="77777777" w:rsidR="005D35B5" w:rsidRPr="005D35B5" w:rsidRDefault="005D35B5" w:rsidP="005D35B5">
      <w:pPr>
        <w:spacing w:before="120" w:after="120"/>
        <w:ind w:firstLine="567"/>
        <w:jc w:val="both"/>
        <w:rPr>
          <w:rFonts w:eastAsia="Calibri"/>
          <w:bCs/>
          <w:noProof/>
          <w:color w:val="000000"/>
          <w:lang w:val="vi-VN"/>
        </w:rPr>
      </w:pPr>
      <w:r w:rsidRPr="005D35B5">
        <w:rPr>
          <w:rFonts w:eastAsia="Calibri"/>
          <w:b/>
          <w:noProof/>
          <w:color w:val="000000"/>
          <w:lang w:val="vi-VN"/>
        </w:rPr>
        <w:t xml:space="preserve">đ) </w:t>
      </w:r>
      <w:r w:rsidRPr="005D35B5">
        <w:rPr>
          <w:rFonts w:eastAsia="Calibri"/>
          <w:b/>
          <w:bCs/>
          <w:iCs/>
          <w:noProof/>
          <w:color w:val="000000"/>
          <w:lang w:val="vi-VN" w:eastAsia="x-none"/>
        </w:rPr>
        <w:t>Thời</w:t>
      </w:r>
      <w:r w:rsidRPr="005D35B5">
        <w:rPr>
          <w:rFonts w:eastAsia="Calibri"/>
          <w:b/>
          <w:noProof/>
          <w:color w:val="000000"/>
          <w:lang w:val="vi-VN"/>
        </w:rPr>
        <w:t xml:space="preserve"> hạn giải quyết:</w:t>
      </w:r>
      <w:r w:rsidRPr="005D35B5">
        <w:rPr>
          <w:rFonts w:eastAsia="Calibri"/>
          <w:bCs/>
          <w:noProof/>
          <w:color w:val="000000"/>
          <w:lang w:val="vi-VN"/>
        </w:rPr>
        <w:t xml:space="preserve"> </w:t>
      </w:r>
      <w:r w:rsidR="001C19C0">
        <w:rPr>
          <w:rFonts w:eastAsia="Calibri"/>
          <w:bCs/>
          <w:noProof/>
          <w:color w:val="000000"/>
        </w:rPr>
        <w:t>2,</w:t>
      </w:r>
      <w:r w:rsidRPr="005D35B5">
        <w:rPr>
          <w:rFonts w:eastAsia="Calibri"/>
          <w:bCs/>
          <w:color w:val="000000"/>
          <w:shd w:val="clear" w:color="auto" w:fill="FFFFFF"/>
          <w:lang w:val="vi-VN"/>
        </w:rPr>
        <w:t xml:space="preserve">5 ngày làm việc </w:t>
      </w:r>
      <w:r w:rsidRPr="005D35B5">
        <w:rPr>
          <w:rFonts w:eastAsia="Calibri"/>
          <w:bCs/>
          <w:color w:val="000000"/>
          <w:lang w:val="vi-VN"/>
        </w:rPr>
        <w:t>(kể từ ngày nhận được hồ sơ đầy đủ, hợp lệ).</w:t>
      </w:r>
    </w:p>
    <w:p w14:paraId="02BC081A"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e) Đối tượng thực hiện thủ tục hành chính:</w:t>
      </w:r>
      <w:r w:rsidRPr="005D35B5">
        <w:rPr>
          <w:rFonts w:eastAsia="Calibri"/>
          <w:bCs/>
          <w:noProof/>
          <w:color w:val="000000"/>
          <w:lang w:val="vi-VN" w:eastAsia="x-none"/>
        </w:rPr>
        <w:t xml:space="preserve"> </w:t>
      </w:r>
      <w:r w:rsidRPr="005D35B5">
        <w:rPr>
          <w:rFonts w:eastAsia="Calibri"/>
          <w:bCs/>
          <w:color w:val="000000"/>
          <w:shd w:val="clear" w:color="auto" w:fill="FFFFFF"/>
          <w:lang w:val="vi-VN" w:eastAsia="x-none"/>
        </w:rPr>
        <w:t>D</w:t>
      </w:r>
      <w:r w:rsidRPr="005D35B5">
        <w:rPr>
          <w:rFonts w:eastAsia="Calibri"/>
          <w:bCs/>
          <w:color w:val="000000"/>
          <w:lang w:val="vi-VN" w:eastAsia="x-none"/>
        </w:rPr>
        <w:t>oanh nghiệp</w:t>
      </w:r>
      <w:r w:rsidRPr="005D35B5">
        <w:rPr>
          <w:rFonts w:eastAsia="Calibri"/>
          <w:b/>
          <w:bCs/>
          <w:color w:val="000000"/>
          <w:lang w:val="vi-VN" w:eastAsia="x-none"/>
        </w:rPr>
        <w:t xml:space="preserve"> </w:t>
      </w:r>
      <w:r w:rsidRPr="005D35B5">
        <w:rPr>
          <w:rFonts w:eastAsia="Calibri"/>
          <w:bCs/>
          <w:color w:val="000000"/>
          <w:shd w:val="clear" w:color="auto" w:fill="FFFFFF"/>
          <w:lang w:val="vi-VN" w:eastAsia="x-none"/>
        </w:rPr>
        <w:t>đã thanh lý Hợp đồng đào tạo nghề ở nước ngoài với người lao động.</w:t>
      </w:r>
    </w:p>
    <w:p w14:paraId="028F88DE"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 xml:space="preserve">g) </w:t>
      </w:r>
      <w:r w:rsidR="001C19C0">
        <w:rPr>
          <w:rFonts w:eastAsia="Calibri"/>
          <w:b/>
          <w:noProof/>
          <w:color w:val="000000"/>
          <w:lang w:val="vi-VN" w:eastAsia="x-none"/>
        </w:rPr>
        <w:t xml:space="preserve">Cơ quan thực hiện thủ tục hành chính: </w:t>
      </w:r>
      <w:r w:rsidR="001C19C0" w:rsidRPr="001C19C0">
        <w:rPr>
          <w:rFonts w:eastAsia="Calibri"/>
          <w:noProof/>
          <w:color w:val="000000"/>
          <w:lang w:val="vi-VN" w:eastAsia="x-none"/>
        </w:rPr>
        <w:t>Sở Nội vụ thành phố Hải Phòng nơi doanh nghiệp đặt trụ sở chính</w:t>
      </w:r>
      <w:r w:rsidRPr="001C19C0">
        <w:rPr>
          <w:rFonts w:eastAsia="Calibri"/>
          <w:bCs/>
          <w:noProof/>
          <w:color w:val="000000"/>
          <w:lang w:val="vi-VN" w:eastAsia="x-none"/>
        </w:rPr>
        <w:t>.</w:t>
      </w:r>
    </w:p>
    <w:p w14:paraId="578261B3"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h) Kết quả thực hiện thủ tục hành chính:</w:t>
      </w:r>
      <w:r w:rsidRPr="005D35B5">
        <w:rPr>
          <w:rFonts w:eastAsia="Calibri"/>
          <w:bCs/>
          <w:noProof/>
          <w:color w:val="000000"/>
          <w:lang w:val="vi-VN" w:eastAsia="x-none"/>
        </w:rPr>
        <w:t xml:space="preserve"> Văn bản đề nghị ngân hàng nhận ký quỹ trả lại tiền ký quỹ cho doanh nghiệp.</w:t>
      </w:r>
    </w:p>
    <w:p w14:paraId="3FEAF194"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i) Lệ phí:</w:t>
      </w:r>
      <w:r w:rsidRPr="005D35B5">
        <w:rPr>
          <w:rFonts w:eastAsia="Calibri"/>
          <w:bCs/>
          <w:noProof/>
          <w:color w:val="000000"/>
          <w:lang w:val="vi-VN" w:eastAsia="x-none"/>
        </w:rPr>
        <w:t xml:space="preserve"> </w:t>
      </w:r>
      <w:r w:rsidRPr="005D35B5">
        <w:rPr>
          <w:rFonts w:eastAsia="Calibri"/>
          <w:bCs/>
          <w:noProof/>
          <w:color w:val="000000"/>
          <w:lang w:eastAsia="x-none"/>
        </w:rPr>
        <w:t>Không</w:t>
      </w:r>
      <w:r w:rsidRPr="005D35B5">
        <w:rPr>
          <w:rFonts w:eastAsia="Calibri"/>
          <w:bCs/>
          <w:noProof/>
          <w:color w:val="000000"/>
          <w:lang w:val="vi-VN" w:eastAsia="x-none"/>
        </w:rPr>
        <w:t>.</w:t>
      </w:r>
    </w:p>
    <w:p w14:paraId="33429FFF" w14:textId="77777777" w:rsidR="005D35B5" w:rsidRPr="005D35B5" w:rsidRDefault="005D35B5" w:rsidP="005D35B5">
      <w:pPr>
        <w:spacing w:before="120" w:after="120"/>
        <w:ind w:firstLine="567"/>
        <w:jc w:val="both"/>
        <w:rPr>
          <w:rFonts w:eastAsia="Calibri"/>
          <w:bCs/>
          <w:noProof/>
          <w:color w:val="000000"/>
          <w:lang w:eastAsia="x-none"/>
        </w:rPr>
      </w:pPr>
      <w:r w:rsidRPr="005D35B5">
        <w:rPr>
          <w:rFonts w:eastAsia="Calibri"/>
          <w:b/>
          <w:noProof/>
          <w:color w:val="000000"/>
          <w:lang w:val="vi-VN" w:eastAsia="x-none"/>
        </w:rPr>
        <w:t>k) Tên mẫu đơn, mẫu tờ khai:</w:t>
      </w:r>
      <w:r w:rsidRPr="005D35B5">
        <w:rPr>
          <w:rFonts w:eastAsia="Calibri"/>
          <w:bCs/>
          <w:noProof/>
          <w:color w:val="000000"/>
          <w:lang w:val="vi-VN" w:eastAsia="x-none"/>
        </w:rPr>
        <w:t xml:space="preserve"> </w:t>
      </w:r>
      <w:r w:rsidRPr="005D35B5">
        <w:rPr>
          <w:rFonts w:eastAsia="Calibri"/>
          <w:bCs/>
          <w:noProof/>
          <w:color w:val="000000"/>
          <w:lang w:eastAsia="x-none"/>
        </w:rPr>
        <w:t>Không</w:t>
      </w:r>
    </w:p>
    <w:p w14:paraId="1E00BC53" w14:textId="77777777" w:rsidR="005D35B5" w:rsidRPr="005D35B5" w:rsidRDefault="005D35B5" w:rsidP="005D35B5">
      <w:pPr>
        <w:spacing w:before="120" w:after="120"/>
        <w:ind w:firstLine="567"/>
        <w:jc w:val="both"/>
        <w:rPr>
          <w:rFonts w:eastAsia="Arial"/>
          <w:bCs/>
          <w:noProof/>
          <w:color w:val="000000"/>
          <w:lang w:val="vi-VN"/>
        </w:rPr>
      </w:pPr>
      <w:r w:rsidRPr="005D35B5">
        <w:rPr>
          <w:rFonts w:eastAsia="Arial"/>
          <w:b/>
          <w:noProof/>
          <w:color w:val="000000"/>
          <w:lang w:val="vi-VN"/>
        </w:rPr>
        <w:t>l) Yêu cầu, điều kiện thực hiện thủ tục:</w:t>
      </w:r>
      <w:r w:rsidRPr="005D35B5">
        <w:rPr>
          <w:rFonts w:eastAsia="Arial"/>
          <w:bCs/>
          <w:noProof/>
          <w:color w:val="000000"/>
          <w:lang w:val="vi-VN"/>
        </w:rPr>
        <w:t xml:space="preserve"> </w:t>
      </w:r>
      <w:r w:rsidRPr="005D35B5">
        <w:rPr>
          <w:rFonts w:eastAsia="Arial"/>
          <w:bCs/>
          <w:color w:val="000000"/>
          <w:shd w:val="clear" w:color="auto" w:fill="FFFFFF"/>
        </w:rPr>
        <w:t xml:space="preserve">Doanh nghiệp </w:t>
      </w:r>
      <w:r w:rsidRPr="005D35B5">
        <w:rPr>
          <w:rFonts w:eastAsia="Arial"/>
          <w:bCs/>
          <w:color w:val="000000"/>
          <w:shd w:val="clear" w:color="auto" w:fill="FFFFFF"/>
          <w:lang w:val="vi-VN"/>
        </w:rPr>
        <w:t>đã thanh lý Hợp đồng đào tạo nghề ở nước ngoài với người lao động.</w:t>
      </w:r>
    </w:p>
    <w:p w14:paraId="1D4588F5" w14:textId="77777777" w:rsidR="005D35B5" w:rsidRPr="005D35B5" w:rsidRDefault="005D35B5" w:rsidP="005D35B5">
      <w:pPr>
        <w:spacing w:before="120" w:after="120"/>
        <w:ind w:firstLine="567"/>
        <w:jc w:val="both"/>
        <w:rPr>
          <w:rFonts w:eastAsia="Calibri"/>
          <w:b/>
          <w:noProof/>
          <w:color w:val="000000"/>
          <w:lang w:val="vi-VN" w:eastAsia="x-none"/>
        </w:rPr>
      </w:pPr>
      <w:r w:rsidRPr="005D35B5">
        <w:rPr>
          <w:rFonts w:eastAsia="Calibri"/>
          <w:b/>
          <w:noProof/>
          <w:color w:val="000000"/>
          <w:lang w:val="vi-VN" w:eastAsia="x-none"/>
        </w:rPr>
        <w:t>m) Căn cứ pháp lý của thủ tục:</w:t>
      </w:r>
    </w:p>
    <w:p w14:paraId="0FA3D974" w14:textId="77777777" w:rsidR="005D35B5" w:rsidRPr="005D35B5" w:rsidRDefault="005D35B5" w:rsidP="005D35B5">
      <w:pPr>
        <w:spacing w:before="120" w:after="120"/>
        <w:ind w:firstLine="567"/>
        <w:jc w:val="both"/>
        <w:rPr>
          <w:rFonts w:eastAsia="Calibri"/>
          <w:bCs/>
          <w:iCs/>
          <w:color w:val="000000"/>
          <w:lang w:val="vi-VN"/>
        </w:rPr>
      </w:pPr>
      <w:r w:rsidRPr="005D35B5">
        <w:rPr>
          <w:rFonts w:eastAsia="Calibri"/>
          <w:bCs/>
          <w:iCs/>
          <w:color w:val="000000"/>
          <w:lang w:val="vi-VN"/>
        </w:rPr>
        <w:t>- Luật Người lao động Việt Nam đi làm việc ở nước ngoài theo hợp đồng ngày 13/11/2020;</w:t>
      </w:r>
    </w:p>
    <w:p w14:paraId="1BD9DE55" w14:textId="77777777" w:rsidR="005D35B5" w:rsidRPr="005D35B5" w:rsidRDefault="005D35B5" w:rsidP="005D35B5">
      <w:pPr>
        <w:spacing w:before="120" w:after="120"/>
        <w:ind w:firstLine="567"/>
        <w:jc w:val="both"/>
        <w:rPr>
          <w:rFonts w:eastAsia="Calibri"/>
          <w:bCs/>
          <w:iCs/>
          <w:color w:val="000000"/>
          <w:lang w:val="vi-VN"/>
        </w:rPr>
      </w:pPr>
      <w:r w:rsidRPr="005D35B5">
        <w:rPr>
          <w:rFonts w:eastAsia="Calibri"/>
          <w:bCs/>
          <w:iCs/>
          <w:color w:val="000000"/>
          <w:lang w:val="vi-VN"/>
        </w:rPr>
        <w:t>- Nghị quyết số 190/2025/QH15 ngày 19/02/2025 của Quốc hội quy định về xử lý một số vấn đề liên quan đến sắp xếp tổ chức bộ máy nhà nước.</w:t>
      </w:r>
    </w:p>
    <w:p w14:paraId="10331648" w14:textId="77777777" w:rsidR="005D35B5" w:rsidRPr="005D35B5" w:rsidRDefault="005D35B5" w:rsidP="005D35B5">
      <w:pPr>
        <w:spacing w:before="120" w:after="120"/>
        <w:ind w:firstLine="567"/>
        <w:jc w:val="both"/>
        <w:rPr>
          <w:rFonts w:eastAsia="Calibri"/>
          <w:bCs/>
          <w:iCs/>
          <w:color w:val="000000"/>
          <w:spacing w:val="-2"/>
          <w:lang w:val="vi-VN"/>
        </w:rPr>
      </w:pPr>
      <w:r w:rsidRPr="005D35B5">
        <w:rPr>
          <w:rFonts w:eastAsia="Calibri"/>
          <w:bCs/>
          <w:iCs/>
          <w:color w:val="000000"/>
          <w:spacing w:val="-2"/>
          <w:lang w:val="vi-VN"/>
        </w:rPr>
        <w:lastRenderedPageBreak/>
        <w:t>- Nghị định số 25/2025/NĐ-CP ngày 21 tháng 02 năm 2025 của Chính phủ quy định chức năng, nhiệm vụ, quyền hạn và cơ cấu tổ chức của Bộ Nội vụ</w:t>
      </w:r>
    </w:p>
    <w:p w14:paraId="12EA92DD" w14:textId="77777777" w:rsidR="005D35B5" w:rsidRPr="005D35B5" w:rsidRDefault="005D35B5" w:rsidP="005D35B5">
      <w:pPr>
        <w:spacing w:before="120" w:after="120"/>
        <w:ind w:firstLine="567"/>
        <w:jc w:val="both"/>
        <w:rPr>
          <w:rFonts w:eastAsia="Calibri"/>
          <w:bCs/>
          <w:iCs/>
          <w:color w:val="000000"/>
          <w:lang w:val="vi-VN"/>
        </w:rPr>
      </w:pPr>
      <w:r w:rsidRPr="005D35B5">
        <w:rPr>
          <w:rFonts w:eastAsia="Calibri"/>
          <w:bCs/>
          <w:color w:val="000000"/>
          <w:lang w:val="vi-VN"/>
        </w:rPr>
        <w:t xml:space="preserve">- </w:t>
      </w:r>
      <w:r w:rsidRPr="005D35B5">
        <w:rPr>
          <w:rFonts w:eastAsia="Calibri"/>
          <w:bCs/>
          <w:iCs/>
          <w:color w:val="000000"/>
          <w:lang w:val="vi-VN"/>
        </w:rPr>
        <w:t>Nghị định số 112/2021/NĐ-CP ngày 10/12/2021 của Chính phủ quy định chi tiết một số điều và biện pháp thi hành Luật Người lao động Việt Nam đi làm việc ở nước ngoài theo hợp đồng.</w:t>
      </w:r>
    </w:p>
    <w:p w14:paraId="4C10DF6F" w14:textId="77777777" w:rsidR="005D35B5" w:rsidRPr="005D35B5" w:rsidRDefault="005D35B5" w:rsidP="005D35B5">
      <w:pPr>
        <w:spacing w:before="120" w:after="120"/>
        <w:ind w:firstLine="567"/>
        <w:jc w:val="both"/>
        <w:rPr>
          <w:rFonts w:eastAsia="Calibri"/>
          <w:bCs/>
          <w:iCs/>
          <w:color w:val="000000"/>
        </w:rPr>
        <w:sectPr w:rsidR="005D35B5" w:rsidRPr="005D35B5" w:rsidSect="005D35B5">
          <w:footnotePr>
            <w:numRestart w:val="eachSect"/>
          </w:footnotePr>
          <w:pgSz w:w="11907" w:h="16839"/>
          <w:pgMar w:top="1238" w:right="1418" w:bottom="1418" w:left="1701" w:header="720" w:footer="720" w:gutter="0"/>
          <w:cols w:space="720"/>
        </w:sectPr>
      </w:pPr>
      <w:r w:rsidRPr="005D35B5">
        <w:rPr>
          <w:rFonts w:eastAsia="Calibri"/>
          <w:bCs/>
          <w:iCs/>
          <w:color w:val="000000"/>
        </w:rPr>
        <w:t xml:space="preserve">- </w:t>
      </w:r>
      <w:r w:rsidRPr="005D35B5">
        <w:rPr>
          <w:rFonts w:eastAsia="Calibri"/>
          <w:bCs/>
          <w:iCs/>
          <w:color w:val="000000"/>
          <w:lang w:val="vi-VN"/>
        </w:rPr>
        <w:t>Nghị định số 128/2025/NĐ-CP ngày 11 tháng 6 năm 2025 quy định về phân quyền, phân cấp trong quản lý nhà nước lĩnh vực nội vụ</w:t>
      </w:r>
    </w:p>
    <w:p w14:paraId="3E58732D" w14:textId="77777777" w:rsidR="005D35B5" w:rsidRPr="005D35B5" w:rsidRDefault="005D35B5" w:rsidP="005D35B5">
      <w:pPr>
        <w:spacing w:before="120" w:after="120"/>
        <w:ind w:firstLine="567"/>
        <w:jc w:val="both"/>
        <w:rPr>
          <w:rFonts w:eastAsia="Calibri"/>
          <w:bCs/>
          <w:noProof/>
          <w:color w:val="000000"/>
          <w:lang w:eastAsia="x-none"/>
        </w:rPr>
      </w:pPr>
      <w:r w:rsidRPr="005D35B5">
        <w:rPr>
          <w:rFonts w:eastAsia="Calibri"/>
          <w:b/>
          <w:noProof/>
          <w:color w:val="000000"/>
          <w:lang w:eastAsia="x-none"/>
        </w:rPr>
        <w:lastRenderedPageBreak/>
        <w:t>5</w:t>
      </w:r>
      <w:r w:rsidRPr="005D35B5">
        <w:rPr>
          <w:rFonts w:eastAsia="Calibri"/>
          <w:b/>
          <w:noProof/>
          <w:color w:val="000000"/>
          <w:lang w:val="vi-VN" w:eastAsia="x-none"/>
        </w:rPr>
        <w:t>. Tên thủ tục hành chính “Đăng ký hoạt động dịch vụ đưa người lao động Việt Nam đi làm giúp việc gia đình ở nước ngoài</w:t>
      </w:r>
      <w:r w:rsidRPr="005D35B5">
        <w:rPr>
          <w:rFonts w:eastAsia="Calibri"/>
          <w:b/>
          <w:noProof/>
          <w:color w:val="000000"/>
          <w:lang w:eastAsia="x-none"/>
        </w:rPr>
        <w:t>”</w:t>
      </w:r>
    </w:p>
    <w:p w14:paraId="6247549F"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 xml:space="preserve">a) Trình tự </w:t>
      </w:r>
      <w:r w:rsidRPr="005D35B5">
        <w:rPr>
          <w:rFonts w:eastAsia="Calibri"/>
          <w:b/>
          <w:noProof/>
          <w:color w:val="000000"/>
          <w:shd w:val="clear" w:color="auto" w:fill="FFFFFF"/>
          <w:lang w:val="vi-VN" w:eastAsia="x-none"/>
        </w:rPr>
        <w:t>thực hiện</w:t>
      </w:r>
      <w:r w:rsidRPr="005D35B5">
        <w:rPr>
          <w:rFonts w:eastAsia="Calibri"/>
          <w:b/>
          <w:noProof/>
          <w:color w:val="000000"/>
          <w:lang w:val="vi-VN" w:eastAsia="x-none"/>
        </w:rPr>
        <w:t>:</w:t>
      </w:r>
    </w:p>
    <w:p w14:paraId="65863858" w14:textId="77777777" w:rsidR="005D35B5" w:rsidRPr="005D35B5" w:rsidRDefault="005D35B5" w:rsidP="005D35B5">
      <w:pPr>
        <w:snapToGrid w:val="0"/>
        <w:spacing w:before="120" w:after="120"/>
        <w:ind w:firstLine="567"/>
        <w:jc w:val="both"/>
        <w:rPr>
          <w:rFonts w:eastAsia="Calibri"/>
          <w:bCs/>
          <w:color w:val="000000"/>
          <w:shd w:val="clear" w:color="auto" w:fill="FFFFFF"/>
          <w:lang w:val="vi-VN" w:eastAsia="x-none"/>
        </w:rPr>
      </w:pPr>
      <w:r w:rsidRPr="005D35B5">
        <w:rPr>
          <w:rFonts w:eastAsia="Calibri"/>
          <w:bCs/>
          <w:color w:val="000000"/>
          <w:shd w:val="clear" w:color="auto" w:fill="FFFFFF"/>
          <w:lang w:val="vi-VN" w:eastAsia="x-none"/>
        </w:rPr>
        <w:t xml:space="preserve">- Bước 1. Doanh nghiệp dịch vụ nộp 01 bộ hồ sơ trực tiếp hoặc qua dịch vụ bưu chính </w:t>
      </w:r>
      <w:r w:rsidR="005F6A63">
        <w:rPr>
          <w:rFonts w:eastAsia="Calibri"/>
          <w:bCs/>
          <w:color w:val="000000"/>
          <w:shd w:val="clear" w:color="auto" w:fill="FFFFFF"/>
          <w:lang w:val="vi-VN" w:eastAsia="x-none"/>
        </w:rPr>
        <w:t>tới Trung tâm Phục vụ hành chính công thành phố nơi doanh nghiệp đặt trụ sở chính</w:t>
      </w:r>
      <w:r w:rsidRPr="005D35B5">
        <w:rPr>
          <w:rFonts w:eastAsia="Calibri"/>
          <w:bCs/>
          <w:color w:val="000000"/>
          <w:shd w:val="clear" w:color="auto" w:fill="FFFFFF"/>
          <w:lang w:val="vi-VN" w:eastAsia="x-none"/>
        </w:rPr>
        <w:t xml:space="preserve"> </w:t>
      </w:r>
    </w:p>
    <w:p w14:paraId="692C66FA" w14:textId="77777777" w:rsidR="005D35B5" w:rsidRPr="005D35B5" w:rsidRDefault="005D35B5" w:rsidP="005D35B5">
      <w:pPr>
        <w:snapToGrid w:val="0"/>
        <w:spacing w:before="120" w:after="120"/>
        <w:ind w:firstLine="567"/>
        <w:jc w:val="both"/>
        <w:rPr>
          <w:rFonts w:eastAsia="Calibri"/>
          <w:bCs/>
          <w:color w:val="000000"/>
          <w:shd w:val="clear" w:color="auto" w:fill="FFFFFF"/>
          <w:lang w:val="vi-VN" w:eastAsia="x-none"/>
        </w:rPr>
      </w:pPr>
      <w:r w:rsidRPr="005D35B5">
        <w:rPr>
          <w:rFonts w:eastAsia="Calibri"/>
          <w:bCs/>
          <w:color w:val="000000"/>
          <w:shd w:val="clear" w:color="auto" w:fill="FFFFFF"/>
          <w:lang w:val="vi-VN" w:eastAsia="x-none"/>
        </w:rPr>
        <w:t xml:space="preserve">- Bước 2. </w:t>
      </w:r>
      <w:r w:rsidR="001C19C0">
        <w:rPr>
          <w:rFonts w:eastAsia="Calibri"/>
          <w:bCs/>
          <w:color w:val="000000"/>
          <w:shd w:val="clear" w:color="auto" w:fill="FFFFFF"/>
          <w:lang w:eastAsia="x-none"/>
        </w:rPr>
        <w:t>Sở Nội vụ</w:t>
      </w:r>
      <w:r w:rsidRPr="005D35B5">
        <w:rPr>
          <w:rFonts w:eastAsia="Calibri"/>
          <w:bCs/>
          <w:color w:val="000000"/>
          <w:shd w:val="clear" w:color="auto" w:fill="FFFFFF"/>
          <w:lang w:val="vi-VN" w:eastAsia="x-none"/>
        </w:rPr>
        <w:t xml:space="preserve"> </w:t>
      </w:r>
      <w:r>
        <w:rPr>
          <w:rFonts w:eastAsia="Calibri"/>
          <w:bCs/>
          <w:color w:val="000000"/>
          <w:shd w:val="clear" w:color="auto" w:fill="FFFFFF"/>
          <w:lang w:val="vi-VN" w:eastAsia="x-none"/>
        </w:rPr>
        <w:t>thành phố</w:t>
      </w:r>
      <w:r w:rsidRPr="005D35B5">
        <w:rPr>
          <w:rFonts w:eastAsia="Calibri"/>
          <w:bCs/>
          <w:color w:val="000000"/>
          <w:shd w:val="clear" w:color="auto" w:fill="FFFFFF"/>
          <w:lang w:val="vi-VN" w:eastAsia="x-none"/>
        </w:rPr>
        <w:t xml:space="preserve"> có văn bản chấp thuận để doanh nghiệp tham gia hoạt động dịch vụ đưa người lao động Việt Nam đi làm giúp việc gia đình ở nước ngoài trong thời hạ</w:t>
      </w:r>
      <w:r w:rsidR="001C19C0">
        <w:rPr>
          <w:rFonts w:eastAsia="Calibri"/>
          <w:bCs/>
          <w:color w:val="000000"/>
          <w:shd w:val="clear" w:color="auto" w:fill="FFFFFF"/>
          <w:lang w:val="vi-VN" w:eastAsia="x-none"/>
        </w:rPr>
        <w:t>n 2,</w:t>
      </w:r>
      <w:r w:rsidRPr="005D35B5">
        <w:rPr>
          <w:rFonts w:eastAsia="Calibri"/>
          <w:bCs/>
          <w:color w:val="000000"/>
          <w:shd w:val="clear" w:color="auto" w:fill="FFFFFF"/>
          <w:lang w:val="vi-VN" w:eastAsia="x-none"/>
        </w:rPr>
        <w:t xml:space="preserve">5 ngày làm việc kể từ ngày nhận đủ hồ sơ theo quy định và thông báo cho Bộ Nội vụ. Trường hợp không chấp thuận, </w:t>
      </w:r>
      <w:r w:rsidR="001C19C0">
        <w:rPr>
          <w:rFonts w:eastAsia="Calibri"/>
          <w:bCs/>
          <w:color w:val="000000"/>
          <w:shd w:val="clear" w:color="auto" w:fill="FFFFFF"/>
          <w:lang w:val="vi-VN" w:eastAsia="x-none"/>
        </w:rPr>
        <w:t>Sở Nội vụ trả lời bằng văn bản và nêu rõ lý do</w:t>
      </w:r>
      <w:r w:rsidRPr="005D35B5">
        <w:rPr>
          <w:rFonts w:eastAsia="Calibri"/>
          <w:bCs/>
          <w:color w:val="000000"/>
          <w:shd w:val="clear" w:color="auto" w:fill="FFFFFF"/>
          <w:lang w:val="vi-VN" w:eastAsia="x-none"/>
        </w:rPr>
        <w:t>.</w:t>
      </w:r>
    </w:p>
    <w:p w14:paraId="67776AF2" w14:textId="77777777" w:rsidR="005D35B5" w:rsidRPr="005D35B5" w:rsidRDefault="005D35B5" w:rsidP="005D35B5">
      <w:pPr>
        <w:snapToGrid w:val="0"/>
        <w:spacing w:before="120" w:after="120"/>
        <w:ind w:firstLine="567"/>
        <w:jc w:val="both"/>
        <w:rPr>
          <w:rFonts w:eastAsia="Calibri"/>
          <w:bCs/>
          <w:noProof/>
          <w:color w:val="000000"/>
          <w:lang w:eastAsia="x-none"/>
        </w:rPr>
      </w:pPr>
      <w:r w:rsidRPr="005D35B5">
        <w:rPr>
          <w:rFonts w:eastAsia="Calibri"/>
          <w:b/>
          <w:noProof/>
          <w:color w:val="000000"/>
          <w:lang w:val="vi-VN" w:eastAsia="x-none"/>
        </w:rPr>
        <w:t>b) Cách thức thực hiện:</w:t>
      </w:r>
      <w:r w:rsidRPr="005D35B5">
        <w:rPr>
          <w:rFonts w:eastAsia="Calibri"/>
          <w:bCs/>
          <w:noProof/>
          <w:color w:val="000000"/>
          <w:lang w:val="vi-VN" w:eastAsia="x-none"/>
        </w:rPr>
        <w:t xml:space="preserve"> </w:t>
      </w:r>
      <w:r w:rsidR="001C19C0">
        <w:rPr>
          <w:rFonts w:eastAsia="Calibri"/>
          <w:bCs/>
          <w:noProof/>
          <w:color w:val="000000"/>
          <w:lang w:val="vi-VN" w:eastAsia="x-none"/>
        </w:rPr>
        <w:t>Trực tiếp, trực tuyến hoặc qua dịch vụ bưu chính đến Trung tâm Phục vụ hành chính công thành phố</w:t>
      </w:r>
      <w:r w:rsidRPr="005D35B5">
        <w:rPr>
          <w:rFonts w:eastAsia="Calibri"/>
          <w:bCs/>
          <w:noProof/>
          <w:color w:val="000000"/>
          <w:lang w:eastAsia="x-none"/>
        </w:rPr>
        <w:t>.</w:t>
      </w:r>
    </w:p>
    <w:p w14:paraId="6B4EB5DB" w14:textId="77777777" w:rsidR="005D35B5" w:rsidRPr="005D35B5" w:rsidRDefault="005D35B5" w:rsidP="005D35B5">
      <w:pPr>
        <w:spacing w:before="120" w:after="120"/>
        <w:ind w:firstLine="567"/>
        <w:jc w:val="both"/>
        <w:rPr>
          <w:rFonts w:eastAsia="Calibri"/>
          <w:b/>
          <w:noProof/>
          <w:color w:val="000000"/>
          <w:lang w:eastAsia="x-none"/>
        </w:rPr>
      </w:pPr>
      <w:r w:rsidRPr="005D35B5">
        <w:rPr>
          <w:rFonts w:eastAsia="Calibri"/>
          <w:b/>
          <w:noProof/>
          <w:color w:val="000000"/>
          <w:lang w:val="vi-VN" w:eastAsia="x-none"/>
        </w:rPr>
        <w:t>c) Thành phần hồ sơ:</w:t>
      </w:r>
      <w:r w:rsidRPr="005D35B5">
        <w:rPr>
          <w:rFonts w:eastAsia="Calibri"/>
          <w:b/>
          <w:noProof/>
          <w:color w:val="000000"/>
          <w:lang w:eastAsia="x-none"/>
        </w:rPr>
        <w:t xml:space="preserve"> </w:t>
      </w:r>
    </w:p>
    <w:p w14:paraId="45A37AA2" w14:textId="77777777" w:rsidR="005D35B5" w:rsidRPr="005D35B5" w:rsidRDefault="005D35B5" w:rsidP="005D35B5">
      <w:pPr>
        <w:snapToGrid w:val="0"/>
        <w:spacing w:before="120" w:after="120"/>
        <w:ind w:firstLine="567"/>
        <w:jc w:val="both"/>
        <w:rPr>
          <w:rFonts w:eastAsia="Calibri"/>
          <w:bCs/>
          <w:color w:val="000000"/>
          <w:lang w:val="x-none" w:eastAsia="x-none"/>
        </w:rPr>
      </w:pPr>
      <w:r w:rsidRPr="005D35B5">
        <w:rPr>
          <w:rFonts w:eastAsia="Calibri"/>
          <w:bCs/>
          <w:color w:val="000000"/>
          <w:shd w:val="clear" w:color="auto" w:fill="FFFFFF"/>
          <w:lang w:val="x-none" w:eastAsia="x-none"/>
        </w:rPr>
        <w:t xml:space="preserve">- </w:t>
      </w:r>
      <w:r w:rsidRPr="005D35B5">
        <w:rPr>
          <w:rFonts w:eastAsia="Calibri"/>
          <w:bCs/>
          <w:color w:val="000000"/>
          <w:shd w:val="clear" w:color="auto" w:fill="FFFFFF"/>
          <w:lang w:val="vi-VN" w:eastAsia="x-none"/>
        </w:rPr>
        <w:t xml:space="preserve">Văn bản đề nghị </w:t>
      </w:r>
      <w:r w:rsidRPr="005D35B5">
        <w:rPr>
          <w:rFonts w:eastAsia="Calibri"/>
          <w:bCs/>
          <w:color w:val="000000"/>
          <w:shd w:val="clear" w:color="auto" w:fill="FFFFFF"/>
          <w:lang w:val="x-none" w:eastAsia="x-none"/>
        </w:rPr>
        <w:t>(</w:t>
      </w:r>
      <w:r w:rsidRPr="005D35B5">
        <w:rPr>
          <w:rFonts w:eastAsia="Calibri"/>
          <w:bCs/>
          <w:color w:val="000000"/>
          <w:shd w:val="clear" w:color="auto" w:fill="FFFFFF"/>
          <w:lang w:val="vi-VN" w:eastAsia="x-none"/>
        </w:rPr>
        <w:t xml:space="preserve">theo Mẫu số 10 Phụ lục I ban hành kèm theo Nghị định </w:t>
      </w:r>
      <w:r w:rsidRPr="005D35B5">
        <w:rPr>
          <w:rFonts w:eastAsia="Calibri"/>
          <w:bCs/>
          <w:color w:val="000000"/>
          <w:shd w:val="clear" w:color="auto" w:fill="FFFFFF"/>
          <w:lang w:val="x-none" w:eastAsia="x-none"/>
        </w:rPr>
        <w:t>số 112/2021/NĐ-CP);</w:t>
      </w:r>
    </w:p>
    <w:p w14:paraId="2BA47E3B" w14:textId="77777777" w:rsidR="005D35B5" w:rsidRPr="005D35B5" w:rsidRDefault="005D35B5" w:rsidP="005D35B5">
      <w:pPr>
        <w:snapToGrid w:val="0"/>
        <w:spacing w:before="120" w:after="120"/>
        <w:ind w:firstLine="567"/>
        <w:jc w:val="both"/>
        <w:rPr>
          <w:rFonts w:eastAsia="Calibri"/>
          <w:bCs/>
          <w:color w:val="000000"/>
          <w:lang w:val="vi-VN" w:eastAsia="x-none"/>
        </w:rPr>
      </w:pPr>
      <w:r w:rsidRPr="005D35B5">
        <w:rPr>
          <w:rFonts w:eastAsia="Calibri"/>
          <w:bCs/>
          <w:color w:val="000000"/>
          <w:shd w:val="clear" w:color="auto" w:fill="FFFFFF"/>
          <w:lang w:val="vi-VN" w:eastAsia="x-none"/>
        </w:rPr>
        <w:t>- 01 bản sao văn bằng, chứng chỉ ngoại ngữ; 01 bản sao giấy tờ chứng minh kinh nghiệm làm việc (hợp đồng lao động, văn bản chấm dứt hợp đồng lao động hoặc quá trình tham gia bảo hiểm xã hội hoặc giấy xác nhận kinh nghiệm của nơi đã làm việc) của nhân viên nghiệp vụ</w:t>
      </w:r>
      <w:r w:rsidRPr="005D35B5">
        <w:rPr>
          <w:rFonts w:eastAsia="Calibri"/>
          <w:bCs/>
          <w:color w:val="000000"/>
          <w:shd w:val="clear" w:color="auto" w:fill="FFFFFF"/>
          <w:lang w:val="x-none" w:eastAsia="x-none"/>
        </w:rPr>
        <w:t xml:space="preserve">. </w:t>
      </w:r>
    </w:p>
    <w:p w14:paraId="608B6E0E"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bCs/>
          <w:noProof/>
          <w:color w:val="000000"/>
          <w:lang w:val="vi-VN" w:eastAsia="x-none"/>
        </w:rPr>
        <w:t xml:space="preserve">d) </w:t>
      </w:r>
      <w:r w:rsidRPr="005D35B5">
        <w:rPr>
          <w:rFonts w:eastAsia="Calibri"/>
          <w:b/>
          <w:bCs/>
          <w:iCs/>
          <w:noProof/>
          <w:color w:val="000000"/>
          <w:lang w:val="vi-VN" w:eastAsia="x-none"/>
        </w:rPr>
        <w:t>Số lượng hồ sơ:</w:t>
      </w:r>
      <w:r w:rsidRPr="005D35B5">
        <w:rPr>
          <w:rFonts w:eastAsia="Calibri"/>
          <w:bCs/>
          <w:noProof/>
          <w:color w:val="000000"/>
          <w:lang w:val="vi-VN" w:eastAsia="x-none"/>
        </w:rPr>
        <w:t xml:space="preserve"> 01 bộ hồ sơ.</w:t>
      </w:r>
    </w:p>
    <w:p w14:paraId="6009FA02" w14:textId="77777777" w:rsidR="005D35B5" w:rsidRPr="005D35B5" w:rsidRDefault="005D35B5" w:rsidP="005D35B5">
      <w:pPr>
        <w:spacing w:before="120" w:after="120"/>
        <w:ind w:firstLine="567"/>
        <w:jc w:val="both"/>
        <w:rPr>
          <w:rFonts w:eastAsia="Calibri"/>
          <w:bCs/>
          <w:color w:val="000000"/>
          <w:lang w:val="vi-VN"/>
        </w:rPr>
      </w:pPr>
      <w:r w:rsidRPr="005D35B5">
        <w:rPr>
          <w:rFonts w:eastAsia="Calibri"/>
          <w:b/>
          <w:noProof/>
          <w:color w:val="000000"/>
          <w:lang w:val="vi-VN"/>
        </w:rPr>
        <w:t xml:space="preserve">đ) </w:t>
      </w:r>
      <w:r w:rsidRPr="005D35B5">
        <w:rPr>
          <w:rFonts w:eastAsia="Calibri"/>
          <w:b/>
          <w:bCs/>
          <w:iCs/>
          <w:noProof/>
          <w:color w:val="000000"/>
          <w:lang w:val="vi-VN" w:eastAsia="x-none"/>
        </w:rPr>
        <w:t>Thời</w:t>
      </w:r>
      <w:r w:rsidRPr="005D35B5">
        <w:rPr>
          <w:rFonts w:eastAsia="Calibri"/>
          <w:b/>
          <w:noProof/>
          <w:color w:val="000000"/>
          <w:lang w:val="vi-VN"/>
        </w:rPr>
        <w:t xml:space="preserve"> hạn giải quyết:</w:t>
      </w:r>
      <w:r w:rsidRPr="005D35B5">
        <w:rPr>
          <w:rFonts w:eastAsia="Calibri"/>
          <w:bCs/>
          <w:noProof/>
          <w:color w:val="000000"/>
          <w:lang w:val="vi-VN"/>
        </w:rPr>
        <w:t xml:space="preserve"> </w:t>
      </w:r>
      <w:r w:rsidR="001C19C0">
        <w:rPr>
          <w:rFonts w:eastAsia="Calibri"/>
          <w:bCs/>
          <w:noProof/>
          <w:color w:val="000000"/>
        </w:rPr>
        <w:t>2,</w:t>
      </w:r>
      <w:r w:rsidRPr="005D35B5">
        <w:rPr>
          <w:rFonts w:eastAsia="Calibri"/>
          <w:bCs/>
          <w:color w:val="000000"/>
          <w:shd w:val="clear" w:color="auto" w:fill="FFFFFF"/>
          <w:lang w:val="vi-VN"/>
        </w:rPr>
        <w:t>5 ngày làm việc</w:t>
      </w:r>
      <w:r w:rsidRPr="005D35B5">
        <w:rPr>
          <w:rFonts w:eastAsia="Calibri"/>
          <w:bCs/>
          <w:color w:val="000000"/>
          <w:lang w:val="vi-VN"/>
        </w:rPr>
        <w:t xml:space="preserve"> (kể từ ngày nhận được hồ sơ đầy đủ, hợp lệ).</w:t>
      </w:r>
    </w:p>
    <w:p w14:paraId="79C90048"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e) Đối tượng thực hiện thủ tục hành chính:</w:t>
      </w:r>
      <w:r w:rsidRPr="005D35B5">
        <w:rPr>
          <w:rFonts w:eastAsia="Calibri"/>
          <w:bCs/>
          <w:noProof/>
          <w:color w:val="000000"/>
          <w:lang w:val="vi-VN" w:eastAsia="x-none"/>
        </w:rPr>
        <w:t xml:space="preserve"> Doanh nghiệp</w:t>
      </w:r>
      <w:r w:rsidRPr="005D35B5">
        <w:rPr>
          <w:rFonts w:eastAsia="Calibri"/>
          <w:bCs/>
          <w:noProof/>
          <w:color w:val="000000"/>
          <w:lang w:eastAsia="x-none"/>
        </w:rPr>
        <w:t xml:space="preserve"> dịch vụ</w:t>
      </w:r>
      <w:r w:rsidRPr="005D35B5">
        <w:rPr>
          <w:rFonts w:eastAsia="Calibri"/>
          <w:bCs/>
          <w:noProof/>
          <w:color w:val="000000"/>
          <w:lang w:val="vi-VN" w:eastAsia="x-none"/>
        </w:rPr>
        <w:t>.</w:t>
      </w:r>
    </w:p>
    <w:p w14:paraId="2F1CB707" w14:textId="77777777" w:rsidR="005D35B5" w:rsidRPr="005D35B5" w:rsidRDefault="005D35B5" w:rsidP="005D35B5">
      <w:pPr>
        <w:spacing w:before="120" w:after="120"/>
        <w:ind w:firstLine="567"/>
        <w:jc w:val="both"/>
        <w:rPr>
          <w:rFonts w:eastAsia="Calibri"/>
          <w:bCs/>
          <w:noProof/>
          <w:color w:val="000000"/>
          <w:lang w:eastAsia="x-none"/>
        </w:rPr>
      </w:pPr>
      <w:r w:rsidRPr="005D35B5">
        <w:rPr>
          <w:rFonts w:eastAsia="Calibri"/>
          <w:b/>
          <w:noProof/>
          <w:color w:val="000000"/>
          <w:lang w:val="vi-VN" w:eastAsia="x-none"/>
        </w:rPr>
        <w:t xml:space="preserve">g) </w:t>
      </w:r>
      <w:r w:rsidR="001C19C0">
        <w:rPr>
          <w:rFonts w:eastAsia="Calibri"/>
          <w:b/>
          <w:noProof/>
          <w:color w:val="000000"/>
          <w:lang w:val="vi-VN" w:eastAsia="x-none"/>
        </w:rPr>
        <w:t xml:space="preserve">Cơ quan thực hiện thủ tục hành chính: </w:t>
      </w:r>
      <w:r w:rsidR="001C19C0" w:rsidRPr="001C19C0">
        <w:rPr>
          <w:rFonts w:eastAsia="Calibri"/>
          <w:noProof/>
          <w:color w:val="000000"/>
          <w:lang w:val="vi-VN" w:eastAsia="x-none"/>
        </w:rPr>
        <w:t>Sở Nội vụ thành phố Hải Phòng nơi doanh nghiệp đặt trụ sở chính</w:t>
      </w:r>
      <w:r w:rsidRPr="001C19C0">
        <w:rPr>
          <w:rFonts w:eastAsia="Calibri"/>
          <w:bCs/>
          <w:noProof/>
          <w:color w:val="000000"/>
          <w:lang w:eastAsia="x-none"/>
        </w:rPr>
        <w:t>.</w:t>
      </w:r>
    </w:p>
    <w:p w14:paraId="7BA65E88"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h) Kết quả thực hiện thủ tục hành chính:</w:t>
      </w:r>
      <w:r w:rsidRPr="005D35B5">
        <w:rPr>
          <w:rFonts w:eastAsia="Calibri"/>
          <w:bCs/>
          <w:noProof/>
          <w:color w:val="000000"/>
          <w:lang w:val="vi-VN" w:eastAsia="x-none"/>
        </w:rPr>
        <w:t xml:space="preserve"> </w:t>
      </w:r>
    </w:p>
    <w:p w14:paraId="38858330" w14:textId="77777777" w:rsidR="005D35B5" w:rsidRPr="005D35B5" w:rsidRDefault="005D35B5" w:rsidP="005D35B5">
      <w:pPr>
        <w:tabs>
          <w:tab w:val="left" w:pos="851"/>
        </w:tabs>
        <w:spacing w:before="120" w:after="120"/>
        <w:ind w:firstLine="567"/>
        <w:contextualSpacing/>
        <w:jc w:val="both"/>
        <w:rPr>
          <w:rFonts w:eastAsia="Calibri"/>
          <w:bCs/>
          <w:color w:val="000000"/>
          <w:lang w:val="vi-VN"/>
        </w:rPr>
      </w:pPr>
      <w:r w:rsidRPr="005D35B5">
        <w:rPr>
          <w:rFonts w:eastAsia="Calibri"/>
          <w:bCs/>
          <w:color w:val="000000"/>
          <w:lang w:val="vi-VN"/>
        </w:rPr>
        <w:t>V</w:t>
      </w:r>
      <w:r w:rsidRPr="005D35B5">
        <w:rPr>
          <w:rFonts w:eastAsia="Calibri"/>
          <w:bCs/>
          <w:color w:val="000000"/>
          <w:shd w:val="clear" w:color="auto" w:fill="FFFFFF"/>
          <w:lang w:val="vi-VN"/>
        </w:rPr>
        <w:t>ăn bản chấp thuận để doanh nghiệp tham gia hoạt động dịch vụ đưa người lao động Việt Nam đi làm giúp việc gia đình ở nước ngoài.</w:t>
      </w:r>
    </w:p>
    <w:p w14:paraId="7506A4F9"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i) Lệ phí:</w:t>
      </w:r>
      <w:r w:rsidRPr="005D35B5">
        <w:rPr>
          <w:rFonts w:eastAsia="Calibri"/>
          <w:bCs/>
          <w:noProof/>
          <w:color w:val="000000"/>
          <w:lang w:val="vi-VN" w:eastAsia="x-none"/>
        </w:rPr>
        <w:t xml:space="preserve"> </w:t>
      </w:r>
      <w:r w:rsidRPr="005D35B5">
        <w:rPr>
          <w:rFonts w:eastAsia="Calibri"/>
          <w:bCs/>
          <w:noProof/>
          <w:color w:val="000000"/>
          <w:lang w:eastAsia="x-none"/>
        </w:rPr>
        <w:t>Không</w:t>
      </w:r>
      <w:r w:rsidRPr="005D35B5">
        <w:rPr>
          <w:rFonts w:eastAsia="Calibri"/>
          <w:bCs/>
          <w:noProof/>
          <w:color w:val="000000"/>
          <w:lang w:val="vi-VN" w:eastAsia="x-none"/>
        </w:rPr>
        <w:t>.</w:t>
      </w:r>
    </w:p>
    <w:p w14:paraId="1AF3CAD0"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k) Tên mẫu đơn, mẫu tờ khai:</w:t>
      </w:r>
      <w:r w:rsidRPr="005D35B5">
        <w:rPr>
          <w:rFonts w:eastAsia="Calibri"/>
          <w:bCs/>
          <w:noProof/>
          <w:color w:val="000000"/>
          <w:lang w:val="vi-VN" w:eastAsia="x-none"/>
        </w:rPr>
        <w:t xml:space="preserve"> </w:t>
      </w:r>
    </w:p>
    <w:p w14:paraId="15B845D6" w14:textId="77777777" w:rsidR="005D35B5" w:rsidRPr="005D35B5" w:rsidRDefault="005D35B5" w:rsidP="005D35B5">
      <w:pPr>
        <w:snapToGrid w:val="0"/>
        <w:spacing w:before="120" w:after="120"/>
        <w:ind w:firstLine="567"/>
        <w:jc w:val="both"/>
        <w:rPr>
          <w:rFonts w:eastAsia="Calibri"/>
          <w:bCs/>
          <w:color w:val="000000"/>
          <w:lang w:val="vi-VN" w:eastAsia="x-none"/>
        </w:rPr>
      </w:pPr>
      <w:r w:rsidRPr="005D35B5">
        <w:rPr>
          <w:rFonts w:eastAsia="Calibri"/>
          <w:bCs/>
          <w:color w:val="000000"/>
          <w:shd w:val="clear" w:color="auto" w:fill="FFFFFF"/>
          <w:lang w:val="vi-VN" w:eastAsia="x-none"/>
        </w:rPr>
        <w:t>Văn bản đăng ký hoạt động dịch vụ đưa người lao động Việt Nam đi làm giúp việc gia đình ở nước ngoài (Mẫu số 10 Phụ lục I ban hành kèm theo Nghị định số 112/2021/NĐ-CP).</w:t>
      </w:r>
    </w:p>
    <w:p w14:paraId="595BE607" w14:textId="77777777" w:rsidR="005D35B5" w:rsidRPr="005D35B5" w:rsidRDefault="005D35B5" w:rsidP="005D35B5">
      <w:pPr>
        <w:spacing w:before="120" w:after="120"/>
        <w:ind w:firstLine="567"/>
        <w:jc w:val="both"/>
        <w:rPr>
          <w:rFonts w:eastAsia="Calibri"/>
          <w:bCs/>
          <w:noProof/>
          <w:color w:val="000000"/>
          <w:lang w:val="vi-VN" w:eastAsia="x-none"/>
        </w:rPr>
      </w:pPr>
      <w:r w:rsidRPr="005D35B5">
        <w:rPr>
          <w:rFonts w:eastAsia="Calibri"/>
          <w:b/>
          <w:noProof/>
          <w:color w:val="000000"/>
          <w:lang w:val="vi-VN" w:eastAsia="x-none"/>
        </w:rPr>
        <w:t>l) Yêu cầu, điều kiện thực hiện thủ tục:</w:t>
      </w:r>
      <w:r w:rsidRPr="005D35B5">
        <w:rPr>
          <w:rFonts w:eastAsia="Calibri"/>
          <w:bCs/>
          <w:noProof/>
          <w:color w:val="000000"/>
          <w:lang w:val="vi-VN" w:eastAsia="x-none"/>
        </w:rPr>
        <w:t xml:space="preserve"> </w:t>
      </w:r>
    </w:p>
    <w:p w14:paraId="359478BB" w14:textId="77777777" w:rsidR="005D35B5" w:rsidRPr="005D35B5" w:rsidRDefault="005D35B5" w:rsidP="005D35B5">
      <w:pPr>
        <w:snapToGrid w:val="0"/>
        <w:spacing w:before="120" w:after="120"/>
        <w:ind w:firstLine="567"/>
        <w:jc w:val="both"/>
        <w:rPr>
          <w:rFonts w:eastAsia="Calibri"/>
          <w:bCs/>
          <w:color w:val="000000"/>
          <w:lang w:val="vi-VN" w:eastAsia="x-none"/>
        </w:rPr>
      </w:pPr>
      <w:r w:rsidRPr="005D35B5">
        <w:rPr>
          <w:rFonts w:eastAsia="Calibri"/>
          <w:bCs/>
          <w:color w:val="000000"/>
          <w:shd w:val="clear" w:color="auto" w:fill="FFFFFF"/>
          <w:lang w:val="vi-VN" w:eastAsia="x-none"/>
        </w:rPr>
        <w:lastRenderedPageBreak/>
        <w:t xml:space="preserve">Doanh nghiệp dịch vụ phải duy trì các điều kiện quy định tại </w:t>
      </w:r>
      <w:bookmarkStart w:id="1" w:name="dc_19"/>
      <w:r w:rsidRPr="005D35B5">
        <w:rPr>
          <w:rFonts w:eastAsia="Calibri"/>
          <w:bCs/>
          <w:color w:val="000000"/>
          <w:shd w:val="clear" w:color="auto" w:fill="FFFFFF"/>
          <w:lang w:val="vi-VN" w:eastAsia="x-none"/>
        </w:rPr>
        <w:t>Điều 10 của Luật Người lao động Việt Nam đi làm việc ở nước ngoài theo hợp đồng</w:t>
      </w:r>
      <w:bookmarkEnd w:id="1"/>
      <w:r w:rsidRPr="005D35B5">
        <w:rPr>
          <w:rFonts w:eastAsia="Calibri"/>
          <w:bCs/>
          <w:color w:val="000000"/>
          <w:shd w:val="clear" w:color="auto" w:fill="FFFFFF"/>
          <w:lang w:val="vi-VN" w:eastAsia="x-none"/>
        </w:rPr>
        <w:t xml:space="preserve"> và đáp ứng các điều kiện:</w:t>
      </w:r>
    </w:p>
    <w:p w14:paraId="1BE85DC6" w14:textId="77777777" w:rsidR="005D35B5" w:rsidRPr="005D35B5" w:rsidRDefault="005D35B5" w:rsidP="005D35B5">
      <w:pPr>
        <w:snapToGrid w:val="0"/>
        <w:spacing w:before="120" w:after="120"/>
        <w:ind w:firstLine="567"/>
        <w:jc w:val="both"/>
        <w:rPr>
          <w:rFonts w:eastAsia="Calibri"/>
          <w:bCs/>
          <w:color w:val="000000"/>
          <w:lang w:val="vi-VN" w:eastAsia="x-none"/>
        </w:rPr>
      </w:pPr>
      <w:r w:rsidRPr="005D35B5">
        <w:rPr>
          <w:rFonts w:eastAsia="Calibri"/>
          <w:bCs/>
          <w:color w:val="000000"/>
          <w:shd w:val="clear" w:color="auto" w:fill="FFFFFF"/>
          <w:lang w:val="vi-VN" w:eastAsia="x-none"/>
        </w:rPr>
        <w:t>- Đang thực hiện hợp đồng cung ứng lao động Việt Nam đi làm việc tại nước tiếp nhận.</w:t>
      </w:r>
    </w:p>
    <w:p w14:paraId="3C62457A" w14:textId="77777777" w:rsidR="005D35B5" w:rsidRPr="005D35B5" w:rsidRDefault="005D35B5" w:rsidP="005D35B5">
      <w:pPr>
        <w:snapToGrid w:val="0"/>
        <w:spacing w:before="120" w:after="120"/>
        <w:ind w:firstLine="567"/>
        <w:jc w:val="both"/>
        <w:rPr>
          <w:rFonts w:eastAsia="Calibri"/>
          <w:bCs/>
          <w:color w:val="000000"/>
          <w:lang w:val="vi-VN" w:eastAsia="x-none"/>
        </w:rPr>
      </w:pPr>
      <w:r w:rsidRPr="005D35B5">
        <w:rPr>
          <w:rFonts w:eastAsia="Calibri"/>
          <w:bCs/>
          <w:color w:val="000000"/>
          <w:shd w:val="clear" w:color="auto" w:fill="FFFFFF"/>
          <w:lang w:val="vi-VN" w:eastAsia="x-none"/>
        </w:rPr>
        <w:t>- Có đủ số lượng nhân viên nghiệp vụ để thực hiện nội dung hoạt động và đáp ứng tiêu chuẩn sau:</w:t>
      </w:r>
    </w:p>
    <w:p w14:paraId="21103D47" w14:textId="77777777" w:rsidR="005D35B5" w:rsidRPr="005D35B5" w:rsidRDefault="005D35B5" w:rsidP="005D35B5">
      <w:pPr>
        <w:snapToGrid w:val="0"/>
        <w:spacing w:before="120" w:after="120"/>
        <w:ind w:firstLine="567"/>
        <w:jc w:val="both"/>
        <w:rPr>
          <w:rFonts w:eastAsia="Calibri"/>
          <w:bCs/>
          <w:color w:val="000000"/>
          <w:lang w:val="vi-VN" w:eastAsia="x-none"/>
        </w:rPr>
      </w:pPr>
      <w:r w:rsidRPr="005D35B5">
        <w:rPr>
          <w:rFonts w:eastAsia="Calibri"/>
          <w:bCs/>
          <w:color w:val="000000"/>
          <w:shd w:val="clear" w:color="auto" w:fill="FFFFFF"/>
          <w:lang w:val="vi-VN" w:eastAsia="x-none"/>
        </w:rPr>
        <w:t>+ Có ít nhất 01 nhân viên nghiệp vụ thực hiện hoạt động tìm kiếm, phát triển thị trường lao động ngoài nước có năng lực ngoại ngữ phù hợp với nước tiếp nhận lao động và ít nhất 01 năm kinh nghiệm về đưa người lao động Việt Nam đi làm việc tại nước tiếp nhận;</w:t>
      </w:r>
    </w:p>
    <w:p w14:paraId="070B8C1C" w14:textId="77777777" w:rsidR="005D35B5" w:rsidRPr="005D35B5" w:rsidRDefault="005D35B5" w:rsidP="005D35B5">
      <w:pPr>
        <w:snapToGrid w:val="0"/>
        <w:spacing w:before="120" w:after="120"/>
        <w:ind w:firstLine="567"/>
        <w:jc w:val="both"/>
        <w:rPr>
          <w:rFonts w:eastAsia="Calibri"/>
          <w:bCs/>
          <w:color w:val="000000"/>
          <w:lang w:val="vi-VN" w:eastAsia="x-none"/>
        </w:rPr>
      </w:pPr>
      <w:r w:rsidRPr="005D35B5">
        <w:rPr>
          <w:rFonts w:eastAsia="Calibri"/>
          <w:bCs/>
          <w:color w:val="000000"/>
          <w:shd w:val="clear" w:color="auto" w:fill="FFFFFF"/>
          <w:lang w:val="vi-VN" w:eastAsia="x-none"/>
        </w:rPr>
        <w:t>+ Có ít nhất 01 nhân viên nghiệp vụ thường trực ở nước ngoài để thực hiện hoạt động quản lý người lao động, có năng lực ngoại ngữ phù hợp với nước tiếp nhận lao động và ít nhất 01 năm kinh nghiệm về đưa người lao động Việt Nam đi làm việc tại nước tiếp nhận;</w:t>
      </w:r>
    </w:p>
    <w:p w14:paraId="610AD44E" w14:textId="77777777" w:rsidR="005D35B5" w:rsidRPr="005D35B5" w:rsidRDefault="005D35B5" w:rsidP="005D35B5">
      <w:pPr>
        <w:snapToGrid w:val="0"/>
        <w:spacing w:before="120" w:after="120"/>
        <w:ind w:firstLine="567"/>
        <w:jc w:val="both"/>
        <w:rPr>
          <w:rFonts w:eastAsia="Calibri"/>
          <w:bCs/>
          <w:color w:val="000000"/>
          <w:lang w:val="vi-VN" w:eastAsia="x-none"/>
        </w:rPr>
      </w:pPr>
      <w:r w:rsidRPr="005D35B5">
        <w:rPr>
          <w:rFonts w:eastAsia="Calibri"/>
          <w:bCs/>
          <w:color w:val="000000"/>
          <w:shd w:val="clear" w:color="auto" w:fill="FFFFFF"/>
          <w:lang w:val="vi-VN" w:eastAsia="x-none"/>
        </w:rPr>
        <w:t>+ Có ít nhất 01 nhân viên nghiệp vụ thực hiện hoạt động giáo dục định hướng có ít nhất 01 năm kinh nghiệm về đưa người lao động Việt Nam đi làm việc tại nước tiếp nhận.</w:t>
      </w:r>
    </w:p>
    <w:p w14:paraId="777F8EC5" w14:textId="77777777" w:rsidR="005D35B5" w:rsidRPr="005D35B5" w:rsidRDefault="005D35B5" w:rsidP="005D35B5">
      <w:pPr>
        <w:snapToGrid w:val="0"/>
        <w:spacing w:before="120" w:after="120"/>
        <w:ind w:firstLine="567"/>
        <w:jc w:val="both"/>
        <w:rPr>
          <w:rFonts w:eastAsia="Calibri"/>
          <w:bCs/>
          <w:color w:val="000000"/>
          <w:lang w:val="vi-VN" w:eastAsia="x-none"/>
        </w:rPr>
      </w:pPr>
      <w:r w:rsidRPr="005D35B5">
        <w:rPr>
          <w:rFonts w:eastAsia="Calibri"/>
          <w:bCs/>
          <w:color w:val="000000"/>
          <w:shd w:val="clear" w:color="auto" w:fill="FFFFFF"/>
          <w:lang w:val="vi-VN" w:eastAsia="x-none"/>
        </w:rPr>
        <w:t>- Phải bảo đảm người lao động đã có kinh nghiệm làm giúp việc gia đình ở nước ngoài hoặc có kiến thức làm giúp việc gia đình và trình độ ngoại ngữ đáp ứng yêu cầu của bên nước ngoài tiếp nhận lao động theo hướng dẫn của Bộ trưởng Bộ Lao động - Thương binh và Xã hội</w:t>
      </w:r>
      <w:r w:rsidRPr="005D35B5">
        <w:rPr>
          <w:rFonts w:eastAsia="Calibri"/>
          <w:bCs/>
          <w:color w:val="000000"/>
          <w:shd w:val="clear" w:color="auto" w:fill="FFFFFF"/>
          <w:lang w:eastAsia="x-none"/>
        </w:rPr>
        <w:t xml:space="preserve"> (nay là Bộ Nội vụ)</w:t>
      </w:r>
      <w:r w:rsidRPr="005D35B5">
        <w:rPr>
          <w:rFonts w:eastAsia="Calibri"/>
          <w:bCs/>
          <w:color w:val="000000"/>
          <w:shd w:val="clear" w:color="auto" w:fill="FFFFFF"/>
          <w:lang w:val="vi-VN" w:eastAsia="x-none"/>
        </w:rPr>
        <w:t>.</w:t>
      </w:r>
    </w:p>
    <w:p w14:paraId="739524FB" w14:textId="77777777" w:rsidR="005D35B5" w:rsidRPr="005D35B5" w:rsidRDefault="005D35B5" w:rsidP="005D35B5">
      <w:pPr>
        <w:spacing w:before="120" w:after="120"/>
        <w:ind w:firstLine="567"/>
        <w:jc w:val="both"/>
        <w:rPr>
          <w:rFonts w:eastAsia="Calibri"/>
          <w:b/>
          <w:noProof/>
          <w:color w:val="000000"/>
          <w:lang w:val="vi-VN" w:eastAsia="x-none"/>
        </w:rPr>
      </w:pPr>
      <w:r w:rsidRPr="005D35B5">
        <w:rPr>
          <w:rFonts w:eastAsia="Calibri"/>
          <w:b/>
          <w:noProof/>
          <w:color w:val="000000"/>
          <w:lang w:val="vi-VN" w:eastAsia="x-none"/>
        </w:rPr>
        <w:t>m) Căn cứ pháp lý của thủ tục:</w:t>
      </w:r>
    </w:p>
    <w:p w14:paraId="3BB8B67B" w14:textId="77777777" w:rsidR="005D35B5" w:rsidRPr="005D35B5" w:rsidRDefault="005D35B5" w:rsidP="005D35B5">
      <w:pPr>
        <w:spacing w:before="120" w:after="120"/>
        <w:ind w:firstLine="567"/>
        <w:jc w:val="both"/>
        <w:rPr>
          <w:rFonts w:eastAsia="Calibri"/>
          <w:bCs/>
          <w:iCs/>
          <w:color w:val="000000"/>
          <w:lang w:val="vi-VN"/>
        </w:rPr>
      </w:pPr>
      <w:r w:rsidRPr="005D35B5">
        <w:rPr>
          <w:rFonts w:eastAsia="Calibri"/>
          <w:bCs/>
          <w:iCs/>
          <w:color w:val="000000"/>
          <w:lang w:val="vi-VN"/>
        </w:rPr>
        <w:t>- Luật Người lao động Việt Nam đi làm việc ở nước ngoài theo hợp đồng ngày 13/11/2020;</w:t>
      </w:r>
    </w:p>
    <w:p w14:paraId="383D6BEB" w14:textId="77777777" w:rsidR="005D35B5" w:rsidRPr="005D35B5" w:rsidRDefault="005D35B5" w:rsidP="005D35B5">
      <w:pPr>
        <w:spacing w:before="120" w:after="120"/>
        <w:ind w:firstLine="567"/>
        <w:jc w:val="both"/>
        <w:rPr>
          <w:rFonts w:eastAsia="Calibri"/>
          <w:bCs/>
          <w:iCs/>
          <w:color w:val="000000"/>
          <w:lang w:val="vi-VN"/>
        </w:rPr>
      </w:pPr>
      <w:r w:rsidRPr="005D35B5">
        <w:rPr>
          <w:rFonts w:eastAsia="Calibri"/>
          <w:bCs/>
          <w:iCs/>
          <w:color w:val="000000"/>
          <w:lang w:val="vi-VN"/>
        </w:rPr>
        <w:t>- Nghị quyết số 190/2025/QH15 ngày 19/02/2025 của Quốc hội quy định về xử lý một số vấn đề liên quan đến sắp xếp tổ chức bộ máy nhà nước.</w:t>
      </w:r>
    </w:p>
    <w:p w14:paraId="2761EB0B" w14:textId="77777777" w:rsidR="005D35B5" w:rsidRPr="005D35B5" w:rsidRDefault="005D35B5" w:rsidP="005D35B5">
      <w:pPr>
        <w:spacing w:before="120" w:after="120"/>
        <w:ind w:firstLine="567"/>
        <w:jc w:val="both"/>
        <w:rPr>
          <w:rFonts w:eastAsia="Calibri"/>
          <w:bCs/>
          <w:iCs/>
          <w:color w:val="000000"/>
          <w:spacing w:val="-2"/>
        </w:rPr>
      </w:pPr>
      <w:r w:rsidRPr="005D35B5">
        <w:rPr>
          <w:rFonts w:eastAsia="Calibri"/>
          <w:bCs/>
          <w:iCs/>
          <w:color w:val="000000"/>
          <w:spacing w:val="-2"/>
          <w:lang w:val="vi-VN"/>
        </w:rPr>
        <w:t>- Nghị định số 25/2025/NĐ-CP ngày 21 tháng 02 năm 2025 của Chính phủ quy định chức năng, nhiệm vụ, quyền hạn và cơ cấu tổ chức của Bộ Nội vụ</w:t>
      </w:r>
      <w:r w:rsidRPr="005D35B5">
        <w:rPr>
          <w:rFonts w:eastAsia="Calibri"/>
          <w:bCs/>
          <w:iCs/>
          <w:color w:val="000000"/>
          <w:spacing w:val="-2"/>
        </w:rPr>
        <w:t>.</w:t>
      </w:r>
    </w:p>
    <w:p w14:paraId="7282C236" w14:textId="77777777" w:rsidR="005D35B5" w:rsidRPr="005D35B5" w:rsidRDefault="005D35B5" w:rsidP="005D35B5">
      <w:pPr>
        <w:spacing w:before="120" w:after="120"/>
        <w:ind w:firstLine="567"/>
        <w:jc w:val="both"/>
        <w:rPr>
          <w:rFonts w:eastAsia="Calibri"/>
          <w:bCs/>
          <w:iCs/>
          <w:color w:val="000000"/>
          <w:lang w:val="vi-VN"/>
        </w:rPr>
      </w:pPr>
      <w:r w:rsidRPr="005D35B5">
        <w:rPr>
          <w:rFonts w:eastAsia="Calibri"/>
          <w:bCs/>
          <w:color w:val="000000"/>
          <w:lang w:val="vi-VN"/>
        </w:rPr>
        <w:t xml:space="preserve">- </w:t>
      </w:r>
      <w:r w:rsidRPr="005D35B5">
        <w:rPr>
          <w:rFonts w:eastAsia="Calibri"/>
          <w:bCs/>
          <w:iCs/>
          <w:color w:val="000000"/>
          <w:lang w:val="vi-VN"/>
        </w:rPr>
        <w:t>Nghị định số 112/2021/NĐ-CP ngày 10/12/2021 của Chính phủ quy định chi tiết một số điều và biện pháp thi hành Luật Người lao động Việt Nam đi làm việc ở nước ngoài theo hợp đồng.</w:t>
      </w:r>
    </w:p>
    <w:p w14:paraId="1D617AD2" w14:textId="77777777" w:rsidR="005D35B5" w:rsidRPr="005D35B5" w:rsidRDefault="005D35B5" w:rsidP="005D35B5">
      <w:pPr>
        <w:spacing w:before="120" w:after="120"/>
        <w:ind w:firstLine="567"/>
        <w:jc w:val="both"/>
        <w:rPr>
          <w:rFonts w:eastAsia="Calibri"/>
          <w:b/>
          <w:color w:val="000000"/>
        </w:rPr>
      </w:pPr>
      <w:r w:rsidRPr="005D35B5">
        <w:rPr>
          <w:rFonts w:eastAsia="Calibri"/>
          <w:bCs/>
          <w:iCs/>
          <w:color w:val="000000"/>
        </w:rPr>
        <w:t xml:space="preserve">- </w:t>
      </w:r>
      <w:r w:rsidRPr="005D35B5">
        <w:rPr>
          <w:rFonts w:eastAsia="Calibri"/>
          <w:bCs/>
          <w:iCs/>
          <w:color w:val="000000"/>
          <w:lang w:val="vi-VN"/>
        </w:rPr>
        <w:t>Nghị định số 128/2025/NĐ-CP ngày 11 tháng 6 năm 2025 quy định về phân quyền, phân cấp trong quản lý nhà nước lĩnh vực nội vụ</w:t>
      </w:r>
      <w:r w:rsidRPr="005D35B5">
        <w:rPr>
          <w:rFonts w:eastAsia="Calibri"/>
          <w:b/>
          <w:color w:val="000000"/>
        </w:rPr>
        <w:br w:type="page"/>
      </w:r>
    </w:p>
    <w:p w14:paraId="3FB17EAA" w14:textId="77777777" w:rsidR="005D35B5" w:rsidRPr="005D35B5" w:rsidRDefault="005D35B5" w:rsidP="005D35B5">
      <w:pPr>
        <w:jc w:val="center"/>
        <w:rPr>
          <w:rFonts w:eastAsia="Calibri"/>
          <w:b/>
          <w:color w:val="000000"/>
        </w:rPr>
      </w:pPr>
      <w:r w:rsidRPr="005D35B5">
        <w:rPr>
          <w:rFonts w:eastAsia="Calibri"/>
          <w:b/>
          <w:color w:val="000000"/>
        </w:rPr>
        <w:lastRenderedPageBreak/>
        <w:t>Mẫu số 10</w:t>
      </w:r>
      <w:r w:rsidRPr="005D35B5">
        <w:rPr>
          <w:rFonts w:eastAsia="Calibri"/>
          <w:b/>
          <w:bCs/>
          <w:color w:val="000000"/>
          <w:shd w:val="clear" w:color="auto" w:fill="FFFFFF"/>
          <w:lang w:val="vi-VN"/>
        </w:rPr>
        <w:t xml:space="preserve"> Phụ lục I ban hành kèm theo Nghị định </w:t>
      </w:r>
      <w:r w:rsidRPr="005D35B5">
        <w:rPr>
          <w:rFonts w:eastAsia="Calibri"/>
          <w:b/>
          <w:bCs/>
          <w:color w:val="000000"/>
          <w:shd w:val="clear" w:color="auto" w:fill="FFFFFF"/>
        </w:rPr>
        <w:t>số 112/2021/NĐ-CP</w:t>
      </w:r>
    </w:p>
    <w:p w14:paraId="17551853" w14:textId="77777777" w:rsidR="005D35B5" w:rsidRPr="005D35B5" w:rsidRDefault="005D35B5" w:rsidP="005D35B5">
      <w:pPr>
        <w:rPr>
          <w:rFonts w:eastAsia="Calibri"/>
          <w:bCs/>
          <w:color w:val="000000"/>
          <w:sz w:val="6"/>
        </w:rPr>
      </w:pPr>
    </w:p>
    <w:tbl>
      <w:tblPr>
        <w:tblW w:w="9530" w:type="dxa"/>
        <w:tblLayout w:type="fixed"/>
        <w:tblLook w:val="0400" w:firstRow="0" w:lastRow="0" w:firstColumn="0" w:lastColumn="0" w:noHBand="0" w:noVBand="1"/>
      </w:tblPr>
      <w:tblGrid>
        <w:gridCol w:w="3936"/>
        <w:gridCol w:w="5594"/>
      </w:tblGrid>
      <w:tr w:rsidR="005D35B5" w:rsidRPr="005D35B5" w14:paraId="240B1590" w14:textId="77777777" w:rsidTr="005D35B5">
        <w:trPr>
          <w:trHeight w:val="1748"/>
        </w:trPr>
        <w:tc>
          <w:tcPr>
            <w:tcW w:w="3936" w:type="dxa"/>
            <w:shd w:val="clear" w:color="auto" w:fill="auto"/>
            <w:tcMar>
              <w:top w:w="0" w:type="dxa"/>
              <w:left w:w="108" w:type="dxa"/>
              <w:bottom w:w="0" w:type="dxa"/>
              <w:right w:w="108" w:type="dxa"/>
            </w:tcMar>
          </w:tcPr>
          <w:p w14:paraId="3692F674" w14:textId="77777777" w:rsidR="005D35B5" w:rsidRPr="005D35B5" w:rsidRDefault="005D35B5" w:rsidP="005D35B5">
            <w:pPr>
              <w:jc w:val="center"/>
              <w:rPr>
                <w:rFonts w:eastAsia="Calibri"/>
                <w:bCs/>
                <w:color w:val="000000"/>
                <w:sz w:val="26"/>
                <w:szCs w:val="26"/>
                <w:vertAlign w:val="superscript"/>
              </w:rPr>
            </w:pPr>
            <w:r w:rsidRPr="005D35B5">
              <w:rPr>
                <w:rFonts w:eastAsia="Calibri"/>
                <w:b/>
                <w:bCs/>
                <w:color w:val="000000"/>
                <w:sz w:val="26"/>
                <w:szCs w:val="26"/>
              </w:rPr>
              <w:t>TÊN DOANH NGHIỆP</w:t>
            </w:r>
            <w:r w:rsidRPr="005D35B5">
              <w:rPr>
                <w:rFonts w:eastAsia="Calibri"/>
                <w:b/>
                <w:bCs/>
                <w:color w:val="000000"/>
                <w:sz w:val="26"/>
                <w:szCs w:val="26"/>
              </w:rPr>
              <w:br/>
            </w:r>
            <w:r w:rsidRPr="005D35B5">
              <w:rPr>
                <w:rFonts w:eastAsia="Calibri"/>
                <w:bCs/>
                <w:color w:val="000000"/>
                <w:sz w:val="26"/>
                <w:szCs w:val="26"/>
                <w:vertAlign w:val="superscript"/>
              </w:rPr>
              <w:t>____________</w:t>
            </w:r>
          </w:p>
          <w:p w14:paraId="3F0592DD" w14:textId="77777777" w:rsidR="005D35B5" w:rsidRPr="005D35B5" w:rsidRDefault="005D35B5" w:rsidP="005D35B5">
            <w:pPr>
              <w:jc w:val="center"/>
              <w:rPr>
                <w:rFonts w:eastAsia="Calibri"/>
                <w:bCs/>
                <w:color w:val="000000"/>
                <w:sz w:val="26"/>
                <w:szCs w:val="26"/>
              </w:rPr>
            </w:pPr>
            <w:r w:rsidRPr="005D35B5">
              <w:rPr>
                <w:rFonts w:eastAsia="Calibri"/>
                <w:bCs/>
                <w:color w:val="000000"/>
                <w:sz w:val="26"/>
                <w:szCs w:val="26"/>
              </w:rPr>
              <w:t>Số: ………</w:t>
            </w:r>
          </w:p>
          <w:p w14:paraId="53DFF024" w14:textId="77777777" w:rsidR="005D35B5" w:rsidRPr="005D35B5" w:rsidRDefault="005D35B5" w:rsidP="005D35B5">
            <w:pPr>
              <w:jc w:val="center"/>
              <w:rPr>
                <w:rFonts w:eastAsia="Calibri"/>
                <w:bCs/>
                <w:color w:val="000000"/>
                <w:sz w:val="26"/>
                <w:szCs w:val="26"/>
              </w:rPr>
            </w:pPr>
            <w:r w:rsidRPr="005D35B5">
              <w:rPr>
                <w:rFonts w:eastAsia="Calibri"/>
                <w:bCs/>
                <w:color w:val="000000"/>
                <w:sz w:val="26"/>
                <w:szCs w:val="26"/>
              </w:rPr>
              <w:t xml:space="preserve">V/v đăng ký hoạt động dịch vụ đưa người lao động Việt Nam đi làm giúp việc gia đình </w:t>
            </w:r>
            <w:sdt>
              <w:sdtPr>
                <w:rPr>
                  <w:rFonts w:eastAsia="Calibri"/>
                  <w:bCs/>
                  <w:color w:val="000000"/>
                  <w:sz w:val="26"/>
                  <w:szCs w:val="26"/>
                </w:rPr>
                <w:tag w:val="goog_rdk_25"/>
                <w:id w:val="1540249347"/>
              </w:sdtPr>
              <w:sdtEndPr/>
              <w:sdtContent>
                <w:r w:rsidRPr="005D35B5">
                  <w:rPr>
                    <w:rFonts w:eastAsia="Calibri"/>
                    <w:bCs/>
                    <w:color w:val="000000"/>
                    <w:sz w:val="26"/>
                    <w:szCs w:val="26"/>
                  </w:rPr>
                  <w:t xml:space="preserve">ở nước ngoài </w:t>
                </w:r>
              </w:sdtContent>
            </w:sdt>
            <w:sdt>
              <w:sdtPr>
                <w:rPr>
                  <w:rFonts w:eastAsia="Calibri"/>
                  <w:bCs/>
                  <w:color w:val="000000"/>
                </w:rPr>
                <w:tag w:val="goog_rdk_26"/>
                <w:id w:val="1822540598"/>
                <w:showingPlcHdr/>
              </w:sdtPr>
              <w:sdtEndPr/>
              <w:sdtContent/>
            </w:sdt>
          </w:p>
        </w:tc>
        <w:tc>
          <w:tcPr>
            <w:tcW w:w="5594" w:type="dxa"/>
            <w:shd w:val="clear" w:color="auto" w:fill="auto"/>
            <w:tcMar>
              <w:top w:w="0" w:type="dxa"/>
              <w:left w:w="108" w:type="dxa"/>
              <w:bottom w:w="0" w:type="dxa"/>
              <w:right w:w="108" w:type="dxa"/>
            </w:tcMar>
          </w:tcPr>
          <w:p w14:paraId="510C7656" w14:textId="77777777" w:rsidR="005D35B5" w:rsidRPr="005D35B5" w:rsidRDefault="005D35B5" w:rsidP="005D35B5">
            <w:pPr>
              <w:ind w:right="-94"/>
              <w:jc w:val="center"/>
              <w:rPr>
                <w:rFonts w:eastAsia="Calibri"/>
                <w:bCs/>
                <w:color w:val="000000"/>
                <w:vertAlign w:val="superscript"/>
              </w:rPr>
            </w:pPr>
            <w:r w:rsidRPr="005D35B5">
              <w:rPr>
                <w:rFonts w:eastAsia="Calibri"/>
                <w:b/>
                <w:bCs/>
                <w:color w:val="000000"/>
                <w:sz w:val="26"/>
                <w:szCs w:val="26"/>
              </w:rPr>
              <w:t>CỘNG HÒA XÃ HỘI CHỦ NGHĨA VIỆT NAM</w:t>
            </w:r>
            <w:r w:rsidRPr="005D35B5">
              <w:rPr>
                <w:rFonts w:eastAsia="Calibri"/>
                <w:b/>
                <w:bCs/>
                <w:color w:val="000000"/>
                <w:sz w:val="26"/>
                <w:szCs w:val="26"/>
              </w:rPr>
              <w:br/>
            </w:r>
            <w:r w:rsidRPr="005D35B5">
              <w:rPr>
                <w:rFonts w:eastAsia="Calibri"/>
                <w:b/>
                <w:bCs/>
                <w:color w:val="000000"/>
              </w:rPr>
              <w:t xml:space="preserve">Độc lập - Tự do - Hạnh phúc </w:t>
            </w:r>
            <w:r w:rsidRPr="005D35B5">
              <w:rPr>
                <w:rFonts w:eastAsia="Calibri"/>
                <w:b/>
                <w:bCs/>
                <w:color w:val="000000"/>
              </w:rPr>
              <w:br/>
            </w:r>
            <w:r w:rsidRPr="005D35B5">
              <w:rPr>
                <w:rFonts w:eastAsia="Calibri"/>
                <w:bCs/>
                <w:color w:val="000000"/>
                <w:vertAlign w:val="superscript"/>
              </w:rPr>
              <w:t>___________________________________</w:t>
            </w:r>
          </w:p>
          <w:p w14:paraId="6624923D" w14:textId="77777777" w:rsidR="005D35B5" w:rsidRPr="005D35B5" w:rsidRDefault="005D35B5" w:rsidP="005D35B5">
            <w:pPr>
              <w:jc w:val="center"/>
              <w:rPr>
                <w:rFonts w:eastAsia="Calibri"/>
                <w:bCs/>
                <w:color w:val="000000"/>
                <w:sz w:val="26"/>
                <w:szCs w:val="26"/>
              </w:rPr>
            </w:pPr>
            <w:r w:rsidRPr="005D35B5">
              <w:rPr>
                <w:rFonts w:eastAsia="Calibri"/>
                <w:bCs/>
                <w:i/>
                <w:color w:val="000000"/>
              </w:rPr>
              <w:t>…, ngày ... tháng ... năm …</w:t>
            </w:r>
          </w:p>
        </w:tc>
      </w:tr>
    </w:tbl>
    <w:p w14:paraId="58470243" w14:textId="77777777" w:rsidR="005D35B5" w:rsidRPr="005D35B5" w:rsidRDefault="005D35B5" w:rsidP="005D35B5">
      <w:pPr>
        <w:ind w:firstLine="567"/>
        <w:jc w:val="center"/>
        <w:rPr>
          <w:rFonts w:eastAsia="Calibri"/>
          <w:bCs/>
          <w:color w:val="000000"/>
        </w:rPr>
      </w:pPr>
    </w:p>
    <w:p w14:paraId="372EB316" w14:textId="77777777" w:rsidR="005D35B5" w:rsidRPr="005D35B5" w:rsidRDefault="005D35B5" w:rsidP="005D35B5">
      <w:pPr>
        <w:ind w:firstLine="567"/>
        <w:jc w:val="center"/>
        <w:rPr>
          <w:rFonts w:eastAsia="Calibri"/>
          <w:bCs/>
          <w:color w:val="000000"/>
        </w:rPr>
      </w:pPr>
      <w:r w:rsidRPr="005D35B5">
        <w:rPr>
          <w:rFonts w:eastAsia="Calibri"/>
          <w:bCs/>
          <w:color w:val="000000"/>
        </w:rPr>
        <w:t xml:space="preserve">Kính gửi: </w:t>
      </w:r>
      <w:r w:rsidRPr="005D35B5">
        <w:rPr>
          <w:rFonts w:eastAsia="Calibri"/>
          <w:bCs/>
          <w:color w:val="000000"/>
          <w:shd w:val="clear" w:color="auto" w:fill="FFFFFF"/>
          <w:lang w:val="vi-VN"/>
        </w:rPr>
        <w:t xml:space="preserve">Uỷ ban nhân dân </w:t>
      </w:r>
      <w:r>
        <w:rPr>
          <w:rFonts w:eastAsia="Calibri"/>
          <w:bCs/>
          <w:color w:val="000000"/>
          <w:shd w:val="clear" w:color="auto" w:fill="FFFFFF"/>
          <w:lang w:val="vi-VN"/>
        </w:rPr>
        <w:t>thành phố</w:t>
      </w:r>
      <w:r w:rsidR="001C19C0">
        <w:rPr>
          <w:rFonts w:eastAsia="Calibri"/>
          <w:bCs/>
          <w:color w:val="000000"/>
          <w:shd w:val="clear" w:color="auto" w:fill="FFFFFF"/>
        </w:rPr>
        <w:t>/Sở Nội vụ</w:t>
      </w:r>
    </w:p>
    <w:p w14:paraId="1599184E" w14:textId="77777777" w:rsidR="005D35B5" w:rsidRPr="005D35B5" w:rsidRDefault="005D35B5" w:rsidP="005D35B5">
      <w:pPr>
        <w:ind w:firstLine="567"/>
        <w:jc w:val="center"/>
        <w:rPr>
          <w:rFonts w:eastAsia="Calibri"/>
          <w:b/>
          <w:bCs/>
          <w:color w:val="000000"/>
        </w:rPr>
      </w:pPr>
    </w:p>
    <w:p w14:paraId="2D461C7D" w14:textId="77777777" w:rsidR="005D35B5" w:rsidRPr="005D35B5" w:rsidRDefault="005D35B5" w:rsidP="005D35B5">
      <w:pPr>
        <w:spacing w:before="120"/>
        <w:ind w:firstLine="567"/>
        <w:jc w:val="both"/>
        <w:rPr>
          <w:rFonts w:eastAsia="Calibri"/>
          <w:bCs/>
          <w:color w:val="000000"/>
        </w:rPr>
      </w:pPr>
      <w:r w:rsidRPr="005D35B5">
        <w:rPr>
          <w:rFonts w:eastAsia="Calibri"/>
          <w:bCs/>
          <w:color w:val="000000"/>
        </w:rPr>
        <w:t>1. Tên doanh nghiệp viết bằng tiếng Việt</w:t>
      </w:r>
      <w:r w:rsidRPr="005D35B5">
        <w:rPr>
          <w:rFonts w:eastAsia="Calibri"/>
          <w:bCs/>
          <w:color w:val="000000"/>
          <w:vertAlign w:val="superscript"/>
        </w:rPr>
        <w:footnoteReference w:id="2"/>
      </w:r>
      <w:r w:rsidRPr="005D35B5">
        <w:rPr>
          <w:rFonts w:eastAsia="Calibri"/>
          <w:bCs/>
          <w:color w:val="000000"/>
        </w:rPr>
        <w:t>:.................................................</w:t>
      </w:r>
    </w:p>
    <w:p w14:paraId="75BFAB11" w14:textId="77777777" w:rsidR="005D35B5" w:rsidRPr="005D35B5" w:rsidRDefault="005D35B5" w:rsidP="005D35B5">
      <w:pPr>
        <w:spacing w:before="120"/>
        <w:ind w:firstLine="567"/>
        <w:jc w:val="both"/>
        <w:rPr>
          <w:rFonts w:eastAsia="Calibri"/>
          <w:bCs/>
          <w:color w:val="000000"/>
        </w:rPr>
      </w:pPr>
      <w:r w:rsidRPr="005D35B5">
        <w:rPr>
          <w:rFonts w:eastAsia="Calibri"/>
          <w:bCs/>
          <w:color w:val="000000"/>
        </w:rPr>
        <w:t>Tên doanh nghiệp viết bằng tiếng nước ngoài:…………...........................</w:t>
      </w:r>
    </w:p>
    <w:p w14:paraId="5512AC34" w14:textId="77777777" w:rsidR="005D35B5" w:rsidRPr="005D35B5" w:rsidRDefault="005D35B5" w:rsidP="005D35B5">
      <w:pPr>
        <w:spacing w:before="120"/>
        <w:ind w:firstLine="567"/>
        <w:jc w:val="both"/>
        <w:rPr>
          <w:rFonts w:eastAsia="Calibri"/>
          <w:bCs/>
          <w:color w:val="000000"/>
        </w:rPr>
      </w:pPr>
      <w:r w:rsidRPr="005D35B5">
        <w:rPr>
          <w:rFonts w:eastAsia="Calibri"/>
          <w:bCs/>
          <w:color w:val="000000"/>
        </w:rPr>
        <w:t>Tên doanh nghiệp viết tắt:…………</w:t>
      </w:r>
      <w:r w:rsidRPr="005D35B5">
        <w:rPr>
          <w:rFonts w:eastAsia="Calibri"/>
          <w:bCs/>
          <w:color w:val="000000"/>
          <w:lang w:val="vi-VN"/>
        </w:rPr>
        <w:t>....</w:t>
      </w:r>
      <w:r w:rsidRPr="005D35B5">
        <w:rPr>
          <w:rFonts w:eastAsia="Calibri"/>
          <w:bCs/>
          <w:color w:val="000000"/>
        </w:rPr>
        <w:t>………………...............................</w:t>
      </w:r>
    </w:p>
    <w:p w14:paraId="486518A3" w14:textId="77777777" w:rsidR="005D35B5" w:rsidRPr="005D35B5" w:rsidRDefault="005D35B5" w:rsidP="005D35B5">
      <w:pPr>
        <w:spacing w:before="120"/>
        <w:ind w:firstLine="567"/>
        <w:jc w:val="both"/>
        <w:rPr>
          <w:rFonts w:eastAsia="Calibri"/>
          <w:bCs/>
          <w:color w:val="000000"/>
        </w:rPr>
      </w:pPr>
      <w:r w:rsidRPr="005D35B5">
        <w:rPr>
          <w:rFonts w:eastAsia="Calibri"/>
          <w:bCs/>
          <w:color w:val="000000"/>
        </w:rPr>
        <w:t>Địa chỉ trụ sở chính:....................................................................................</w:t>
      </w:r>
    </w:p>
    <w:p w14:paraId="696F0592" w14:textId="77777777" w:rsidR="005D35B5" w:rsidRPr="005D35B5" w:rsidRDefault="005D35B5" w:rsidP="005D35B5">
      <w:pPr>
        <w:tabs>
          <w:tab w:val="right" w:pos="8788"/>
        </w:tabs>
        <w:spacing w:before="120"/>
        <w:ind w:firstLine="567"/>
        <w:jc w:val="both"/>
        <w:rPr>
          <w:rFonts w:eastAsia="Calibri"/>
          <w:bCs/>
          <w:color w:val="000000"/>
        </w:rPr>
      </w:pPr>
      <w:r w:rsidRPr="005D35B5">
        <w:rPr>
          <w:rFonts w:eastAsia="Calibri"/>
          <w:bCs/>
          <w:color w:val="000000"/>
        </w:rPr>
        <w:t>Điện thoại:………………………Email:….</w:t>
      </w:r>
      <w:r w:rsidRPr="005D35B5">
        <w:rPr>
          <w:rFonts w:eastAsia="Calibri"/>
          <w:bCs/>
          <w:color w:val="000000"/>
          <w:lang w:val="vi-VN"/>
        </w:rPr>
        <w:t>.</w:t>
      </w:r>
      <w:r w:rsidRPr="005D35B5">
        <w:rPr>
          <w:rFonts w:eastAsia="Calibri"/>
          <w:bCs/>
          <w:color w:val="000000"/>
        </w:rPr>
        <w:t>..............................................</w:t>
      </w:r>
    </w:p>
    <w:p w14:paraId="6335A281" w14:textId="77777777" w:rsidR="005D35B5" w:rsidRPr="005D35B5" w:rsidRDefault="005D35B5" w:rsidP="005D35B5">
      <w:pPr>
        <w:tabs>
          <w:tab w:val="right" w:pos="8730"/>
          <w:tab w:val="right" w:pos="8788"/>
        </w:tabs>
        <w:spacing w:before="120"/>
        <w:ind w:firstLine="567"/>
        <w:jc w:val="both"/>
        <w:rPr>
          <w:rFonts w:eastAsia="Calibri"/>
          <w:bCs/>
          <w:color w:val="000000"/>
        </w:rPr>
      </w:pPr>
      <w:r w:rsidRPr="005D35B5">
        <w:rPr>
          <w:rFonts w:eastAsia="Calibri"/>
          <w:bCs/>
          <w:color w:val="000000"/>
        </w:rPr>
        <w:t>Trang thông tin điện tử.................................…….………………………..</w:t>
      </w:r>
    </w:p>
    <w:p w14:paraId="1BA8215B" w14:textId="77777777" w:rsidR="005D35B5" w:rsidRPr="005D35B5" w:rsidRDefault="005D35B5" w:rsidP="005D35B5">
      <w:pPr>
        <w:spacing w:before="120"/>
        <w:ind w:firstLine="567"/>
        <w:jc w:val="both"/>
        <w:rPr>
          <w:rFonts w:eastAsia="Calibri"/>
          <w:bCs/>
          <w:color w:val="000000"/>
          <w:spacing w:val="-4"/>
        </w:rPr>
      </w:pPr>
      <w:r w:rsidRPr="005D35B5">
        <w:rPr>
          <w:rFonts w:eastAsia="Calibri"/>
          <w:bCs/>
          <w:color w:val="000000"/>
          <w:spacing w:val="-4"/>
        </w:rPr>
        <w:t xml:space="preserve">Giấy phép hoạt động dịch vụ đưa người lao động Việt Nam đi làm việc ở nước ngoài theo hợp đồng: Số…….../……..-GP) cấp ngày … tháng … năm … </w:t>
      </w:r>
    </w:p>
    <w:p w14:paraId="1C146884" w14:textId="77777777" w:rsidR="005D35B5" w:rsidRPr="005D35B5" w:rsidRDefault="005D35B5" w:rsidP="005D35B5">
      <w:pPr>
        <w:shd w:val="clear" w:color="auto" w:fill="FFFFFF"/>
        <w:spacing w:before="120"/>
        <w:ind w:firstLine="567"/>
        <w:jc w:val="both"/>
        <w:rPr>
          <w:rFonts w:eastAsia="Calibri"/>
          <w:bCs/>
          <w:color w:val="000000"/>
        </w:rPr>
      </w:pPr>
      <w:r w:rsidRPr="005D35B5">
        <w:rPr>
          <w:rFonts w:eastAsia="Calibri"/>
          <w:bCs/>
          <w:color w:val="000000"/>
        </w:rPr>
        <w:t>2. Nhân viên nghiệp vụ:</w:t>
      </w:r>
    </w:p>
    <w:p w14:paraId="55FA5C3B" w14:textId="77777777" w:rsidR="005D35B5" w:rsidRPr="005D35B5" w:rsidRDefault="005D35B5" w:rsidP="005D35B5">
      <w:pPr>
        <w:shd w:val="clear" w:color="auto" w:fill="FFFFFF"/>
        <w:spacing w:before="120"/>
        <w:ind w:firstLine="567"/>
        <w:jc w:val="both"/>
        <w:rPr>
          <w:rFonts w:eastAsia="Calibri"/>
          <w:bCs/>
          <w:color w:val="000000"/>
          <w:sz w:val="6"/>
        </w:rPr>
      </w:pPr>
    </w:p>
    <w:tbl>
      <w:tblPr>
        <w:tblW w:w="9440" w:type="dxa"/>
        <w:tblBorders>
          <w:top w:val="nil"/>
          <w:left w:val="nil"/>
          <w:bottom w:val="nil"/>
          <w:right w:val="nil"/>
          <w:insideH w:val="nil"/>
          <w:insideV w:val="nil"/>
        </w:tblBorders>
        <w:tblLayout w:type="fixed"/>
        <w:tblLook w:val="0600" w:firstRow="0" w:lastRow="0" w:firstColumn="0" w:lastColumn="0" w:noHBand="1" w:noVBand="1"/>
      </w:tblPr>
      <w:tblGrid>
        <w:gridCol w:w="809"/>
        <w:gridCol w:w="1024"/>
        <w:gridCol w:w="1024"/>
        <w:gridCol w:w="1024"/>
        <w:gridCol w:w="1023"/>
        <w:gridCol w:w="1150"/>
        <w:gridCol w:w="1024"/>
        <w:gridCol w:w="1024"/>
        <w:gridCol w:w="1338"/>
      </w:tblGrid>
      <w:tr w:rsidR="005D35B5" w:rsidRPr="005D35B5" w14:paraId="0D12DEA5" w14:textId="77777777" w:rsidTr="005D35B5">
        <w:trPr>
          <w:trHeight w:val="750"/>
        </w:trPr>
        <w:tc>
          <w:tcPr>
            <w:tcW w:w="809" w:type="dxa"/>
            <w:tcBorders>
              <w:top w:val="single" w:sz="6" w:space="0" w:color="000000"/>
              <w:left w:val="single" w:sz="6" w:space="0" w:color="000000"/>
              <w:bottom w:val="single" w:sz="6" w:space="0" w:color="000000"/>
              <w:right w:val="single" w:sz="6" w:space="0" w:color="000000"/>
            </w:tcBorders>
            <w:tcMar>
              <w:top w:w="20" w:type="dxa"/>
              <w:left w:w="100" w:type="dxa"/>
              <w:bottom w:w="20" w:type="dxa"/>
              <w:right w:w="100" w:type="dxa"/>
            </w:tcMar>
            <w:vAlign w:val="center"/>
          </w:tcPr>
          <w:p w14:paraId="00B119D5" w14:textId="77777777" w:rsidR="005D35B5" w:rsidRPr="005D35B5" w:rsidRDefault="005D35B5" w:rsidP="005D35B5">
            <w:pPr>
              <w:jc w:val="center"/>
              <w:rPr>
                <w:rFonts w:eastAsia="Calibri"/>
                <w:b/>
                <w:bCs/>
                <w:color w:val="000000"/>
                <w:sz w:val="26"/>
              </w:rPr>
            </w:pPr>
            <w:r w:rsidRPr="005D35B5">
              <w:rPr>
                <w:rFonts w:eastAsia="Calibri"/>
                <w:b/>
                <w:bCs/>
                <w:color w:val="000000"/>
                <w:sz w:val="26"/>
              </w:rPr>
              <w:t>STT</w:t>
            </w:r>
          </w:p>
        </w:tc>
        <w:tc>
          <w:tcPr>
            <w:tcW w:w="1024" w:type="dxa"/>
            <w:tcBorders>
              <w:top w:val="single" w:sz="6" w:space="0" w:color="000000"/>
              <w:left w:val="nil"/>
              <w:bottom w:val="single" w:sz="6" w:space="0" w:color="000000"/>
              <w:right w:val="single" w:sz="6" w:space="0" w:color="000000"/>
            </w:tcBorders>
            <w:tcMar>
              <w:top w:w="20" w:type="dxa"/>
              <w:left w:w="100" w:type="dxa"/>
              <w:bottom w:w="20" w:type="dxa"/>
              <w:right w:w="100" w:type="dxa"/>
            </w:tcMar>
            <w:vAlign w:val="center"/>
          </w:tcPr>
          <w:p w14:paraId="25389E0D" w14:textId="77777777" w:rsidR="005D35B5" w:rsidRPr="005D35B5" w:rsidRDefault="005D35B5" w:rsidP="005D35B5">
            <w:pPr>
              <w:jc w:val="center"/>
              <w:rPr>
                <w:rFonts w:eastAsia="Calibri"/>
                <w:b/>
                <w:bCs/>
                <w:color w:val="000000"/>
                <w:sz w:val="26"/>
              </w:rPr>
            </w:pPr>
            <w:r w:rsidRPr="005D35B5">
              <w:rPr>
                <w:rFonts w:eastAsia="Calibri"/>
                <w:b/>
                <w:bCs/>
                <w:color w:val="000000"/>
                <w:sz w:val="26"/>
              </w:rPr>
              <w:t>Họ và tên</w:t>
            </w:r>
          </w:p>
        </w:tc>
        <w:tc>
          <w:tcPr>
            <w:tcW w:w="1024" w:type="dxa"/>
            <w:tcBorders>
              <w:top w:val="single" w:sz="6" w:space="0" w:color="000000"/>
              <w:left w:val="nil"/>
              <w:bottom w:val="single" w:sz="6" w:space="0" w:color="000000"/>
              <w:right w:val="single" w:sz="4" w:space="0" w:color="000000"/>
            </w:tcBorders>
            <w:tcMar>
              <w:top w:w="20" w:type="dxa"/>
              <w:left w:w="100" w:type="dxa"/>
              <w:bottom w:w="20" w:type="dxa"/>
              <w:right w:w="100" w:type="dxa"/>
            </w:tcMar>
            <w:vAlign w:val="center"/>
          </w:tcPr>
          <w:p w14:paraId="08142FDF" w14:textId="77777777" w:rsidR="005D35B5" w:rsidRPr="005D35B5" w:rsidRDefault="005D35B5" w:rsidP="005D35B5">
            <w:pPr>
              <w:jc w:val="center"/>
              <w:rPr>
                <w:rFonts w:eastAsia="Calibri"/>
                <w:b/>
                <w:bCs/>
                <w:color w:val="000000"/>
                <w:sz w:val="26"/>
              </w:rPr>
            </w:pPr>
            <w:r w:rsidRPr="005D35B5">
              <w:rPr>
                <w:rFonts w:eastAsia="Calibri"/>
                <w:b/>
                <w:bCs/>
                <w:color w:val="000000"/>
                <w:sz w:val="26"/>
              </w:rPr>
              <w:t>Ngày tháng năm sinh</w:t>
            </w:r>
          </w:p>
        </w:tc>
        <w:tc>
          <w:tcPr>
            <w:tcW w:w="1024" w:type="dxa"/>
            <w:tcBorders>
              <w:top w:val="single" w:sz="4" w:space="0" w:color="000000"/>
              <w:left w:val="single" w:sz="4" w:space="0" w:color="000000"/>
              <w:bottom w:val="single" w:sz="4" w:space="0" w:color="000000"/>
              <w:right w:val="single" w:sz="4" w:space="0" w:color="000000"/>
            </w:tcBorders>
            <w:tcMar>
              <w:top w:w="20" w:type="dxa"/>
              <w:left w:w="100" w:type="dxa"/>
              <w:bottom w:w="20" w:type="dxa"/>
              <w:right w:w="100" w:type="dxa"/>
            </w:tcMar>
            <w:vAlign w:val="center"/>
          </w:tcPr>
          <w:p w14:paraId="097D2025" w14:textId="77777777" w:rsidR="005D35B5" w:rsidRPr="005D35B5" w:rsidRDefault="005D35B5" w:rsidP="005D35B5">
            <w:pPr>
              <w:jc w:val="center"/>
              <w:rPr>
                <w:rFonts w:eastAsia="Calibri"/>
                <w:b/>
                <w:bCs/>
                <w:color w:val="000000"/>
                <w:sz w:val="26"/>
              </w:rPr>
            </w:pPr>
            <w:r w:rsidRPr="005D35B5">
              <w:rPr>
                <w:rFonts w:eastAsia="Calibri"/>
                <w:b/>
                <w:bCs/>
                <w:color w:val="000000"/>
                <w:sz w:val="26"/>
              </w:rPr>
              <w:t>Giới tính</w:t>
            </w:r>
          </w:p>
        </w:tc>
        <w:tc>
          <w:tcPr>
            <w:tcW w:w="1023" w:type="dxa"/>
            <w:tcBorders>
              <w:top w:val="single" w:sz="6" w:space="0" w:color="000000"/>
              <w:left w:val="single" w:sz="4" w:space="0" w:color="000000"/>
              <w:bottom w:val="single" w:sz="6" w:space="0" w:color="000000"/>
              <w:right w:val="single" w:sz="4" w:space="0" w:color="000000"/>
            </w:tcBorders>
            <w:tcMar>
              <w:top w:w="20" w:type="dxa"/>
              <w:left w:w="100" w:type="dxa"/>
              <w:bottom w:w="20" w:type="dxa"/>
              <w:right w:w="100" w:type="dxa"/>
            </w:tcMar>
            <w:vAlign w:val="center"/>
          </w:tcPr>
          <w:p w14:paraId="2046E806" w14:textId="77777777" w:rsidR="005D35B5" w:rsidRPr="005D35B5" w:rsidRDefault="005D35B5" w:rsidP="005D35B5">
            <w:pPr>
              <w:jc w:val="center"/>
              <w:rPr>
                <w:rFonts w:eastAsia="Calibri"/>
                <w:b/>
                <w:bCs/>
                <w:color w:val="000000"/>
                <w:sz w:val="26"/>
              </w:rPr>
            </w:pPr>
            <w:r w:rsidRPr="005D35B5">
              <w:rPr>
                <w:rFonts w:eastAsia="Calibri"/>
                <w:b/>
                <w:bCs/>
                <w:color w:val="000000"/>
                <w:sz w:val="26"/>
              </w:rPr>
              <w:t>Số CCCD/ CMT</w:t>
            </w:r>
          </w:p>
        </w:tc>
        <w:tc>
          <w:tcPr>
            <w:tcW w:w="1150" w:type="dxa"/>
            <w:tcBorders>
              <w:top w:val="single" w:sz="6" w:space="0" w:color="000000"/>
              <w:left w:val="single" w:sz="4" w:space="0" w:color="000000"/>
              <w:bottom w:val="single" w:sz="6" w:space="0" w:color="000000"/>
              <w:right w:val="single" w:sz="4" w:space="0" w:color="000000"/>
            </w:tcBorders>
            <w:tcMar>
              <w:top w:w="20" w:type="dxa"/>
              <w:left w:w="100" w:type="dxa"/>
              <w:bottom w:w="20" w:type="dxa"/>
              <w:right w:w="100" w:type="dxa"/>
            </w:tcMar>
            <w:vAlign w:val="center"/>
          </w:tcPr>
          <w:p w14:paraId="5B3FEF54" w14:textId="77777777" w:rsidR="005D35B5" w:rsidRPr="005D35B5" w:rsidRDefault="005D35B5" w:rsidP="005D35B5">
            <w:pPr>
              <w:jc w:val="center"/>
              <w:rPr>
                <w:rFonts w:eastAsia="Calibri"/>
                <w:b/>
                <w:bCs/>
                <w:color w:val="000000"/>
                <w:sz w:val="26"/>
              </w:rPr>
            </w:pPr>
            <w:r w:rsidRPr="005D35B5">
              <w:rPr>
                <w:rFonts w:eastAsia="Calibri"/>
                <w:b/>
                <w:bCs/>
                <w:color w:val="000000"/>
                <w:sz w:val="26"/>
              </w:rPr>
              <w:t>Vị trí nghiệp vụ</w:t>
            </w:r>
          </w:p>
        </w:tc>
        <w:tc>
          <w:tcPr>
            <w:tcW w:w="1024" w:type="dxa"/>
            <w:tcBorders>
              <w:top w:val="single" w:sz="6" w:space="0" w:color="000000"/>
              <w:left w:val="single" w:sz="4" w:space="0" w:color="000000"/>
              <w:bottom w:val="single" w:sz="6" w:space="0" w:color="000000"/>
              <w:right w:val="single" w:sz="6" w:space="0" w:color="000000"/>
            </w:tcBorders>
            <w:tcMar>
              <w:top w:w="20" w:type="dxa"/>
              <w:left w:w="100" w:type="dxa"/>
              <w:bottom w:w="20" w:type="dxa"/>
              <w:right w:w="100" w:type="dxa"/>
            </w:tcMar>
            <w:vAlign w:val="center"/>
          </w:tcPr>
          <w:p w14:paraId="3ECD541A" w14:textId="77777777" w:rsidR="005D35B5" w:rsidRPr="005D35B5" w:rsidRDefault="005D35B5" w:rsidP="005D35B5">
            <w:pPr>
              <w:jc w:val="center"/>
              <w:rPr>
                <w:rFonts w:eastAsia="Calibri"/>
                <w:b/>
                <w:bCs/>
                <w:color w:val="000000"/>
                <w:sz w:val="26"/>
              </w:rPr>
            </w:pPr>
            <w:r w:rsidRPr="005D35B5">
              <w:rPr>
                <w:rFonts w:eastAsia="Calibri"/>
                <w:b/>
                <w:bCs/>
                <w:color w:val="000000"/>
                <w:sz w:val="26"/>
              </w:rPr>
              <w:t>Trình độ chuyên môn</w:t>
            </w:r>
          </w:p>
        </w:tc>
        <w:tc>
          <w:tcPr>
            <w:tcW w:w="1024" w:type="dxa"/>
            <w:tcBorders>
              <w:top w:val="single" w:sz="6" w:space="0" w:color="000000"/>
              <w:left w:val="nil"/>
              <w:bottom w:val="single" w:sz="6" w:space="0" w:color="000000"/>
              <w:right w:val="single" w:sz="4" w:space="0" w:color="000000"/>
            </w:tcBorders>
            <w:tcMar>
              <w:top w:w="20" w:type="dxa"/>
              <w:left w:w="100" w:type="dxa"/>
              <w:bottom w:w="20" w:type="dxa"/>
              <w:right w:w="100" w:type="dxa"/>
            </w:tcMar>
            <w:vAlign w:val="center"/>
          </w:tcPr>
          <w:p w14:paraId="66203EDD" w14:textId="77777777" w:rsidR="005D35B5" w:rsidRPr="005D35B5" w:rsidRDefault="005D35B5" w:rsidP="005D35B5">
            <w:pPr>
              <w:jc w:val="center"/>
              <w:rPr>
                <w:rFonts w:eastAsia="Calibri"/>
                <w:b/>
                <w:bCs/>
                <w:color w:val="000000"/>
                <w:sz w:val="26"/>
              </w:rPr>
            </w:pPr>
            <w:r w:rsidRPr="005D35B5">
              <w:rPr>
                <w:rFonts w:eastAsia="Calibri"/>
                <w:b/>
                <w:bCs/>
                <w:color w:val="000000"/>
                <w:sz w:val="26"/>
              </w:rPr>
              <w:t>Năng lực ngoại ngữ</w:t>
            </w:r>
          </w:p>
        </w:tc>
        <w:tc>
          <w:tcPr>
            <w:tcW w:w="1338" w:type="dxa"/>
            <w:tcBorders>
              <w:top w:val="single" w:sz="4" w:space="0" w:color="000000"/>
              <w:left w:val="single" w:sz="4" w:space="0" w:color="000000"/>
              <w:bottom w:val="single" w:sz="4" w:space="0" w:color="000000"/>
              <w:right w:val="single" w:sz="4" w:space="0" w:color="000000"/>
            </w:tcBorders>
            <w:vAlign w:val="center"/>
          </w:tcPr>
          <w:p w14:paraId="7E1880D1" w14:textId="77777777" w:rsidR="005D35B5" w:rsidRPr="005D35B5" w:rsidRDefault="005D35B5" w:rsidP="005D35B5">
            <w:pPr>
              <w:jc w:val="center"/>
              <w:rPr>
                <w:rFonts w:eastAsia="Calibri"/>
                <w:b/>
                <w:bCs/>
                <w:color w:val="000000"/>
                <w:sz w:val="26"/>
              </w:rPr>
            </w:pPr>
            <w:r w:rsidRPr="005D35B5">
              <w:rPr>
                <w:rFonts w:eastAsia="Calibri"/>
                <w:b/>
                <w:bCs/>
                <w:color w:val="000000"/>
                <w:sz w:val="26"/>
              </w:rPr>
              <w:t>Kinh nghiệm làm việc</w:t>
            </w:r>
          </w:p>
        </w:tc>
      </w:tr>
      <w:tr w:rsidR="005D35B5" w:rsidRPr="005D35B5" w14:paraId="4B9F8D5A" w14:textId="77777777" w:rsidTr="005D35B5">
        <w:trPr>
          <w:trHeight w:val="510"/>
        </w:trPr>
        <w:tc>
          <w:tcPr>
            <w:tcW w:w="809" w:type="dxa"/>
            <w:tcBorders>
              <w:top w:val="nil"/>
              <w:left w:val="single" w:sz="6" w:space="0" w:color="000000"/>
              <w:bottom w:val="single" w:sz="6" w:space="0" w:color="000000"/>
              <w:right w:val="single" w:sz="6" w:space="0" w:color="000000"/>
            </w:tcBorders>
            <w:tcMar>
              <w:top w:w="20" w:type="dxa"/>
              <w:left w:w="100" w:type="dxa"/>
              <w:bottom w:w="20" w:type="dxa"/>
              <w:right w:w="100" w:type="dxa"/>
            </w:tcMar>
          </w:tcPr>
          <w:p w14:paraId="27F41837" w14:textId="77777777" w:rsidR="005D35B5" w:rsidRPr="005D35B5" w:rsidRDefault="005D35B5" w:rsidP="005D35B5">
            <w:pPr>
              <w:spacing w:before="120" w:after="120" w:line="312" w:lineRule="auto"/>
              <w:rPr>
                <w:rFonts w:eastAsia="Calibri"/>
                <w:bCs/>
                <w:color w:val="000000"/>
              </w:rPr>
            </w:pPr>
          </w:p>
        </w:tc>
        <w:tc>
          <w:tcPr>
            <w:tcW w:w="1024" w:type="dxa"/>
            <w:tcBorders>
              <w:top w:val="nil"/>
              <w:left w:val="nil"/>
              <w:bottom w:val="single" w:sz="6" w:space="0" w:color="000000"/>
              <w:right w:val="single" w:sz="6" w:space="0" w:color="000000"/>
            </w:tcBorders>
            <w:tcMar>
              <w:top w:w="20" w:type="dxa"/>
              <w:left w:w="100" w:type="dxa"/>
              <w:bottom w:w="20" w:type="dxa"/>
              <w:right w:w="100" w:type="dxa"/>
            </w:tcMar>
          </w:tcPr>
          <w:p w14:paraId="5A51B944" w14:textId="77777777" w:rsidR="005D35B5" w:rsidRPr="005D35B5" w:rsidRDefault="005D35B5" w:rsidP="005D35B5">
            <w:pPr>
              <w:spacing w:before="120" w:after="120" w:line="312" w:lineRule="auto"/>
              <w:rPr>
                <w:rFonts w:eastAsia="Calibri"/>
                <w:bCs/>
                <w:color w:val="000000"/>
              </w:rPr>
            </w:pPr>
          </w:p>
        </w:tc>
        <w:tc>
          <w:tcPr>
            <w:tcW w:w="1024" w:type="dxa"/>
            <w:tcBorders>
              <w:top w:val="nil"/>
              <w:left w:val="nil"/>
              <w:bottom w:val="single" w:sz="6" w:space="0" w:color="000000"/>
              <w:right w:val="single" w:sz="4" w:space="0" w:color="000000"/>
            </w:tcBorders>
            <w:tcMar>
              <w:top w:w="20" w:type="dxa"/>
              <w:left w:w="100" w:type="dxa"/>
              <w:bottom w:w="20" w:type="dxa"/>
              <w:right w:w="100" w:type="dxa"/>
            </w:tcMar>
          </w:tcPr>
          <w:p w14:paraId="0C3D43E4" w14:textId="77777777" w:rsidR="005D35B5" w:rsidRPr="005D35B5" w:rsidRDefault="005D35B5" w:rsidP="005D35B5">
            <w:pPr>
              <w:spacing w:before="120" w:after="120" w:line="312" w:lineRule="auto"/>
              <w:rPr>
                <w:rFonts w:eastAsia="Calibri"/>
                <w:bCs/>
                <w:color w:val="000000"/>
              </w:rPr>
            </w:pPr>
          </w:p>
        </w:tc>
        <w:tc>
          <w:tcPr>
            <w:tcW w:w="1024" w:type="dxa"/>
            <w:tcBorders>
              <w:top w:val="single" w:sz="4" w:space="0" w:color="000000"/>
              <w:left w:val="single" w:sz="4" w:space="0" w:color="000000"/>
              <w:bottom w:val="single" w:sz="4" w:space="0" w:color="000000"/>
              <w:right w:val="single" w:sz="4" w:space="0" w:color="000000"/>
            </w:tcBorders>
            <w:tcMar>
              <w:top w:w="20" w:type="dxa"/>
              <w:left w:w="100" w:type="dxa"/>
              <w:bottom w:w="20" w:type="dxa"/>
              <w:right w:w="100" w:type="dxa"/>
            </w:tcMar>
          </w:tcPr>
          <w:p w14:paraId="256241AB" w14:textId="77777777" w:rsidR="005D35B5" w:rsidRPr="005D35B5" w:rsidRDefault="005D35B5" w:rsidP="005D35B5">
            <w:pPr>
              <w:spacing w:before="120" w:after="120" w:line="312" w:lineRule="auto"/>
              <w:rPr>
                <w:rFonts w:eastAsia="Calibri"/>
                <w:bCs/>
                <w:color w:val="000000"/>
              </w:rPr>
            </w:pPr>
          </w:p>
        </w:tc>
        <w:tc>
          <w:tcPr>
            <w:tcW w:w="1023" w:type="dxa"/>
            <w:tcBorders>
              <w:top w:val="nil"/>
              <w:left w:val="single" w:sz="4" w:space="0" w:color="000000"/>
              <w:bottom w:val="single" w:sz="6" w:space="0" w:color="000000"/>
              <w:right w:val="single" w:sz="4" w:space="0" w:color="000000"/>
            </w:tcBorders>
            <w:tcMar>
              <w:top w:w="20" w:type="dxa"/>
              <w:left w:w="100" w:type="dxa"/>
              <w:bottom w:w="20" w:type="dxa"/>
              <w:right w:w="100" w:type="dxa"/>
            </w:tcMar>
          </w:tcPr>
          <w:p w14:paraId="457E0DAB" w14:textId="77777777" w:rsidR="005D35B5" w:rsidRPr="005D35B5" w:rsidRDefault="005D35B5" w:rsidP="005D35B5">
            <w:pPr>
              <w:spacing w:before="120" w:after="120" w:line="312" w:lineRule="auto"/>
              <w:rPr>
                <w:rFonts w:eastAsia="Calibri"/>
                <w:bCs/>
                <w:color w:val="000000"/>
              </w:rPr>
            </w:pPr>
          </w:p>
        </w:tc>
        <w:tc>
          <w:tcPr>
            <w:tcW w:w="1150" w:type="dxa"/>
            <w:tcBorders>
              <w:top w:val="nil"/>
              <w:left w:val="single" w:sz="4" w:space="0" w:color="000000"/>
              <w:bottom w:val="single" w:sz="6" w:space="0" w:color="000000"/>
              <w:right w:val="single" w:sz="4" w:space="0" w:color="000000"/>
            </w:tcBorders>
            <w:tcMar>
              <w:top w:w="20" w:type="dxa"/>
              <w:left w:w="100" w:type="dxa"/>
              <w:bottom w:w="20" w:type="dxa"/>
              <w:right w:w="100" w:type="dxa"/>
            </w:tcMar>
          </w:tcPr>
          <w:p w14:paraId="0FDF3D14" w14:textId="77777777" w:rsidR="005D35B5" w:rsidRPr="005D35B5" w:rsidRDefault="005D35B5" w:rsidP="005D35B5">
            <w:pPr>
              <w:spacing w:before="120" w:after="120" w:line="312" w:lineRule="auto"/>
              <w:rPr>
                <w:rFonts w:eastAsia="Calibri"/>
                <w:bCs/>
                <w:color w:val="000000"/>
              </w:rPr>
            </w:pPr>
          </w:p>
        </w:tc>
        <w:tc>
          <w:tcPr>
            <w:tcW w:w="1024" w:type="dxa"/>
            <w:tcBorders>
              <w:top w:val="nil"/>
              <w:left w:val="single" w:sz="4" w:space="0" w:color="000000"/>
              <w:bottom w:val="single" w:sz="6" w:space="0" w:color="000000"/>
              <w:right w:val="single" w:sz="6" w:space="0" w:color="000000"/>
            </w:tcBorders>
            <w:tcMar>
              <w:top w:w="20" w:type="dxa"/>
              <w:left w:w="100" w:type="dxa"/>
              <w:bottom w:w="20" w:type="dxa"/>
              <w:right w:w="100" w:type="dxa"/>
            </w:tcMar>
          </w:tcPr>
          <w:p w14:paraId="0236E796" w14:textId="77777777" w:rsidR="005D35B5" w:rsidRPr="005D35B5" w:rsidRDefault="005D35B5" w:rsidP="005D35B5">
            <w:pPr>
              <w:spacing w:before="120" w:after="120" w:line="312" w:lineRule="auto"/>
              <w:rPr>
                <w:rFonts w:eastAsia="Calibri"/>
                <w:bCs/>
                <w:color w:val="000000"/>
              </w:rPr>
            </w:pPr>
          </w:p>
        </w:tc>
        <w:tc>
          <w:tcPr>
            <w:tcW w:w="1024" w:type="dxa"/>
            <w:tcBorders>
              <w:top w:val="nil"/>
              <w:left w:val="nil"/>
              <w:bottom w:val="single" w:sz="6" w:space="0" w:color="000000"/>
              <w:right w:val="single" w:sz="4" w:space="0" w:color="000000"/>
            </w:tcBorders>
            <w:tcMar>
              <w:top w:w="20" w:type="dxa"/>
              <w:left w:w="100" w:type="dxa"/>
              <w:bottom w:w="20" w:type="dxa"/>
              <w:right w:w="100" w:type="dxa"/>
            </w:tcMar>
          </w:tcPr>
          <w:p w14:paraId="0F5F0544" w14:textId="77777777" w:rsidR="005D35B5" w:rsidRPr="005D35B5" w:rsidRDefault="005D35B5" w:rsidP="005D35B5">
            <w:pPr>
              <w:spacing w:before="120" w:after="120" w:line="312" w:lineRule="auto"/>
              <w:rPr>
                <w:rFonts w:eastAsia="Calibri"/>
                <w:bCs/>
                <w:color w:val="000000"/>
              </w:rPr>
            </w:pPr>
          </w:p>
        </w:tc>
        <w:tc>
          <w:tcPr>
            <w:tcW w:w="1338" w:type="dxa"/>
            <w:tcBorders>
              <w:top w:val="single" w:sz="4" w:space="0" w:color="000000"/>
              <w:left w:val="single" w:sz="4" w:space="0" w:color="000000"/>
              <w:bottom w:val="single" w:sz="4" w:space="0" w:color="000000"/>
              <w:right w:val="single" w:sz="4" w:space="0" w:color="000000"/>
            </w:tcBorders>
          </w:tcPr>
          <w:p w14:paraId="4B59B5C8" w14:textId="77777777" w:rsidR="005D35B5" w:rsidRPr="005D35B5" w:rsidRDefault="005D35B5" w:rsidP="005D35B5">
            <w:pPr>
              <w:spacing w:before="120" w:after="120" w:line="312" w:lineRule="auto"/>
              <w:rPr>
                <w:rFonts w:eastAsia="Calibri"/>
                <w:bCs/>
                <w:color w:val="000000"/>
              </w:rPr>
            </w:pPr>
          </w:p>
        </w:tc>
      </w:tr>
    </w:tbl>
    <w:p w14:paraId="42FE8B6A" w14:textId="77777777" w:rsidR="005D35B5" w:rsidRPr="005D35B5" w:rsidRDefault="005D35B5" w:rsidP="005D35B5">
      <w:pPr>
        <w:shd w:val="clear" w:color="auto" w:fill="FFFFFF"/>
        <w:spacing w:before="120"/>
        <w:ind w:firstLine="567"/>
        <w:jc w:val="both"/>
        <w:rPr>
          <w:rFonts w:eastAsia="Calibri"/>
          <w:bCs/>
          <w:color w:val="000000"/>
        </w:rPr>
      </w:pPr>
      <w:r w:rsidRPr="005D35B5">
        <w:rPr>
          <w:rFonts w:eastAsia="Calibri"/>
          <w:bCs/>
          <w:color w:val="000000"/>
        </w:rPr>
        <w:t>3. Tài liệu gửi kèm theo:</w:t>
      </w:r>
    </w:p>
    <w:p w14:paraId="3A37338E" w14:textId="77777777" w:rsidR="005D35B5" w:rsidRPr="005D35B5" w:rsidRDefault="005D35B5" w:rsidP="005D35B5">
      <w:pPr>
        <w:tabs>
          <w:tab w:val="left" w:pos="900"/>
        </w:tabs>
        <w:spacing w:before="120"/>
        <w:ind w:firstLine="567"/>
        <w:jc w:val="both"/>
        <w:rPr>
          <w:rFonts w:eastAsia="Calibri"/>
          <w:bCs/>
          <w:color w:val="000000"/>
        </w:rPr>
      </w:pPr>
      <w:r w:rsidRPr="005D35B5">
        <w:rPr>
          <w:rFonts w:eastAsia="Calibri"/>
          <w:bCs/>
          <w:color w:val="000000"/>
        </w:rPr>
        <w:t>- Bản sao văn bằng/chứng chỉ ngoại ngữ: ………….. …………….. bản</w:t>
      </w:r>
    </w:p>
    <w:p w14:paraId="72C1A473" w14:textId="77777777" w:rsidR="005D35B5" w:rsidRPr="005D35B5" w:rsidRDefault="005D35B5" w:rsidP="005D35B5">
      <w:pPr>
        <w:shd w:val="clear" w:color="auto" w:fill="FFFFFF"/>
        <w:spacing w:before="120"/>
        <w:ind w:firstLine="567"/>
        <w:jc w:val="both"/>
        <w:rPr>
          <w:rFonts w:eastAsia="Calibri"/>
          <w:bCs/>
          <w:color w:val="000000"/>
        </w:rPr>
      </w:pPr>
      <w:r w:rsidRPr="005D35B5">
        <w:rPr>
          <w:rFonts w:eastAsia="Calibri"/>
          <w:bCs/>
          <w:color w:val="000000"/>
        </w:rPr>
        <w:t>- Bản sao tài liệu thể hiện kinh nghiệm làm việc: … ………….. … bản</w:t>
      </w:r>
    </w:p>
    <w:p w14:paraId="09CED621" w14:textId="77777777" w:rsidR="005D35B5" w:rsidRPr="005D35B5" w:rsidRDefault="005D35B5" w:rsidP="005D35B5">
      <w:pPr>
        <w:shd w:val="clear" w:color="auto" w:fill="FFFFFF"/>
        <w:spacing w:before="120"/>
        <w:ind w:firstLine="567"/>
        <w:jc w:val="both"/>
        <w:rPr>
          <w:rFonts w:eastAsia="Calibri"/>
          <w:bCs/>
          <w:color w:val="000000"/>
          <w:spacing w:val="-8"/>
        </w:rPr>
      </w:pPr>
      <w:r w:rsidRPr="005D35B5">
        <w:rPr>
          <w:rFonts w:eastAsia="Calibri"/>
          <w:bCs/>
          <w:color w:val="000000"/>
          <w:spacing w:val="-8"/>
        </w:rPr>
        <w:t>Doanh nghiệp cam kết các thông tin đã khai và giấy tờ kèm theo là chính xác.</w:t>
      </w:r>
    </w:p>
    <w:p w14:paraId="5EF95753" w14:textId="77777777" w:rsidR="005D35B5" w:rsidRPr="005D35B5" w:rsidRDefault="005D35B5" w:rsidP="005D35B5">
      <w:pPr>
        <w:shd w:val="clear" w:color="auto" w:fill="FFFFFF"/>
        <w:spacing w:before="120"/>
        <w:ind w:firstLine="567"/>
        <w:jc w:val="both"/>
        <w:rPr>
          <w:rFonts w:eastAsia="Calibri"/>
          <w:bCs/>
          <w:color w:val="000000"/>
        </w:rPr>
      </w:pPr>
      <w:r w:rsidRPr="005D35B5">
        <w:rPr>
          <w:rFonts w:eastAsia="Calibri"/>
          <w:bCs/>
          <w:color w:val="000000"/>
        </w:rPr>
        <w:t xml:space="preserve">Đề nghị UBND </w:t>
      </w:r>
      <w:r>
        <w:rPr>
          <w:rFonts w:eastAsia="Calibri"/>
          <w:bCs/>
          <w:color w:val="000000"/>
        </w:rPr>
        <w:t>thành phố</w:t>
      </w:r>
      <w:r w:rsidRPr="005D35B5">
        <w:rPr>
          <w:rFonts w:eastAsia="Calibri"/>
          <w:bCs/>
          <w:color w:val="000000"/>
        </w:rPr>
        <w:t xml:space="preserve"> đồng ý để doanh nghiệp tham gia đưa người lao động Việt Nam đi làm giúp việc gia đình tại </w:t>
      </w:r>
      <w:sdt>
        <w:sdtPr>
          <w:rPr>
            <w:rFonts w:eastAsia="Calibri"/>
            <w:bCs/>
            <w:color w:val="000000"/>
          </w:rPr>
          <w:tag w:val="goog_rdk_27"/>
          <w:id w:val="1281917887"/>
        </w:sdtPr>
        <w:sdtEndPr/>
        <w:sdtContent>
          <w:r w:rsidRPr="005D35B5">
            <w:rPr>
              <w:rFonts w:eastAsia="Calibri"/>
              <w:bCs/>
              <w:color w:val="000000"/>
            </w:rPr>
            <w:t>...</w:t>
          </w:r>
        </w:sdtContent>
      </w:sdt>
      <w:sdt>
        <w:sdtPr>
          <w:rPr>
            <w:rFonts w:eastAsia="Calibri"/>
            <w:bCs/>
            <w:color w:val="000000"/>
          </w:rPr>
          <w:tag w:val="goog_rdk_28"/>
          <w:id w:val="-1921624509"/>
          <w:showingPlcHdr/>
        </w:sdtPr>
        <w:sdtEndPr/>
        <w:sdtContent/>
      </w:sdt>
    </w:p>
    <w:p w14:paraId="1E97F2DB" w14:textId="77777777" w:rsidR="005D35B5" w:rsidRPr="005D35B5" w:rsidRDefault="005D35B5" w:rsidP="005D35B5">
      <w:pPr>
        <w:shd w:val="clear" w:color="auto" w:fill="FFFFFF"/>
        <w:spacing w:before="120"/>
        <w:ind w:firstLine="567"/>
        <w:jc w:val="both"/>
        <w:rPr>
          <w:rFonts w:eastAsia="Calibri"/>
          <w:bCs/>
          <w:color w:val="000000"/>
        </w:rPr>
      </w:pPr>
    </w:p>
    <w:tbl>
      <w:tblPr>
        <w:tblW w:w="8856" w:type="dxa"/>
        <w:tblBorders>
          <w:top w:val="nil"/>
          <w:left w:val="single" w:sz="4" w:space="0" w:color="000000"/>
          <w:bottom w:val="nil"/>
          <w:right w:val="single" w:sz="4" w:space="0" w:color="000000"/>
          <w:insideH w:val="nil"/>
          <w:insideV w:val="nil"/>
        </w:tblBorders>
        <w:tblLayout w:type="fixed"/>
        <w:tblLook w:val="0400" w:firstRow="0" w:lastRow="0" w:firstColumn="0" w:lastColumn="0" w:noHBand="0" w:noVBand="1"/>
      </w:tblPr>
      <w:tblGrid>
        <w:gridCol w:w="3108"/>
        <w:gridCol w:w="5748"/>
      </w:tblGrid>
      <w:tr w:rsidR="005D35B5" w:rsidRPr="005D35B5" w14:paraId="70741767" w14:textId="77777777" w:rsidTr="005D35B5">
        <w:tc>
          <w:tcPr>
            <w:tcW w:w="3108" w:type="dxa"/>
            <w:tcBorders>
              <w:top w:val="nil"/>
              <w:left w:val="nil"/>
              <w:bottom w:val="nil"/>
              <w:right w:val="nil"/>
            </w:tcBorders>
            <w:shd w:val="clear" w:color="auto" w:fill="auto"/>
            <w:tcMar>
              <w:top w:w="0" w:type="dxa"/>
              <w:left w:w="108" w:type="dxa"/>
              <w:bottom w:w="0" w:type="dxa"/>
              <w:right w:w="108" w:type="dxa"/>
            </w:tcMar>
          </w:tcPr>
          <w:p w14:paraId="464C7E05" w14:textId="77777777" w:rsidR="005D35B5" w:rsidRPr="005D35B5" w:rsidRDefault="005D35B5" w:rsidP="005D35B5">
            <w:pPr>
              <w:rPr>
                <w:rFonts w:eastAsia="Calibri"/>
                <w:b/>
                <w:bCs/>
                <w:color w:val="000000"/>
              </w:rPr>
            </w:pPr>
          </w:p>
          <w:p w14:paraId="7F8B6413" w14:textId="77777777" w:rsidR="005D35B5" w:rsidRPr="005D35B5" w:rsidRDefault="005D35B5" w:rsidP="005D35B5">
            <w:pPr>
              <w:rPr>
                <w:rFonts w:eastAsia="Calibri"/>
                <w:bCs/>
                <w:color w:val="000000"/>
              </w:rPr>
            </w:pPr>
            <w:r w:rsidRPr="005D35B5">
              <w:rPr>
                <w:rFonts w:eastAsia="Calibri"/>
                <w:b/>
                <w:bCs/>
                <w:color w:val="000000"/>
              </w:rPr>
              <w:t> </w:t>
            </w:r>
          </w:p>
        </w:tc>
        <w:tc>
          <w:tcPr>
            <w:tcW w:w="5748" w:type="dxa"/>
            <w:tcBorders>
              <w:top w:val="nil"/>
              <w:left w:val="nil"/>
              <w:bottom w:val="nil"/>
              <w:right w:val="nil"/>
            </w:tcBorders>
            <w:shd w:val="clear" w:color="auto" w:fill="auto"/>
            <w:tcMar>
              <w:top w:w="0" w:type="dxa"/>
              <w:left w:w="108" w:type="dxa"/>
              <w:bottom w:w="0" w:type="dxa"/>
              <w:right w:w="108" w:type="dxa"/>
            </w:tcMar>
          </w:tcPr>
          <w:p w14:paraId="218B1A13" w14:textId="77777777" w:rsidR="005D35B5" w:rsidRPr="005D35B5" w:rsidRDefault="005D35B5" w:rsidP="005D35B5">
            <w:pPr>
              <w:jc w:val="center"/>
              <w:rPr>
                <w:rFonts w:eastAsia="Calibri"/>
                <w:bCs/>
                <w:color w:val="000000"/>
              </w:rPr>
            </w:pPr>
            <w:r w:rsidRPr="005D35B5">
              <w:rPr>
                <w:rFonts w:eastAsia="Calibri"/>
                <w:b/>
                <w:bCs/>
                <w:color w:val="000000"/>
              </w:rPr>
              <w:t>NGƯỜI ĐẠI DIỆN THEO PHÁP LUẬT</w:t>
            </w:r>
            <w:r w:rsidRPr="005D35B5">
              <w:rPr>
                <w:rFonts w:eastAsia="Calibri"/>
                <w:bCs/>
                <w:color w:val="000000"/>
              </w:rPr>
              <w:br/>
            </w:r>
            <w:r w:rsidRPr="005D35B5">
              <w:rPr>
                <w:rFonts w:eastAsia="Calibri"/>
                <w:bCs/>
                <w:i/>
                <w:color w:val="000000"/>
              </w:rPr>
              <w:t>(Ký tên, đóng dấu, ghi rõ họ tên và chức danh)</w:t>
            </w:r>
          </w:p>
        </w:tc>
      </w:tr>
    </w:tbl>
    <w:p w14:paraId="30B2B5B7" w14:textId="77777777" w:rsidR="005D35B5" w:rsidRPr="005D35B5" w:rsidRDefault="005D35B5" w:rsidP="005D35B5">
      <w:pPr>
        <w:spacing w:after="160" w:line="259" w:lineRule="auto"/>
        <w:rPr>
          <w:rFonts w:eastAsia="Calibri"/>
          <w:bCs/>
          <w:color w:val="000000"/>
        </w:rPr>
        <w:sectPr w:rsidR="005D35B5" w:rsidRPr="005D35B5" w:rsidSect="005D35B5">
          <w:footnotePr>
            <w:numRestart w:val="eachSect"/>
          </w:footnotePr>
          <w:pgSz w:w="11907" w:h="16839"/>
          <w:pgMar w:top="1238" w:right="1418" w:bottom="1418" w:left="1701" w:header="720" w:footer="720" w:gutter="0"/>
          <w:cols w:space="720"/>
        </w:sectPr>
      </w:pPr>
      <w:bookmarkStart w:id="2" w:name="_heading=h.m2yg349j2emk" w:colFirst="0" w:colLast="0"/>
      <w:bookmarkEnd w:id="2"/>
    </w:p>
    <w:p w14:paraId="52F20B84" w14:textId="77777777" w:rsidR="005D35B5" w:rsidRPr="005D35B5" w:rsidRDefault="005D35B5" w:rsidP="005D35B5">
      <w:pPr>
        <w:spacing w:before="120" w:after="120"/>
        <w:ind w:firstLine="567"/>
        <w:jc w:val="both"/>
        <w:rPr>
          <w:rFonts w:eastAsia="Calibri"/>
          <w:b/>
          <w:noProof/>
          <w:color w:val="000000"/>
          <w:lang w:eastAsia="x-none"/>
        </w:rPr>
      </w:pPr>
      <w:r w:rsidRPr="005D35B5">
        <w:rPr>
          <w:rFonts w:eastAsia="Calibri"/>
          <w:b/>
          <w:noProof/>
          <w:color w:val="000000"/>
          <w:lang w:eastAsia="x-none"/>
        </w:rPr>
        <w:lastRenderedPageBreak/>
        <w:t>6. Tên thủ tục hành chính “Xác nhận danh sách người lao động Việt Nam đi làm giúp việc gia đình ở nước ngoài”</w:t>
      </w:r>
    </w:p>
    <w:p w14:paraId="2AB09F38" w14:textId="77777777" w:rsidR="005D35B5" w:rsidRPr="005D35B5" w:rsidRDefault="005D35B5" w:rsidP="005D35B5">
      <w:pPr>
        <w:spacing w:before="120" w:after="120"/>
        <w:ind w:firstLine="567"/>
        <w:jc w:val="both"/>
        <w:rPr>
          <w:rFonts w:eastAsia="Calibri"/>
          <w:b/>
          <w:color w:val="000000"/>
        </w:rPr>
      </w:pPr>
      <w:r w:rsidRPr="005D35B5">
        <w:rPr>
          <w:rFonts w:eastAsia="Calibri"/>
          <w:b/>
          <w:color w:val="000000"/>
        </w:rPr>
        <w:t xml:space="preserve">a) Trình tự thực hiện: </w:t>
      </w:r>
    </w:p>
    <w:p w14:paraId="54D90022" w14:textId="77777777" w:rsidR="005D35B5" w:rsidRPr="005D35B5" w:rsidRDefault="005D35B5" w:rsidP="005D35B5">
      <w:pPr>
        <w:spacing w:before="120" w:after="120"/>
        <w:ind w:firstLine="567"/>
        <w:jc w:val="both"/>
        <w:rPr>
          <w:rFonts w:eastAsia="Calibri"/>
          <w:bCs/>
          <w:iCs/>
          <w:color w:val="000000"/>
        </w:rPr>
      </w:pPr>
      <w:r w:rsidRPr="005D35B5">
        <w:rPr>
          <w:rFonts w:eastAsia="Calibri"/>
          <w:bCs/>
          <w:iCs/>
          <w:color w:val="000000"/>
        </w:rPr>
        <w:t xml:space="preserve">- Chậm nhất 05 ngày làm việc trước khi nộp hồ sơ cấp thị thực cho người lao động, doanh nghiệp dịch vụ gửi trực tiếp hoặc qua dịch vụ bưu chính tới </w:t>
      </w:r>
      <w:r w:rsidR="001C19C0">
        <w:rPr>
          <w:rFonts w:eastAsia="Calibri"/>
          <w:bCs/>
          <w:color w:val="000000"/>
        </w:rPr>
        <w:t>Trung tâm Phục vụ hành chính công thành phố</w:t>
      </w:r>
      <w:r w:rsidRPr="005D35B5">
        <w:rPr>
          <w:rFonts w:eastAsia="Calibri"/>
          <w:bCs/>
          <w:color w:val="000000"/>
        </w:rPr>
        <w:t xml:space="preserve"> </w:t>
      </w:r>
      <w:r w:rsidRPr="005D35B5">
        <w:rPr>
          <w:rFonts w:eastAsia="Calibri"/>
          <w:bCs/>
          <w:iCs/>
          <w:color w:val="000000"/>
        </w:rPr>
        <w:t>danh sách người lao động (bao gồm họ tên, ngày tháng năm sinh, giới tính, số hộ chiếu/căn cước công dân, thời gian đã được bồi dưỡng kỹ năng nghề giúp việc gia đình và ngoại ngữ hoặc kinh nghiệm làm việc phù hợp, số điện thoại của người lao động, ngày dự kiến xuất cảnh, tên, địa chỉ của bên nước ngoài tiếp nhận người lao động và người sử dụng lao động) theo hợp đồng cung ứng lao động đã được chấp thuận.</w:t>
      </w:r>
    </w:p>
    <w:p w14:paraId="23E6FB8F" w14:textId="77777777" w:rsidR="005D35B5" w:rsidRPr="005D35B5" w:rsidRDefault="005D35B5" w:rsidP="005D35B5">
      <w:pPr>
        <w:spacing w:before="120" w:after="120"/>
        <w:ind w:firstLine="567"/>
        <w:jc w:val="both"/>
        <w:rPr>
          <w:rFonts w:eastAsia="Calibri"/>
          <w:bCs/>
          <w:iCs/>
          <w:color w:val="000000"/>
        </w:rPr>
      </w:pPr>
      <w:r w:rsidRPr="005D35B5">
        <w:rPr>
          <w:rFonts w:eastAsia="Calibri"/>
          <w:bCs/>
          <w:color w:val="000000"/>
        </w:rPr>
        <w:t xml:space="preserve">- </w:t>
      </w:r>
      <w:r w:rsidR="001C19C0">
        <w:rPr>
          <w:rFonts w:eastAsia="Calibri"/>
          <w:bCs/>
          <w:color w:val="000000"/>
        </w:rPr>
        <w:t>Sở Nội vụ</w:t>
      </w:r>
      <w:r w:rsidRPr="005D35B5">
        <w:rPr>
          <w:rFonts w:eastAsia="Calibri"/>
          <w:bCs/>
          <w:color w:val="000000"/>
        </w:rPr>
        <w:t xml:space="preserve"> </w:t>
      </w:r>
      <w:r w:rsidRPr="005D35B5">
        <w:rPr>
          <w:rFonts w:eastAsia="Calibri"/>
          <w:bCs/>
          <w:iCs/>
          <w:color w:val="000000"/>
        </w:rPr>
        <w:t xml:space="preserve">xác nhận danh sách trong thời hạn </w:t>
      </w:r>
      <w:r w:rsidR="001C19C0">
        <w:rPr>
          <w:rFonts w:eastAsia="Calibri"/>
          <w:bCs/>
          <w:iCs/>
          <w:color w:val="000000"/>
        </w:rPr>
        <w:t>2,</w:t>
      </w:r>
      <w:r w:rsidRPr="005D35B5">
        <w:rPr>
          <w:rFonts w:eastAsia="Calibri"/>
          <w:bCs/>
          <w:iCs/>
          <w:color w:val="000000"/>
        </w:rPr>
        <w:t xml:space="preserve">5 ngày làm việc kể từ ngày nhận được danh sách người lao động và thông báo cho Bộ Nội vụ. Trường hợp không xác nhận, </w:t>
      </w:r>
      <w:r w:rsidR="001C19C0">
        <w:rPr>
          <w:rFonts w:eastAsia="Calibri"/>
          <w:bCs/>
          <w:color w:val="000000"/>
        </w:rPr>
        <w:t>Sở Nội vụ trả lời bằng văn bản và nêu rõ lý do</w:t>
      </w:r>
      <w:r w:rsidRPr="005D35B5">
        <w:rPr>
          <w:rFonts w:eastAsia="Calibri"/>
          <w:bCs/>
          <w:iCs/>
          <w:color w:val="000000"/>
        </w:rPr>
        <w:t>.</w:t>
      </w:r>
    </w:p>
    <w:p w14:paraId="6F4D634E" w14:textId="77777777" w:rsidR="005D35B5" w:rsidRPr="005D35B5" w:rsidRDefault="005D35B5" w:rsidP="005D35B5">
      <w:pPr>
        <w:spacing w:before="120" w:after="120"/>
        <w:ind w:firstLine="567"/>
        <w:jc w:val="both"/>
        <w:rPr>
          <w:rFonts w:eastAsia="Calibri"/>
          <w:bCs/>
          <w:color w:val="000000"/>
          <w:lang w:val="x-none" w:eastAsia="x-none"/>
        </w:rPr>
      </w:pPr>
      <w:r w:rsidRPr="005D35B5">
        <w:rPr>
          <w:rFonts w:eastAsia="Calibri"/>
          <w:bCs/>
          <w:iCs/>
          <w:color w:val="000000"/>
          <w:lang w:eastAsia="x-none"/>
        </w:rPr>
        <w:t xml:space="preserve">- </w:t>
      </w:r>
      <w:r w:rsidRPr="005D35B5">
        <w:rPr>
          <w:rFonts w:eastAsia="Calibri"/>
          <w:bCs/>
          <w:iCs/>
          <w:color w:val="000000"/>
          <w:lang w:val="x-none" w:eastAsia="x-none"/>
        </w:rPr>
        <w:t>Sau khi được xác nhận danh sách, doanh nghiệp có trách nhiệm gửi danh sách cho Ủy ban nhân dân cấp xã nơi thường trú của người lao động để quản lý theo địa bàn.</w:t>
      </w:r>
    </w:p>
    <w:p w14:paraId="06E796AF" w14:textId="77777777" w:rsidR="005D35B5" w:rsidRPr="005D35B5" w:rsidRDefault="005D35B5" w:rsidP="005D35B5">
      <w:pPr>
        <w:spacing w:before="120" w:after="120"/>
        <w:ind w:firstLine="567"/>
        <w:jc w:val="both"/>
        <w:rPr>
          <w:rFonts w:eastAsia="Calibri"/>
          <w:bCs/>
          <w:color w:val="000000"/>
        </w:rPr>
      </w:pPr>
      <w:r w:rsidRPr="005D35B5">
        <w:rPr>
          <w:rFonts w:eastAsia="Calibri"/>
          <w:b/>
          <w:color w:val="000000"/>
        </w:rPr>
        <w:t xml:space="preserve">b) Cách thức thực hiện: </w:t>
      </w:r>
      <w:r w:rsidR="001C19C0">
        <w:rPr>
          <w:rFonts w:eastAsia="Calibri"/>
          <w:bCs/>
          <w:iCs/>
          <w:color w:val="000000"/>
        </w:rPr>
        <w:t>Trực tiếp, trực tuyến hoặc qua dịch vụ bưu chính đến Trung tâm Phục vụ hành chính công thành phố</w:t>
      </w:r>
    </w:p>
    <w:p w14:paraId="7D8C680D" w14:textId="77777777" w:rsidR="005D35B5" w:rsidRPr="005D35B5" w:rsidRDefault="005D35B5" w:rsidP="005D35B5">
      <w:pPr>
        <w:spacing w:before="120" w:after="120"/>
        <w:ind w:firstLine="567"/>
        <w:jc w:val="both"/>
        <w:rPr>
          <w:rFonts w:eastAsia="Calibri"/>
          <w:bCs/>
          <w:color w:val="000000"/>
        </w:rPr>
      </w:pPr>
      <w:r w:rsidRPr="005D35B5">
        <w:rPr>
          <w:rFonts w:eastAsia="Calibri"/>
          <w:b/>
          <w:color w:val="000000"/>
        </w:rPr>
        <w:t>c) Thành phần, số lượng hồ sơ:</w:t>
      </w:r>
      <w:r w:rsidRPr="005D35B5">
        <w:rPr>
          <w:rFonts w:eastAsia="Calibri"/>
          <w:bCs/>
          <w:color w:val="000000"/>
        </w:rPr>
        <w:t xml:space="preserve"> 01 bản chính </w:t>
      </w:r>
      <w:r w:rsidRPr="005D35B5">
        <w:rPr>
          <w:rFonts w:eastAsia="Calibri"/>
          <w:bCs/>
          <w:iCs/>
          <w:color w:val="000000"/>
        </w:rPr>
        <w:t>danh sách người lao động (bao gồm họ tên, ngày tháng năm sinh, giới tính, số hộ chiếu/căn cước công dân, thời gian đã được bồi dưỡng kỹ năng nghề giúp việc gia đình và ngoại ngữ hoặc kinh nghiệm làm việc phù hợp, số điện thoại của người lao động, ngày dự kiến xuất cảnh, tên, địa chỉ của bên nước ngoài tiếp nhận người lao động và người sử dụng lao động) theo hợp đồng cung ứng lao động đã được chấp thuận</w:t>
      </w:r>
    </w:p>
    <w:p w14:paraId="0E80A892" w14:textId="77777777" w:rsidR="005D35B5" w:rsidRPr="005D35B5" w:rsidRDefault="005D35B5" w:rsidP="005D35B5">
      <w:pPr>
        <w:spacing w:before="120" w:after="120"/>
        <w:ind w:firstLine="567"/>
        <w:jc w:val="both"/>
        <w:rPr>
          <w:rFonts w:eastAsia="Calibri"/>
          <w:b/>
          <w:color w:val="000000"/>
        </w:rPr>
      </w:pPr>
      <w:r w:rsidRPr="005D35B5">
        <w:rPr>
          <w:rFonts w:eastAsia="Calibri"/>
          <w:b/>
          <w:color w:val="000000"/>
        </w:rPr>
        <w:t xml:space="preserve">d) Thời hạn giải quyết: </w:t>
      </w:r>
      <w:r w:rsidR="001C19C0" w:rsidRPr="001C19C0">
        <w:rPr>
          <w:rFonts w:eastAsia="Calibri"/>
          <w:color w:val="000000"/>
        </w:rPr>
        <w:t>2,</w:t>
      </w:r>
      <w:r w:rsidRPr="005D35B5">
        <w:rPr>
          <w:rFonts w:eastAsia="Calibri"/>
          <w:bCs/>
          <w:iCs/>
          <w:color w:val="000000"/>
        </w:rPr>
        <w:t>5 ngày làm việc kể từ ngày nhận được danh sách người lao động</w:t>
      </w:r>
    </w:p>
    <w:p w14:paraId="78CFA79A" w14:textId="77777777" w:rsidR="005D35B5" w:rsidRPr="005D35B5" w:rsidRDefault="005D35B5" w:rsidP="005D35B5">
      <w:pPr>
        <w:spacing w:before="120" w:after="120"/>
        <w:ind w:firstLine="567"/>
        <w:rPr>
          <w:rFonts w:eastAsia="Calibri"/>
          <w:b/>
          <w:color w:val="000000"/>
        </w:rPr>
      </w:pPr>
      <w:r w:rsidRPr="005D35B5">
        <w:rPr>
          <w:rFonts w:eastAsia="Calibri"/>
          <w:b/>
          <w:color w:val="000000"/>
        </w:rPr>
        <w:t xml:space="preserve">đ) Đối tượng thực hiện thủ tục hành chính: </w:t>
      </w:r>
      <w:r w:rsidRPr="005D35B5">
        <w:rPr>
          <w:rFonts w:eastAsia="Calibri"/>
          <w:bCs/>
          <w:iCs/>
          <w:color w:val="000000"/>
        </w:rPr>
        <w:t>Doanh nghiệp</w:t>
      </w:r>
    </w:p>
    <w:p w14:paraId="515DB27C" w14:textId="77777777" w:rsidR="005D35B5" w:rsidRPr="005D35B5" w:rsidRDefault="005D35B5" w:rsidP="005D35B5">
      <w:pPr>
        <w:spacing w:before="120" w:after="120"/>
        <w:ind w:firstLine="567"/>
        <w:rPr>
          <w:rFonts w:eastAsia="Calibri"/>
          <w:bCs/>
          <w:color w:val="000000"/>
        </w:rPr>
      </w:pPr>
      <w:r w:rsidRPr="005D35B5">
        <w:rPr>
          <w:rFonts w:eastAsia="Calibri"/>
          <w:b/>
          <w:color w:val="000000"/>
        </w:rPr>
        <w:t>e) Cơ quan giải quyết thủ tục hành chính:</w:t>
      </w:r>
      <w:r w:rsidRPr="005D35B5">
        <w:rPr>
          <w:rFonts w:eastAsia="Calibri"/>
          <w:bCs/>
          <w:color w:val="000000"/>
        </w:rPr>
        <w:t xml:space="preserve"> </w:t>
      </w:r>
      <w:r w:rsidR="001C19C0">
        <w:rPr>
          <w:rFonts w:eastAsia="Calibri"/>
          <w:bCs/>
          <w:color w:val="000000"/>
        </w:rPr>
        <w:t>Sở Nội vụ t</w:t>
      </w:r>
      <w:r>
        <w:rPr>
          <w:rFonts w:eastAsia="Calibri"/>
          <w:bCs/>
          <w:color w:val="000000"/>
        </w:rPr>
        <w:t>hành phố</w:t>
      </w:r>
      <w:r w:rsidRPr="005D35B5">
        <w:rPr>
          <w:rFonts w:eastAsia="Calibri"/>
          <w:bCs/>
          <w:color w:val="000000"/>
        </w:rPr>
        <w:t xml:space="preserve"> nơi doanh nghiệp đặt trụ sở chính</w:t>
      </w:r>
    </w:p>
    <w:p w14:paraId="12951C7C" w14:textId="77777777" w:rsidR="005D35B5" w:rsidRPr="005D35B5" w:rsidRDefault="005D35B5" w:rsidP="005D35B5">
      <w:pPr>
        <w:spacing w:before="120" w:after="120"/>
        <w:ind w:firstLine="567"/>
        <w:rPr>
          <w:rFonts w:eastAsia="Calibri"/>
          <w:bCs/>
          <w:color w:val="000000"/>
        </w:rPr>
      </w:pPr>
      <w:r w:rsidRPr="005D35B5">
        <w:rPr>
          <w:rFonts w:eastAsia="Calibri"/>
          <w:b/>
          <w:color w:val="000000"/>
        </w:rPr>
        <w:t xml:space="preserve">f) Kết quả thực hiện thủ tục hành chính: </w:t>
      </w:r>
      <w:r w:rsidRPr="005D35B5">
        <w:rPr>
          <w:rFonts w:eastAsia="Calibri"/>
          <w:bCs/>
          <w:color w:val="000000"/>
        </w:rPr>
        <w:t xml:space="preserve">Danh sách có xác nhận của </w:t>
      </w:r>
      <w:r w:rsidR="001C19C0">
        <w:rPr>
          <w:rFonts w:eastAsia="Calibri"/>
          <w:bCs/>
          <w:color w:val="000000"/>
        </w:rPr>
        <w:t>Sở Nội vụ</w:t>
      </w:r>
      <w:r w:rsidRPr="005D35B5">
        <w:rPr>
          <w:rFonts w:eastAsia="Calibri"/>
          <w:bCs/>
          <w:color w:val="000000"/>
        </w:rPr>
        <w:t xml:space="preserve"> nơi doanh nghiệp đặt trụ sở chính</w:t>
      </w:r>
    </w:p>
    <w:p w14:paraId="7D7287ED" w14:textId="77777777" w:rsidR="005D35B5" w:rsidRPr="005D35B5" w:rsidRDefault="005D35B5" w:rsidP="005D35B5">
      <w:pPr>
        <w:spacing w:before="120" w:after="120"/>
        <w:ind w:firstLine="567"/>
        <w:rPr>
          <w:rFonts w:eastAsia="Calibri"/>
          <w:b/>
          <w:color w:val="000000"/>
        </w:rPr>
      </w:pPr>
      <w:r w:rsidRPr="005D35B5">
        <w:rPr>
          <w:rFonts w:eastAsia="Calibri"/>
          <w:b/>
          <w:color w:val="000000"/>
        </w:rPr>
        <w:t xml:space="preserve">g) Phí, lệ phí (nếu có): </w:t>
      </w:r>
      <w:r w:rsidRPr="005D35B5">
        <w:rPr>
          <w:rFonts w:eastAsia="Calibri"/>
          <w:bCs/>
          <w:color w:val="000000"/>
        </w:rPr>
        <w:t>Không</w:t>
      </w:r>
    </w:p>
    <w:p w14:paraId="2DD588DC" w14:textId="77777777" w:rsidR="005D35B5" w:rsidRPr="005D35B5" w:rsidRDefault="005D35B5" w:rsidP="005D35B5">
      <w:pPr>
        <w:spacing w:before="120" w:after="120"/>
        <w:ind w:firstLine="567"/>
        <w:rPr>
          <w:rFonts w:eastAsia="Calibri"/>
          <w:b/>
          <w:color w:val="000000"/>
        </w:rPr>
      </w:pPr>
      <w:r w:rsidRPr="005D35B5">
        <w:rPr>
          <w:rFonts w:eastAsia="Calibri"/>
          <w:b/>
          <w:color w:val="000000"/>
        </w:rPr>
        <w:t xml:space="preserve">h) Tên mẫu đơn, mẫu tờ khai: </w:t>
      </w:r>
      <w:r w:rsidRPr="005D35B5">
        <w:rPr>
          <w:rFonts w:eastAsia="Calibri"/>
          <w:bCs/>
          <w:color w:val="000000"/>
        </w:rPr>
        <w:t>Không</w:t>
      </w:r>
    </w:p>
    <w:p w14:paraId="73F019D7" w14:textId="77777777" w:rsidR="005D35B5" w:rsidRPr="005D35B5" w:rsidRDefault="005D35B5" w:rsidP="005D35B5">
      <w:pPr>
        <w:spacing w:before="120" w:after="120"/>
        <w:ind w:firstLine="567"/>
        <w:rPr>
          <w:rFonts w:eastAsia="Calibri"/>
          <w:b/>
          <w:color w:val="000000"/>
        </w:rPr>
      </w:pPr>
      <w:r w:rsidRPr="005D35B5">
        <w:rPr>
          <w:rFonts w:eastAsia="Calibri"/>
          <w:b/>
          <w:color w:val="000000"/>
        </w:rPr>
        <w:t>i) Yêu cầu, điều kiện thực hiện thủ tục hành chính (nếu có):</w:t>
      </w:r>
    </w:p>
    <w:p w14:paraId="5D1C369A" w14:textId="77777777" w:rsidR="005D35B5" w:rsidRPr="005D35B5" w:rsidRDefault="005D35B5" w:rsidP="005D35B5">
      <w:pPr>
        <w:spacing w:before="120" w:after="120"/>
        <w:ind w:firstLine="567"/>
        <w:jc w:val="both"/>
        <w:rPr>
          <w:rFonts w:eastAsia="Calibri"/>
          <w:bCs/>
          <w:iCs/>
          <w:color w:val="000000"/>
        </w:rPr>
      </w:pPr>
      <w:r w:rsidRPr="005D35B5">
        <w:rPr>
          <w:rFonts w:eastAsia="Calibri"/>
          <w:bCs/>
          <w:iCs/>
          <w:color w:val="000000"/>
        </w:rPr>
        <w:t>- Doanh nghiệp hoạt động dịch vụ đưa người lao động đi làm giúp việc gia đình ở nước ngoài theo đăng ký hợp đồng cung ứng đã được chấp thuận.</w:t>
      </w:r>
    </w:p>
    <w:p w14:paraId="1E67A88F" w14:textId="77777777" w:rsidR="005D35B5" w:rsidRPr="005D35B5" w:rsidRDefault="005D35B5" w:rsidP="005D35B5">
      <w:pPr>
        <w:spacing w:before="120" w:after="120"/>
        <w:ind w:firstLine="567"/>
        <w:jc w:val="both"/>
        <w:rPr>
          <w:rFonts w:eastAsia="Calibri"/>
          <w:bCs/>
          <w:iCs/>
          <w:color w:val="000000"/>
        </w:rPr>
      </w:pPr>
      <w:r w:rsidRPr="005D35B5">
        <w:rPr>
          <w:rFonts w:eastAsia="Calibri"/>
          <w:bCs/>
          <w:iCs/>
          <w:color w:val="000000"/>
        </w:rPr>
        <w:t xml:space="preserve">- Doanh nghiệp phải nộp danh sách người lao động đến </w:t>
      </w:r>
      <w:r w:rsidR="005F6A63">
        <w:rPr>
          <w:rFonts w:eastAsia="Calibri"/>
          <w:bCs/>
          <w:color w:val="000000"/>
        </w:rPr>
        <w:t>Sở Nội vụ</w:t>
      </w:r>
      <w:r w:rsidRPr="005D35B5">
        <w:rPr>
          <w:rFonts w:eastAsia="Calibri"/>
          <w:bCs/>
          <w:color w:val="000000"/>
        </w:rPr>
        <w:t xml:space="preserve"> </w:t>
      </w:r>
      <w:r>
        <w:rPr>
          <w:rFonts w:eastAsia="Calibri"/>
          <w:bCs/>
          <w:color w:val="000000"/>
        </w:rPr>
        <w:t>thành phố</w:t>
      </w:r>
      <w:r w:rsidRPr="005D35B5">
        <w:rPr>
          <w:rFonts w:eastAsia="Calibri"/>
          <w:bCs/>
          <w:color w:val="000000"/>
        </w:rPr>
        <w:t xml:space="preserve"> nơi doanh nghiệp đặt trụ sở chính </w:t>
      </w:r>
      <w:r w:rsidRPr="005D35B5">
        <w:rPr>
          <w:rFonts w:eastAsia="Calibri"/>
          <w:bCs/>
          <w:iCs/>
          <w:color w:val="000000"/>
        </w:rPr>
        <w:t>để xác nhận trước khi đưa người lao động đi làm giúp việc gia đình ở nước ngoài.</w:t>
      </w:r>
    </w:p>
    <w:p w14:paraId="09BA3E09" w14:textId="77777777" w:rsidR="005D35B5" w:rsidRPr="005D35B5" w:rsidRDefault="005D35B5" w:rsidP="005D35B5">
      <w:pPr>
        <w:spacing w:before="120" w:after="120"/>
        <w:ind w:firstLine="567"/>
        <w:jc w:val="both"/>
        <w:rPr>
          <w:rFonts w:eastAsia="Calibri"/>
          <w:b/>
          <w:color w:val="000000"/>
        </w:rPr>
      </w:pPr>
      <w:r w:rsidRPr="005D35B5">
        <w:rPr>
          <w:rFonts w:eastAsia="Calibri"/>
          <w:bCs/>
          <w:iCs/>
          <w:color w:val="000000"/>
        </w:rPr>
        <w:lastRenderedPageBreak/>
        <w:t xml:space="preserve">- Chậm nhất 05 ngày làm việc trước khi nộp hồ sơ cấp thị thực cho người lao động, doanh nghiệp dịch vụ gửi trực tiếp hoặc qua dịch vụ bưu chính </w:t>
      </w:r>
      <w:r w:rsidR="005F6A63">
        <w:rPr>
          <w:rFonts w:eastAsia="Calibri"/>
          <w:bCs/>
          <w:iCs/>
          <w:color w:val="000000"/>
        </w:rPr>
        <w:t>tới Sở Nội vụ</w:t>
      </w:r>
      <w:r w:rsidRPr="005D35B5">
        <w:rPr>
          <w:rFonts w:eastAsia="Calibri"/>
          <w:bCs/>
          <w:color w:val="000000"/>
        </w:rPr>
        <w:t xml:space="preserve"> </w:t>
      </w:r>
      <w:r w:rsidRPr="005D35B5">
        <w:rPr>
          <w:rFonts w:eastAsia="Calibri"/>
          <w:bCs/>
          <w:iCs/>
          <w:color w:val="000000"/>
        </w:rPr>
        <w:t>danh sách người lao động.</w:t>
      </w:r>
    </w:p>
    <w:p w14:paraId="48EA88B4" w14:textId="77777777" w:rsidR="005D35B5" w:rsidRPr="005D35B5" w:rsidRDefault="005D35B5" w:rsidP="005D35B5">
      <w:pPr>
        <w:spacing w:before="120" w:after="120"/>
        <w:ind w:firstLine="567"/>
        <w:rPr>
          <w:rFonts w:eastAsia="Calibri"/>
          <w:b/>
          <w:color w:val="000000"/>
        </w:rPr>
      </w:pPr>
      <w:r w:rsidRPr="005D35B5">
        <w:rPr>
          <w:rFonts w:eastAsia="Calibri"/>
          <w:b/>
          <w:color w:val="000000"/>
        </w:rPr>
        <w:t>k) Căn cứ pháp lý của thủ tục hành chính:</w:t>
      </w:r>
    </w:p>
    <w:p w14:paraId="688B4C63" w14:textId="77777777" w:rsidR="005D35B5" w:rsidRPr="005D35B5" w:rsidRDefault="005D35B5" w:rsidP="005D35B5">
      <w:pPr>
        <w:spacing w:before="120" w:after="120"/>
        <w:ind w:firstLine="567"/>
        <w:jc w:val="both"/>
        <w:rPr>
          <w:rFonts w:eastAsia="Calibri"/>
          <w:bCs/>
          <w:iCs/>
          <w:color w:val="000000"/>
        </w:rPr>
      </w:pPr>
      <w:r w:rsidRPr="005D35B5">
        <w:rPr>
          <w:rFonts w:eastAsia="Calibri"/>
          <w:bCs/>
          <w:iCs/>
          <w:color w:val="000000"/>
          <w:lang w:val="vi-VN"/>
        </w:rPr>
        <w:t>- Luật Người lao động Việt Nam đi làm việc ở nước ngoài theo hợp đồng ngày 13/11/2020;</w:t>
      </w:r>
      <w:r w:rsidRPr="005D35B5">
        <w:rPr>
          <w:rFonts w:eastAsia="Calibri"/>
          <w:bCs/>
          <w:iCs/>
          <w:color w:val="000000"/>
        </w:rPr>
        <w:t xml:space="preserve"> </w:t>
      </w:r>
    </w:p>
    <w:p w14:paraId="42FE5A7D" w14:textId="77777777" w:rsidR="005D35B5" w:rsidRPr="005D35B5" w:rsidRDefault="005D35B5" w:rsidP="005D35B5">
      <w:pPr>
        <w:spacing w:before="120" w:after="120"/>
        <w:ind w:firstLine="567"/>
        <w:jc w:val="both"/>
        <w:rPr>
          <w:rFonts w:eastAsia="Calibri"/>
          <w:bCs/>
          <w:iCs/>
          <w:color w:val="000000"/>
          <w:lang w:val="vi-VN"/>
        </w:rPr>
      </w:pPr>
      <w:r w:rsidRPr="005D35B5">
        <w:rPr>
          <w:rFonts w:eastAsia="Calibri"/>
          <w:bCs/>
          <w:iCs/>
          <w:color w:val="000000"/>
          <w:lang w:val="vi-VN"/>
        </w:rPr>
        <w:t>- Nghị quyết số 190/2025/QH15 ngày 19/02/2025 của Quốc hội quy định về xử lý một số vấn đề liên quan đến sắp xếp tổ chức bộ máy nhà nước.</w:t>
      </w:r>
    </w:p>
    <w:p w14:paraId="32E25629" w14:textId="77777777" w:rsidR="005D35B5" w:rsidRPr="005D35B5" w:rsidRDefault="005D35B5" w:rsidP="005D35B5">
      <w:pPr>
        <w:spacing w:before="120" w:after="120"/>
        <w:ind w:firstLine="567"/>
        <w:jc w:val="both"/>
        <w:rPr>
          <w:rFonts w:eastAsia="Calibri"/>
          <w:bCs/>
          <w:iCs/>
          <w:color w:val="000000"/>
          <w:lang w:val="vi-VN"/>
        </w:rPr>
      </w:pPr>
      <w:r w:rsidRPr="005D35B5">
        <w:rPr>
          <w:rFonts w:eastAsia="Calibri"/>
          <w:bCs/>
          <w:iCs/>
          <w:color w:val="000000"/>
          <w:lang w:val="vi-VN"/>
        </w:rPr>
        <w:t>- Nghị định số 25/2025/NĐ-CP ngày 21 tháng 02 năm 2025 của Chính phủ quy định chức năng, nhiệm vụ, quyền hạn và cơ cấu tổ chức của Bộ Nội vụ</w:t>
      </w:r>
    </w:p>
    <w:p w14:paraId="30103A30" w14:textId="77777777" w:rsidR="005D35B5" w:rsidRPr="005D35B5" w:rsidRDefault="005D35B5" w:rsidP="005D35B5">
      <w:pPr>
        <w:spacing w:before="120" w:after="120"/>
        <w:ind w:firstLine="567"/>
        <w:jc w:val="both"/>
        <w:rPr>
          <w:rFonts w:eastAsia="Calibri"/>
          <w:bCs/>
          <w:iCs/>
          <w:color w:val="000000"/>
          <w:lang w:val="vi-VN"/>
        </w:rPr>
      </w:pPr>
      <w:r w:rsidRPr="005D35B5">
        <w:rPr>
          <w:rFonts w:eastAsia="Calibri"/>
          <w:bCs/>
          <w:iCs/>
          <w:color w:val="000000"/>
        </w:rPr>
        <w:t xml:space="preserve">- </w:t>
      </w:r>
      <w:r w:rsidRPr="005D35B5">
        <w:rPr>
          <w:rFonts w:eastAsia="Calibri"/>
          <w:bCs/>
          <w:iCs/>
          <w:color w:val="000000"/>
          <w:lang w:val="vi-VN"/>
        </w:rPr>
        <w:t>Nghị định số 128/2025/NĐ-CP ngày 11 tháng 6 năm 2025 quy định về phân quyền, phân cấp trong quản lý nhà nước lĩnh vực nội vụ</w:t>
      </w:r>
    </w:p>
    <w:p w14:paraId="79950E5D" w14:textId="77777777" w:rsidR="005D35B5" w:rsidRPr="005D35B5" w:rsidRDefault="005D35B5" w:rsidP="005D35B5">
      <w:pPr>
        <w:spacing w:before="120" w:after="120"/>
        <w:ind w:firstLine="567"/>
        <w:jc w:val="both"/>
        <w:rPr>
          <w:rFonts w:eastAsia="Calibri"/>
          <w:b/>
          <w:noProof/>
          <w:color w:val="000000"/>
          <w:lang w:eastAsia="x-none"/>
        </w:rPr>
        <w:sectPr w:rsidR="005D35B5" w:rsidRPr="005D35B5" w:rsidSect="005D35B5">
          <w:footerReference w:type="first" r:id="rId7"/>
          <w:pgSz w:w="11907" w:h="16840" w:code="9"/>
          <w:pgMar w:top="1134" w:right="1134" w:bottom="851" w:left="1701" w:header="720" w:footer="720" w:gutter="0"/>
          <w:cols w:space="720"/>
          <w:docGrid w:linePitch="360"/>
        </w:sectPr>
      </w:pPr>
    </w:p>
    <w:p w14:paraId="6654F833" w14:textId="77777777" w:rsidR="005D35B5" w:rsidRPr="005D35B5" w:rsidRDefault="005D35B5" w:rsidP="005D35B5">
      <w:pPr>
        <w:spacing w:before="120" w:after="120"/>
        <w:ind w:firstLine="567"/>
        <w:jc w:val="both"/>
        <w:rPr>
          <w:rFonts w:eastAsia="Calibri"/>
          <w:bCs/>
          <w:noProof/>
          <w:color w:val="000000"/>
          <w:lang w:eastAsia="x-none"/>
        </w:rPr>
      </w:pPr>
      <w:r w:rsidRPr="005D35B5">
        <w:rPr>
          <w:rFonts w:eastAsia="Calibri"/>
          <w:b/>
          <w:noProof/>
          <w:color w:val="000000"/>
          <w:lang w:eastAsia="x-none"/>
        </w:rPr>
        <w:lastRenderedPageBreak/>
        <w:t>7</w:t>
      </w:r>
      <w:r w:rsidRPr="005D35B5">
        <w:rPr>
          <w:rFonts w:eastAsia="Calibri"/>
          <w:b/>
          <w:noProof/>
          <w:color w:val="000000"/>
          <w:lang w:val="vi-VN" w:eastAsia="x-none"/>
        </w:rPr>
        <w:t>. Tên thủ tục hành chính “Chuẩn bị nguồn lao động của doanh nghiệp hoạt động dịch vụ đưa người lao động Việt Nam đi làm việc ở nước ngoài theo hợp đồng</w:t>
      </w:r>
      <w:r w:rsidRPr="005D35B5">
        <w:rPr>
          <w:rFonts w:eastAsia="Calibri"/>
          <w:b/>
          <w:noProof/>
          <w:color w:val="000000"/>
          <w:lang w:eastAsia="x-none"/>
        </w:rPr>
        <w:t>”</w:t>
      </w:r>
    </w:p>
    <w:p w14:paraId="64C2A473" w14:textId="77777777" w:rsidR="005D35B5" w:rsidRPr="005D35B5" w:rsidRDefault="005D35B5" w:rsidP="005D35B5">
      <w:pPr>
        <w:spacing w:before="120" w:after="120"/>
        <w:ind w:firstLine="567"/>
        <w:jc w:val="both"/>
        <w:rPr>
          <w:rFonts w:eastAsia="Calibri"/>
          <w:b/>
          <w:bCs/>
          <w:color w:val="000000"/>
          <w:lang w:val="pt-BR"/>
        </w:rPr>
      </w:pPr>
      <w:r w:rsidRPr="005D35B5">
        <w:rPr>
          <w:rFonts w:eastAsia="Calibri"/>
          <w:b/>
          <w:bCs/>
          <w:color w:val="000000"/>
          <w:lang w:val="pt-BR"/>
        </w:rPr>
        <w:t>a. Trình tự thực hiện</w:t>
      </w:r>
    </w:p>
    <w:p w14:paraId="1A2BCD82" w14:textId="77777777" w:rsidR="005D35B5" w:rsidRPr="005D35B5" w:rsidRDefault="005D35B5" w:rsidP="005D35B5">
      <w:pPr>
        <w:snapToGrid w:val="0"/>
        <w:spacing w:before="120" w:after="120"/>
        <w:ind w:firstLine="567"/>
        <w:jc w:val="both"/>
        <w:rPr>
          <w:rFonts w:eastAsia="Calibri"/>
          <w:bCs/>
          <w:color w:val="000000"/>
        </w:rPr>
      </w:pPr>
      <w:r w:rsidRPr="005D35B5">
        <w:rPr>
          <w:rFonts w:eastAsia="Calibri"/>
          <w:bCs/>
          <w:color w:val="000000"/>
          <w:shd w:val="clear" w:color="auto" w:fill="FFFFFF"/>
          <w:lang w:val="pt-BR"/>
        </w:rPr>
        <w:t xml:space="preserve">- Bước 1. </w:t>
      </w:r>
      <w:r w:rsidRPr="005D35B5">
        <w:rPr>
          <w:rFonts w:eastAsia="Calibri"/>
          <w:bCs/>
          <w:color w:val="000000"/>
          <w:shd w:val="clear" w:color="auto" w:fill="FFFFFF"/>
          <w:lang w:val="vi-VN"/>
        </w:rPr>
        <w:t>Doanh nghiệp dịch vụ nộp 01 bộ hồ sơ</w:t>
      </w:r>
      <w:r w:rsidRPr="005D35B5">
        <w:rPr>
          <w:rFonts w:eastAsia="Calibri"/>
          <w:bCs/>
          <w:color w:val="000000"/>
          <w:shd w:val="clear" w:color="auto" w:fill="FFFFFF"/>
          <w:lang w:val="pt-BR"/>
        </w:rPr>
        <w:t xml:space="preserve"> </w:t>
      </w:r>
      <w:r w:rsidR="005F6A63">
        <w:rPr>
          <w:rFonts w:eastAsia="Calibri"/>
          <w:bCs/>
          <w:color w:val="000000"/>
          <w:shd w:val="clear" w:color="auto" w:fill="FFFFFF"/>
          <w:lang w:val="vi-VN"/>
        </w:rPr>
        <w:t>tới Trung tâm Phục vụ hành chính công thành phố nơi doanh nghiệp đặt trụ sở chính</w:t>
      </w:r>
      <w:r w:rsidRPr="005D35B5">
        <w:rPr>
          <w:rFonts w:eastAsia="Calibri"/>
          <w:bCs/>
          <w:color w:val="000000"/>
          <w:shd w:val="clear" w:color="auto" w:fill="FFFFFF"/>
          <w:lang w:val="vi-VN"/>
        </w:rPr>
        <w:t>;</w:t>
      </w:r>
      <w:r w:rsidRPr="005D35B5">
        <w:rPr>
          <w:rFonts w:eastAsia="Calibri"/>
          <w:bCs/>
          <w:color w:val="000000"/>
          <w:shd w:val="clear" w:color="auto" w:fill="FFFFFF"/>
        </w:rPr>
        <w:t xml:space="preserve"> </w:t>
      </w:r>
    </w:p>
    <w:p w14:paraId="1D77C620" w14:textId="77777777" w:rsidR="005D35B5" w:rsidRPr="005D35B5" w:rsidRDefault="005D35B5" w:rsidP="005D35B5">
      <w:pPr>
        <w:snapToGrid w:val="0"/>
        <w:spacing w:before="120" w:after="120"/>
        <w:ind w:firstLine="567"/>
        <w:jc w:val="both"/>
        <w:rPr>
          <w:rFonts w:eastAsia="Calibri"/>
          <w:bCs/>
          <w:color w:val="000000"/>
          <w:spacing w:val="-4"/>
          <w:shd w:val="clear" w:color="auto" w:fill="FFFFFF"/>
          <w:lang w:val="vi-VN"/>
        </w:rPr>
      </w:pPr>
      <w:r w:rsidRPr="005D35B5">
        <w:rPr>
          <w:rFonts w:eastAsia="Calibri"/>
          <w:bCs/>
          <w:color w:val="000000"/>
          <w:spacing w:val="-4"/>
          <w:shd w:val="clear" w:color="auto" w:fill="FFFFFF"/>
          <w:lang w:val="vi-VN"/>
        </w:rPr>
        <w:t xml:space="preserve">- Bước 2. Trong thời hạn </w:t>
      </w:r>
      <w:r w:rsidR="005F6A63">
        <w:rPr>
          <w:rFonts w:eastAsia="Calibri"/>
          <w:bCs/>
          <w:color w:val="000000"/>
          <w:spacing w:val="-4"/>
          <w:shd w:val="clear" w:color="auto" w:fill="FFFFFF"/>
        </w:rPr>
        <w:t>2,</w:t>
      </w:r>
      <w:r w:rsidRPr="005D35B5">
        <w:rPr>
          <w:rFonts w:eastAsia="Calibri"/>
          <w:bCs/>
          <w:color w:val="000000"/>
          <w:spacing w:val="-4"/>
          <w:shd w:val="clear" w:color="auto" w:fill="FFFFFF"/>
          <w:lang w:val="vi-VN"/>
        </w:rPr>
        <w:t xml:space="preserve">5 ngày làm việc kể từ ngày nhận đủ hồ sơ hợp lệ, </w:t>
      </w:r>
      <w:r w:rsidR="005F6A63">
        <w:rPr>
          <w:rFonts w:eastAsia="Calibri"/>
          <w:bCs/>
          <w:color w:val="000000"/>
          <w:spacing w:val="-4"/>
          <w:shd w:val="clear" w:color="auto" w:fill="FFFFFF"/>
          <w:lang w:val="vi-VN"/>
        </w:rPr>
        <w:t>Sở Nội vụ có văn bản</w:t>
      </w:r>
      <w:r w:rsidRPr="005D35B5">
        <w:rPr>
          <w:rFonts w:eastAsia="Calibri"/>
          <w:bCs/>
          <w:color w:val="000000"/>
          <w:spacing w:val="-4"/>
          <w:shd w:val="clear" w:color="auto" w:fill="FFFFFF"/>
          <w:lang w:val="vi-VN"/>
        </w:rPr>
        <w:t xml:space="preserve"> chấp thuận gửi cho doanh nghiệp dịch vụ, thông báo cho Ủy ban nhân dân </w:t>
      </w:r>
      <w:r>
        <w:rPr>
          <w:rFonts w:eastAsia="Calibri"/>
          <w:bCs/>
          <w:color w:val="000000"/>
          <w:spacing w:val="-4"/>
          <w:shd w:val="clear" w:color="auto" w:fill="FFFFFF"/>
          <w:lang w:val="vi-VN"/>
        </w:rPr>
        <w:t>thành phố</w:t>
      </w:r>
      <w:r w:rsidR="00AD0B85">
        <w:rPr>
          <w:rFonts w:eastAsia="Calibri"/>
          <w:bCs/>
          <w:color w:val="000000"/>
          <w:spacing w:val="-4"/>
          <w:shd w:val="clear" w:color="auto" w:fill="FFFFFF"/>
        </w:rPr>
        <w:t xml:space="preserve"> và Sở Nội vụ</w:t>
      </w:r>
      <w:r w:rsidRPr="005D35B5">
        <w:rPr>
          <w:rFonts w:eastAsia="Calibri"/>
          <w:bCs/>
          <w:color w:val="000000"/>
          <w:spacing w:val="-4"/>
          <w:shd w:val="clear" w:color="auto" w:fill="FFFFFF"/>
          <w:lang w:val="vi-VN"/>
        </w:rPr>
        <w:t xml:space="preserve"> nơi doanh nghiệp dịch vụ có hoạt động chuẩn bị nguồn lao động và Bộ Nội vụ; trường hợp không chấp thuận phải nêu rõ lý do</w:t>
      </w:r>
    </w:p>
    <w:p w14:paraId="16F8818F" w14:textId="77777777" w:rsidR="005D35B5" w:rsidRPr="005D35B5" w:rsidRDefault="005D35B5" w:rsidP="005D35B5">
      <w:pPr>
        <w:snapToGrid w:val="0"/>
        <w:spacing w:before="120" w:after="120"/>
        <w:ind w:firstLine="567"/>
        <w:jc w:val="both"/>
        <w:rPr>
          <w:rFonts w:eastAsia="Calibri"/>
          <w:bCs/>
          <w:color w:val="000000"/>
          <w:lang w:val="vi-VN"/>
        </w:rPr>
      </w:pPr>
      <w:r w:rsidRPr="005D35B5">
        <w:rPr>
          <w:rFonts w:eastAsia="Calibri"/>
          <w:b/>
          <w:bCs/>
          <w:color w:val="000000"/>
        </w:rPr>
        <w:t>b</w:t>
      </w:r>
      <w:r w:rsidRPr="005D35B5">
        <w:rPr>
          <w:rFonts w:eastAsia="Calibri"/>
          <w:b/>
          <w:bCs/>
          <w:color w:val="000000"/>
          <w:lang w:val="vi-VN"/>
        </w:rPr>
        <w:t>. Cách thức thực hiện:</w:t>
      </w:r>
      <w:r w:rsidRPr="005D35B5">
        <w:rPr>
          <w:rFonts w:eastAsia="Calibri"/>
          <w:bCs/>
          <w:color w:val="000000"/>
          <w:lang w:val="vi-VN"/>
        </w:rPr>
        <w:t xml:space="preserve"> </w:t>
      </w:r>
      <w:r>
        <w:rPr>
          <w:rFonts w:eastAsia="Calibri"/>
          <w:bCs/>
          <w:color w:val="000000"/>
          <w:lang w:val="vi-VN"/>
        </w:rPr>
        <w:t>Trực tiếp, qua dịch vụ bưu chính đến Trung tâm Phục vụ hành chính công thành phố hoặc trực tuyến</w:t>
      </w:r>
      <w:r w:rsidRPr="005D35B5">
        <w:rPr>
          <w:rFonts w:eastAsia="Calibri"/>
          <w:bCs/>
          <w:color w:val="000000"/>
          <w:lang w:val="vi-VN"/>
        </w:rPr>
        <w:t>.</w:t>
      </w:r>
    </w:p>
    <w:p w14:paraId="568F0CCF" w14:textId="77777777" w:rsidR="005D35B5" w:rsidRPr="005D35B5" w:rsidRDefault="005D35B5" w:rsidP="005D35B5">
      <w:pPr>
        <w:spacing w:before="120" w:after="120"/>
        <w:ind w:firstLine="567"/>
        <w:jc w:val="both"/>
        <w:rPr>
          <w:rFonts w:eastAsia="Calibri"/>
          <w:b/>
          <w:bCs/>
          <w:color w:val="000000"/>
          <w:lang w:val="vi-VN"/>
        </w:rPr>
      </w:pPr>
      <w:r w:rsidRPr="005D35B5">
        <w:rPr>
          <w:rFonts w:eastAsia="Calibri"/>
          <w:b/>
          <w:bCs/>
          <w:color w:val="000000"/>
        </w:rPr>
        <w:t>c</w:t>
      </w:r>
      <w:r w:rsidRPr="005D35B5">
        <w:rPr>
          <w:rFonts w:eastAsia="Calibri"/>
          <w:b/>
          <w:bCs/>
          <w:color w:val="000000"/>
          <w:lang w:val="vi-VN"/>
        </w:rPr>
        <w:t>. Thành phần, số lượng hồ sơ</w:t>
      </w:r>
    </w:p>
    <w:p w14:paraId="48EB5470" w14:textId="77777777" w:rsidR="005D35B5" w:rsidRPr="005D35B5" w:rsidRDefault="005D35B5" w:rsidP="005D35B5">
      <w:pPr>
        <w:spacing w:before="120" w:after="120"/>
        <w:ind w:firstLine="567"/>
        <w:jc w:val="both"/>
        <w:rPr>
          <w:rFonts w:eastAsia="Calibri"/>
          <w:b/>
          <w:bCs/>
          <w:i/>
          <w:color w:val="000000"/>
        </w:rPr>
      </w:pPr>
      <w:r w:rsidRPr="005D35B5">
        <w:rPr>
          <w:rFonts w:eastAsia="Calibri"/>
          <w:b/>
          <w:bCs/>
          <w:i/>
          <w:color w:val="000000"/>
        </w:rPr>
        <w:t>c.1. Thành phần hồ sơ:</w:t>
      </w:r>
    </w:p>
    <w:p w14:paraId="07133478" w14:textId="77777777" w:rsidR="005D35B5" w:rsidRPr="005D35B5" w:rsidRDefault="005D35B5" w:rsidP="005D35B5">
      <w:pPr>
        <w:spacing w:before="220" w:after="120" w:line="238" w:lineRule="auto"/>
        <w:ind w:firstLine="567"/>
        <w:jc w:val="both"/>
        <w:rPr>
          <w:rFonts w:eastAsia="Calibri"/>
          <w:bCs/>
          <w:color w:val="000000"/>
        </w:rPr>
      </w:pPr>
      <w:r w:rsidRPr="005D35B5">
        <w:rPr>
          <w:rFonts w:eastAsia="Calibri"/>
          <w:bCs/>
          <w:color w:val="000000"/>
        </w:rPr>
        <w:t xml:space="preserve">(1) Văn bản chuẩn bị nguồn lao động theo </w:t>
      </w:r>
      <w:bookmarkStart w:id="3" w:name="bieumau_pl_01_ms_01"/>
      <w:r w:rsidRPr="005D35B5">
        <w:rPr>
          <w:rFonts w:eastAsia="Calibri"/>
          <w:bCs/>
          <w:color w:val="000000"/>
        </w:rPr>
        <w:t xml:space="preserve">Mẫu số </w:t>
      </w:r>
      <w:r w:rsidRPr="005D35B5">
        <w:rPr>
          <w:rFonts w:eastAsia="Calibri"/>
          <w:bCs/>
          <w:color w:val="000000"/>
          <w:lang w:val="vi-VN"/>
        </w:rPr>
        <w:t>17</w:t>
      </w:r>
      <w:r w:rsidRPr="005D35B5">
        <w:rPr>
          <w:rFonts w:eastAsia="Calibri"/>
          <w:bCs/>
          <w:color w:val="000000"/>
        </w:rPr>
        <w:t xml:space="preserve"> Phụ lục</w:t>
      </w:r>
      <w:bookmarkEnd w:id="3"/>
      <w:r w:rsidRPr="005D35B5">
        <w:rPr>
          <w:rFonts w:eastAsia="Calibri"/>
          <w:bCs/>
          <w:color w:val="000000"/>
          <w:lang w:val="vi-VN"/>
        </w:rPr>
        <w:t xml:space="preserve"> I</w:t>
      </w:r>
      <w:r w:rsidRPr="005D35B5">
        <w:rPr>
          <w:rFonts w:eastAsia="Calibri"/>
          <w:bCs/>
          <w:color w:val="000000"/>
        </w:rPr>
        <w:t xml:space="preserve"> ban hành kèm theo Thông tư số 09/2025/TT-BNV ngày 18/6/2025 của Bộ trưởng Bộ Nội vụ quy định về phân định thẩm quyền và phân cấp thực hiện nhiệm vụ quản lý nhà nước trong lĩnh vực nội vụ (sau đây gọi tắt là Thông tư số 09/2025/TT-BNV).</w:t>
      </w:r>
    </w:p>
    <w:p w14:paraId="06D082AA" w14:textId="77777777" w:rsidR="005D35B5" w:rsidRPr="005D35B5" w:rsidRDefault="005D35B5" w:rsidP="005D35B5">
      <w:pPr>
        <w:spacing w:before="220" w:after="120" w:line="238" w:lineRule="auto"/>
        <w:ind w:firstLine="567"/>
        <w:jc w:val="both"/>
        <w:rPr>
          <w:rFonts w:eastAsia="Calibri"/>
          <w:bCs/>
          <w:color w:val="000000"/>
        </w:rPr>
      </w:pPr>
      <w:r w:rsidRPr="005D35B5">
        <w:rPr>
          <w:rFonts w:eastAsia="Calibri"/>
          <w:bCs/>
          <w:color w:val="000000"/>
        </w:rPr>
        <w:t>(2) Bản sao văn bản đề nghị của bên nước ngoài tiếp nhận lao động hoặc thỏa thuận hợp tác giữa doanh nghiệp Việt Nam với bên nước ngoài tiếp nhận lao động kèm theo bản dịch tiếng Việt</w:t>
      </w:r>
      <w:r w:rsidRPr="005D35B5">
        <w:rPr>
          <w:rFonts w:eastAsia="Calibri"/>
          <w:bCs/>
          <w:color w:val="000000"/>
          <w:lang w:val="vi-VN"/>
        </w:rPr>
        <w:t xml:space="preserve">; </w:t>
      </w:r>
      <w:r w:rsidRPr="005D35B5">
        <w:rPr>
          <w:rFonts w:eastAsia="Calibri"/>
          <w:bCs/>
          <w:color w:val="000000"/>
        </w:rPr>
        <w:t>gồm những nội dung sau:</w:t>
      </w:r>
    </w:p>
    <w:p w14:paraId="08316789" w14:textId="77777777" w:rsidR="005D35B5" w:rsidRPr="005D35B5" w:rsidRDefault="005D35B5" w:rsidP="005D35B5">
      <w:pPr>
        <w:spacing w:before="220" w:after="120" w:line="238" w:lineRule="auto"/>
        <w:ind w:firstLine="567"/>
        <w:jc w:val="both"/>
        <w:rPr>
          <w:rFonts w:eastAsia="Calibri"/>
          <w:bCs/>
          <w:color w:val="000000"/>
        </w:rPr>
      </w:pPr>
      <w:r w:rsidRPr="005D35B5">
        <w:rPr>
          <w:rFonts w:eastAsia="Calibri"/>
          <w:bCs/>
          <w:color w:val="000000"/>
        </w:rPr>
        <w:t>i) Số lượng lao động mà doanh nghiệp Việt Nam cần chuẩn bị, ngành nghề, giới tính người lao động;</w:t>
      </w:r>
    </w:p>
    <w:p w14:paraId="6A5DB9F3" w14:textId="77777777" w:rsidR="005D35B5" w:rsidRPr="005D35B5" w:rsidRDefault="005D35B5" w:rsidP="005D35B5">
      <w:pPr>
        <w:spacing w:before="220" w:after="120" w:line="238" w:lineRule="auto"/>
        <w:ind w:firstLine="567"/>
        <w:jc w:val="both"/>
        <w:rPr>
          <w:rFonts w:eastAsia="Calibri"/>
          <w:bCs/>
          <w:color w:val="000000"/>
        </w:rPr>
      </w:pPr>
      <w:r w:rsidRPr="005D35B5">
        <w:rPr>
          <w:rFonts w:eastAsia="Calibri"/>
          <w:bCs/>
          <w:color w:val="000000"/>
        </w:rPr>
        <w:t>ii) Yêu cầu về trình độ, kỹ năng nghề, ngoại ngữ của người lao động;</w:t>
      </w:r>
    </w:p>
    <w:p w14:paraId="28B38E8C" w14:textId="77777777" w:rsidR="005D35B5" w:rsidRPr="005D35B5" w:rsidRDefault="005D35B5" w:rsidP="005D35B5">
      <w:pPr>
        <w:spacing w:before="220" w:after="120" w:line="238" w:lineRule="auto"/>
        <w:ind w:firstLine="567"/>
        <w:jc w:val="both"/>
        <w:rPr>
          <w:rFonts w:eastAsia="Calibri"/>
          <w:bCs/>
          <w:color w:val="000000"/>
        </w:rPr>
      </w:pPr>
      <w:r w:rsidRPr="005D35B5">
        <w:rPr>
          <w:rFonts w:eastAsia="Calibri"/>
          <w:bCs/>
          <w:color w:val="000000"/>
        </w:rPr>
        <w:t>iii) Thông tin cơ bản về việc làm ở nước ngoài (nơi làm việc, mức lương, thời hạn hợp đồng lao động);</w:t>
      </w:r>
    </w:p>
    <w:p w14:paraId="0B706096" w14:textId="77777777" w:rsidR="005D35B5" w:rsidRPr="005D35B5" w:rsidRDefault="005D35B5" w:rsidP="005D35B5">
      <w:pPr>
        <w:spacing w:before="220" w:after="120" w:line="238" w:lineRule="auto"/>
        <w:ind w:firstLine="567"/>
        <w:jc w:val="both"/>
        <w:rPr>
          <w:rFonts w:eastAsia="Calibri"/>
          <w:bCs/>
          <w:color w:val="000000"/>
        </w:rPr>
      </w:pPr>
      <w:r w:rsidRPr="005D35B5">
        <w:rPr>
          <w:rFonts w:eastAsia="Calibri"/>
          <w:bCs/>
          <w:color w:val="000000"/>
        </w:rPr>
        <w:t>iv) Thời gian dự kiến tuyển chọn.</w:t>
      </w:r>
    </w:p>
    <w:p w14:paraId="71361828" w14:textId="77777777" w:rsidR="005D35B5" w:rsidRPr="005D35B5" w:rsidRDefault="005D35B5" w:rsidP="005D35B5">
      <w:pPr>
        <w:spacing w:before="220" w:after="120" w:line="238" w:lineRule="auto"/>
        <w:ind w:firstLine="567"/>
        <w:jc w:val="both"/>
        <w:rPr>
          <w:rFonts w:eastAsia="Calibri"/>
          <w:bCs/>
          <w:color w:val="000000"/>
        </w:rPr>
      </w:pPr>
      <w:r w:rsidRPr="005D35B5">
        <w:rPr>
          <w:rFonts w:eastAsia="Calibri"/>
          <w:bCs/>
          <w:color w:val="000000"/>
        </w:rPr>
        <w:t>(3) Tài liệu chứng minh được cơ quan chức năng nước cho phép tuyển dụng lao động nước ngoài đối với bên nước ngoài lần đầu hợp tác với doanh nghiệp</w:t>
      </w:r>
      <w:r w:rsidRPr="005D35B5">
        <w:rPr>
          <w:rFonts w:eastAsia="Calibri"/>
          <w:bCs/>
          <w:color w:val="000000"/>
          <w:lang w:val="vi-VN"/>
        </w:rPr>
        <w:t xml:space="preserve"> dịch vụ</w:t>
      </w:r>
      <w:r w:rsidRPr="005D35B5">
        <w:rPr>
          <w:rFonts w:eastAsia="Calibri"/>
          <w:bCs/>
          <w:color w:val="000000"/>
        </w:rPr>
        <w:t xml:space="preserve"> Việt Nam:</w:t>
      </w:r>
    </w:p>
    <w:p w14:paraId="4349A32D" w14:textId="77777777" w:rsidR="005D35B5" w:rsidRPr="005D35B5" w:rsidRDefault="005D35B5" w:rsidP="005D35B5">
      <w:pPr>
        <w:spacing w:before="220" w:after="120" w:line="238" w:lineRule="auto"/>
        <w:ind w:firstLine="567"/>
        <w:jc w:val="both"/>
        <w:rPr>
          <w:rFonts w:eastAsia="Calibri"/>
          <w:bCs/>
          <w:color w:val="000000"/>
        </w:rPr>
      </w:pPr>
      <w:r w:rsidRPr="005D35B5">
        <w:rPr>
          <w:rFonts w:eastAsia="Calibri"/>
          <w:bCs/>
          <w:color w:val="000000"/>
        </w:rPr>
        <w:t>i) Trường hợp bên nước ngoài là người sử dụng lao động, tài liệu chứng minh bao gồm:</w:t>
      </w:r>
    </w:p>
    <w:p w14:paraId="7B05DDDF" w14:textId="77777777" w:rsidR="005D35B5" w:rsidRPr="005D35B5" w:rsidRDefault="005D35B5" w:rsidP="005D35B5">
      <w:pPr>
        <w:spacing w:before="220" w:after="120" w:line="238" w:lineRule="auto"/>
        <w:ind w:firstLine="567"/>
        <w:jc w:val="both"/>
        <w:rPr>
          <w:rFonts w:eastAsia="Calibri"/>
          <w:bCs/>
          <w:color w:val="000000"/>
          <w:spacing w:val="-4"/>
        </w:rPr>
      </w:pPr>
      <w:r w:rsidRPr="005D35B5">
        <w:rPr>
          <w:rFonts w:eastAsia="Calibri"/>
          <w:bCs/>
          <w:color w:val="000000"/>
          <w:spacing w:val="-4"/>
        </w:rPr>
        <w:t>01 bản sao giấy phép kinh doanh hoặc giấy tờ khác tương đương do cơ quan chức năng cấp cho người sử dụng lao động thể hiện lĩnh vực kinh doanh phù hợp với ngành, nghề công việc tuyển dụng lao động nước ngoài, kèm bản dịch tiếng Việt;</w:t>
      </w:r>
    </w:p>
    <w:p w14:paraId="2B1D9CC3" w14:textId="77777777" w:rsidR="005D35B5" w:rsidRPr="005D35B5" w:rsidRDefault="005D35B5" w:rsidP="005D35B5">
      <w:pPr>
        <w:spacing w:before="220" w:after="120" w:line="238" w:lineRule="auto"/>
        <w:ind w:firstLine="567"/>
        <w:jc w:val="both"/>
        <w:rPr>
          <w:rFonts w:eastAsia="Calibri"/>
          <w:bCs/>
          <w:color w:val="000000"/>
        </w:rPr>
      </w:pPr>
      <w:r w:rsidRPr="005D35B5">
        <w:rPr>
          <w:rFonts w:eastAsia="Calibri"/>
          <w:bCs/>
          <w:color w:val="000000"/>
        </w:rPr>
        <w:lastRenderedPageBreak/>
        <w:t>Đối với nước có quy định về điều kiện tiếp nhận lao động nước ngoài thì cung cấp 01 bản sao tài liệu thể hiện người sử dụng lao động đáp ứng quy định này, kèm bản dịch tiếng Việt.</w:t>
      </w:r>
    </w:p>
    <w:p w14:paraId="2A13BC48" w14:textId="77777777" w:rsidR="005D35B5" w:rsidRPr="005D35B5" w:rsidRDefault="005D35B5" w:rsidP="005D35B5">
      <w:pPr>
        <w:spacing w:before="220" w:after="120" w:line="238" w:lineRule="auto"/>
        <w:ind w:firstLine="567"/>
        <w:jc w:val="both"/>
        <w:rPr>
          <w:rFonts w:eastAsia="Calibri"/>
          <w:bCs/>
          <w:color w:val="000000"/>
        </w:rPr>
      </w:pPr>
      <w:r w:rsidRPr="005D35B5">
        <w:rPr>
          <w:rFonts w:eastAsia="Calibri"/>
          <w:bCs/>
          <w:color w:val="000000"/>
        </w:rPr>
        <w:t>ii) Trường hợp bên nước ngoài là tổ chức dịch vụ việc làm, tài liệu chứng minh bao gồm:</w:t>
      </w:r>
    </w:p>
    <w:p w14:paraId="522AEF05" w14:textId="77777777" w:rsidR="005D35B5" w:rsidRPr="005D35B5" w:rsidRDefault="005D35B5" w:rsidP="005D35B5">
      <w:pPr>
        <w:spacing w:before="220" w:after="120" w:line="238" w:lineRule="auto"/>
        <w:ind w:firstLine="567"/>
        <w:jc w:val="both"/>
        <w:rPr>
          <w:rFonts w:eastAsia="Calibri"/>
          <w:bCs/>
          <w:color w:val="000000"/>
        </w:rPr>
      </w:pPr>
      <w:r w:rsidRPr="005D35B5">
        <w:rPr>
          <w:rFonts w:eastAsia="Calibri"/>
          <w:bCs/>
          <w:color w:val="000000"/>
        </w:rPr>
        <w:t>01 bản sao giấy phép kinh doanh hoặc giấy tờ khác tương đương do cơ quan chức năng cấp hoặc xác nhận cho tổ chức dịch vụ việc làm thể hiện ngành, nghề kinh doanh bao gồm dịch vụ việc làm, kèm bản dịch tiếng Việt;</w:t>
      </w:r>
    </w:p>
    <w:p w14:paraId="54207CFD" w14:textId="77777777" w:rsidR="005D35B5" w:rsidRPr="005D35B5" w:rsidRDefault="005D35B5" w:rsidP="005D35B5">
      <w:pPr>
        <w:spacing w:before="220" w:after="120"/>
        <w:ind w:firstLine="567"/>
        <w:jc w:val="both"/>
        <w:rPr>
          <w:rFonts w:eastAsia="Calibri"/>
          <w:bCs/>
          <w:color w:val="000000"/>
        </w:rPr>
      </w:pPr>
      <w:r w:rsidRPr="005D35B5">
        <w:rPr>
          <w:rFonts w:eastAsia="Calibri"/>
          <w:bCs/>
          <w:color w:val="000000"/>
        </w:rPr>
        <w:t>01 bản sao thỏa thuận hợp tác giữa</w:t>
      </w:r>
      <w:r w:rsidRPr="005D35B5">
        <w:rPr>
          <w:rFonts w:eastAsia="Calibri"/>
          <w:bCs/>
          <w:color w:val="000000"/>
          <w:lang w:val="vi-VN"/>
        </w:rPr>
        <w:t xml:space="preserve"> tổ chức dịch vụ với người sử dụng lao động về việc tuyển dụng lao động Việt Nam </w:t>
      </w:r>
      <w:r w:rsidRPr="005D35B5">
        <w:rPr>
          <w:rFonts w:eastAsia="Calibri"/>
          <w:bCs/>
          <w:color w:val="000000"/>
        </w:rPr>
        <w:t>hoặc văn bản của</w:t>
      </w:r>
      <w:r w:rsidRPr="005D35B5">
        <w:rPr>
          <w:rFonts w:eastAsia="Calibri"/>
          <w:bCs/>
          <w:color w:val="000000"/>
          <w:lang w:val="vi-VN"/>
        </w:rPr>
        <w:t xml:space="preserve"> người sử dụng lao động </w:t>
      </w:r>
      <w:r w:rsidRPr="005D35B5">
        <w:rPr>
          <w:rFonts w:eastAsia="Calibri"/>
          <w:bCs/>
          <w:color w:val="000000"/>
        </w:rPr>
        <w:t>đề nghị tổ</w:t>
      </w:r>
      <w:r w:rsidRPr="005D35B5">
        <w:rPr>
          <w:rFonts w:eastAsia="Calibri"/>
          <w:bCs/>
          <w:color w:val="000000"/>
          <w:lang w:val="vi-VN"/>
        </w:rPr>
        <w:t xml:space="preserve"> chức dịch vụ việc làm </w:t>
      </w:r>
      <w:r w:rsidRPr="005D35B5">
        <w:rPr>
          <w:rFonts w:eastAsia="Calibri"/>
          <w:bCs/>
          <w:color w:val="000000"/>
        </w:rPr>
        <w:t>chuẩn bị nguồn hoặc tuyển dụng lao động Việt Nam, kèm bản dịch tiếng Việt;</w:t>
      </w:r>
    </w:p>
    <w:p w14:paraId="7D67DE82" w14:textId="77777777" w:rsidR="005D35B5" w:rsidRPr="005D35B5" w:rsidRDefault="005D35B5" w:rsidP="005D35B5">
      <w:pPr>
        <w:spacing w:before="220" w:after="120"/>
        <w:ind w:firstLine="567"/>
        <w:jc w:val="both"/>
        <w:rPr>
          <w:rFonts w:eastAsia="Calibri"/>
          <w:bCs/>
          <w:color w:val="000000"/>
        </w:rPr>
      </w:pPr>
      <w:r w:rsidRPr="005D35B5">
        <w:rPr>
          <w:rFonts w:eastAsia="Calibri"/>
          <w:bCs/>
          <w:color w:val="000000"/>
        </w:rPr>
        <w:t>iii</w:t>
      </w:r>
      <w:r w:rsidRPr="005D35B5">
        <w:rPr>
          <w:rFonts w:eastAsia="Calibri"/>
          <w:bCs/>
          <w:color w:val="000000"/>
          <w:lang w:val="vi-VN"/>
        </w:rPr>
        <w:t xml:space="preserve">) </w:t>
      </w:r>
      <w:r w:rsidRPr="005D35B5">
        <w:rPr>
          <w:rFonts w:eastAsia="Calibri"/>
          <w:bCs/>
          <w:color w:val="000000"/>
        </w:rPr>
        <w:t xml:space="preserve">Tài liệu chứng minh đối với người sử dụng lao động quy định tại điểm </w:t>
      </w:r>
      <w:r w:rsidRPr="005D35B5">
        <w:rPr>
          <w:rFonts w:eastAsia="Calibri"/>
          <w:bCs/>
          <w:color w:val="000000"/>
          <w:lang w:val="vi-VN"/>
        </w:rPr>
        <w:t>a</w:t>
      </w:r>
      <w:r w:rsidRPr="005D35B5">
        <w:rPr>
          <w:rFonts w:eastAsia="Calibri"/>
          <w:bCs/>
          <w:color w:val="000000"/>
        </w:rPr>
        <w:t xml:space="preserve"> khoản 3 Điều 17 Thông tư số 09/2025/TT-BNV.</w:t>
      </w:r>
    </w:p>
    <w:p w14:paraId="14D010F3" w14:textId="77777777" w:rsidR="005D35B5" w:rsidRPr="005D35B5" w:rsidRDefault="005D35B5" w:rsidP="005D35B5">
      <w:pPr>
        <w:spacing w:before="220" w:after="120"/>
        <w:ind w:firstLine="567"/>
        <w:jc w:val="both"/>
        <w:rPr>
          <w:rFonts w:eastAsia="Calibri"/>
          <w:bCs/>
          <w:color w:val="000000"/>
        </w:rPr>
      </w:pPr>
      <w:r w:rsidRPr="005D35B5">
        <w:rPr>
          <w:rFonts w:eastAsia="Calibri"/>
          <w:bCs/>
          <w:color w:val="000000"/>
        </w:rPr>
        <w:t>(4) Phương án chuẩn bị nguồn lao động bao gồm các nội dung sau:</w:t>
      </w:r>
    </w:p>
    <w:p w14:paraId="0D26E72A" w14:textId="77777777" w:rsidR="005D35B5" w:rsidRPr="005D35B5" w:rsidRDefault="005D35B5" w:rsidP="005D35B5">
      <w:pPr>
        <w:spacing w:before="220" w:after="120"/>
        <w:ind w:firstLine="567"/>
        <w:jc w:val="both"/>
        <w:rPr>
          <w:rFonts w:eastAsia="Calibri"/>
          <w:bCs/>
          <w:color w:val="000000"/>
        </w:rPr>
      </w:pPr>
      <w:r w:rsidRPr="005D35B5">
        <w:rPr>
          <w:rFonts w:eastAsia="Calibri"/>
          <w:bCs/>
          <w:color w:val="000000"/>
        </w:rPr>
        <w:t>i) Số lượng lao động dự kiến (tối đa bằng số lượng nêu tại điểm a khoản 2 Điều 17 Thông tư số 09/2025/TT-BNV); ngành nghề; giới tính; trình độ, kỹ năng nghề và ngoại ngữ của người lao động;</w:t>
      </w:r>
    </w:p>
    <w:p w14:paraId="287EE22B" w14:textId="77777777" w:rsidR="005D35B5" w:rsidRPr="005D35B5" w:rsidRDefault="005D35B5" w:rsidP="005D35B5">
      <w:pPr>
        <w:spacing w:before="220" w:after="120"/>
        <w:ind w:firstLine="567"/>
        <w:jc w:val="both"/>
        <w:rPr>
          <w:rFonts w:eastAsia="Calibri"/>
          <w:bCs/>
          <w:color w:val="000000"/>
        </w:rPr>
      </w:pPr>
      <w:r w:rsidRPr="005D35B5">
        <w:rPr>
          <w:rFonts w:eastAsia="Calibri"/>
          <w:bCs/>
          <w:color w:val="000000"/>
        </w:rPr>
        <w:t>ii) Phương thức chuẩn bị nguồn:</w:t>
      </w:r>
    </w:p>
    <w:p w14:paraId="26B75008" w14:textId="77777777" w:rsidR="005D35B5" w:rsidRPr="005D35B5" w:rsidRDefault="005D35B5" w:rsidP="005D35B5">
      <w:pPr>
        <w:spacing w:before="220" w:after="120"/>
        <w:ind w:firstLine="567"/>
        <w:jc w:val="both"/>
        <w:rPr>
          <w:rFonts w:eastAsia="Calibri"/>
          <w:bCs/>
          <w:color w:val="000000"/>
        </w:rPr>
      </w:pPr>
      <w:r w:rsidRPr="005D35B5">
        <w:rPr>
          <w:rFonts w:eastAsia="Calibri"/>
          <w:bCs/>
          <w:color w:val="000000"/>
        </w:rPr>
        <w:t>Sơ tuyển (nếu có): Thời gian bắt đầu sơ tuyển, địa điểm sơ tuyển;</w:t>
      </w:r>
    </w:p>
    <w:p w14:paraId="61861686" w14:textId="77777777" w:rsidR="005D35B5" w:rsidRPr="005D35B5" w:rsidRDefault="005D35B5" w:rsidP="005D35B5">
      <w:pPr>
        <w:spacing w:before="220" w:after="120"/>
        <w:ind w:firstLine="567"/>
        <w:jc w:val="both"/>
        <w:rPr>
          <w:rFonts w:eastAsia="Calibri"/>
          <w:bCs/>
          <w:color w:val="000000"/>
        </w:rPr>
      </w:pPr>
      <w:r w:rsidRPr="005D35B5">
        <w:rPr>
          <w:rFonts w:eastAsia="Calibri"/>
          <w:bCs/>
          <w:color w:val="000000"/>
        </w:rPr>
        <w:t>Dự kiến bồi dưỡng kỹ năng nghề (nếu có): Thời gian (thời điểm bắt đầu, thời điểm kết thúc), địa điểm, hình thức bồi dưỡng (trực tiếp/liên kết);</w:t>
      </w:r>
    </w:p>
    <w:p w14:paraId="701B07CA" w14:textId="77777777" w:rsidR="005D35B5" w:rsidRPr="005D35B5" w:rsidRDefault="005D35B5" w:rsidP="005D35B5">
      <w:pPr>
        <w:spacing w:before="220" w:after="120"/>
        <w:ind w:firstLine="567"/>
        <w:jc w:val="both"/>
        <w:rPr>
          <w:rFonts w:eastAsia="Calibri"/>
          <w:bCs/>
          <w:color w:val="000000"/>
        </w:rPr>
      </w:pPr>
      <w:r w:rsidRPr="005D35B5">
        <w:rPr>
          <w:rFonts w:eastAsia="Calibri"/>
          <w:bCs/>
          <w:color w:val="000000"/>
        </w:rPr>
        <w:t>Dự kiến bồi dưỡng ngoại ngữ (nếu có): Thời gian (thời điểm bắt đầu, thời điểm kết thúc), địa điểm, hình thức bồi dưỡng (trực tiếp/liên kết).</w:t>
      </w:r>
    </w:p>
    <w:p w14:paraId="5806CCEA" w14:textId="77777777" w:rsidR="005D35B5" w:rsidRPr="005D35B5" w:rsidRDefault="005D35B5" w:rsidP="005D35B5">
      <w:pPr>
        <w:spacing w:before="120" w:after="120"/>
        <w:ind w:firstLine="567"/>
        <w:jc w:val="both"/>
        <w:rPr>
          <w:rFonts w:eastAsia="Calibri"/>
          <w:bCs/>
          <w:color w:val="000000"/>
        </w:rPr>
      </w:pPr>
      <w:bookmarkStart w:id="4" w:name="khoan_5_3"/>
      <w:r w:rsidRPr="005D35B5">
        <w:rPr>
          <w:rFonts w:eastAsia="Calibri"/>
          <w:bCs/>
          <w:color w:val="000000"/>
        </w:rPr>
        <w:t>(</w:t>
      </w:r>
      <w:r w:rsidRPr="005D35B5">
        <w:rPr>
          <w:rFonts w:eastAsia="Calibri"/>
          <w:bCs/>
          <w:color w:val="000000"/>
          <w:lang w:val="vi-VN"/>
        </w:rPr>
        <w:t>5</w:t>
      </w:r>
      <w:r w:rsidRPr="005D35B5">
        <w:rPr>
          <w:rFonts w:eastAsia="Calibri"/>
          <w:bCs/>
          <w:color w:val="000000"/>
        </w:rPr>
        <w:t>) Văn bản cam</w:t>
      </w:r>
      <w:r w:rsidRPr="005D35B5">
        <w:rPr>
          <w:rFonts w:eastAsia="Calibri"/>
          <w:bCs/>
          <w:color w:val="000000"/>
          <w:lang w:val="vi-VN"/>
        </w:rPr>
        <w:t xml:space="preserve"> kết của</w:t>
      </w:r>
      <w:r w:rsidRPr="005D35B5">
        <w:rPr>
          <w:rFonts w:eastAsia="Calibri"/>
          <w:bCs/>
          <w:color w:val="000000"/>
        </w:rPr>
        <w:t xml:space="preserve"> doanh nghiệp dịch vụ về</w:t>
      </w:r>
      <w:r w:rsidRPr="005D35B5">
        <w:rPr>
          <w:rFonts w:eastAsia="Calibri"/>
          <w:bCs/>
          <w:color w:val="000000"/>
          <w:lang w:val="vi-VN"/>
        </w:rPr>
        <w:t xml:space="preserve"> việc </w:t>
      </w:r>
      <w:r w:rsidRPr="005D35B5">
        <w:rPr>
          <w:rFonts w:eastAsia="Calibri"/>
          <w:bCs/>
          <w:color w:val="000000"/>
        </w:rPr>
        <w:t>ưu tiên tuyển chọn người lao động đã tham gia hoạt</w:t>
      </w:r>
      <w:r w:rsidRPr="005D35B5">
        <w:rPr>
          <w:rFonts w:eastAsia="Calibri"/>
          <w:bCs/>
          <w:color w:val="000000"/>
          <w:lang w:val="vi-VN"/>
        </w:rPr>
        <w:t xml:space="preserve"> động </w:t>
      </w:r>
      <w:r w:rsidRPr="005D35B5">
        <w:rPr>
          <w:rFonts w:eastAsia="Calibri"/>
          <w:bCs/>
          <w:color w:val="000000"/>
        </w:rPr>
        <w:t>chuẩn bị nguồn lao</w:t>
      </w:r>
      <w:r w:rsidRPr="005D35B5">
        <w:rPr>
          <w:rFonts w:eastAsia="Calibri"/>
          <w:bCs/>
          <w:color w:val="000000"/>
          <w:lang w:val="vi-VN"/>
        </w:rPr>
        <w:t xml:space="preserve"> động</w:t>
      </w:r>
      <w:r w:rsidRPr="005D35B5">
        <w:rPr>
          <w:rFonts w:eastAsia="Calibri"/>
          <w:bCs/>
          <w:color w:val="000000"/>
        </w:rPr>
        <w:t>.</w:t>
      </w:r>
      <w:bookmarkEnd w:id="4"/>
    </w:p>
    <w:p w14:paraId="17F002A7" w14:textId="77777777" w:rsidR="005D35B5" w:rsidRPr="005D35B5" w:rsidRDefault="005D35B5" w:rsidP="005D35B5">
      <w:pPr>
        <w:tabs>
          <w:tab w:val="left" w:pos="851"/>
        </w:tabs>
        <w:spacing w:before="120" w:after="120"/>
        <w:ind w:firstLine="567"/>
        <w:contextualSpacing/>
        <w:jc w:val="both"/>
        <w:rPr>
          <w:rFonts w:eastAsia="Calibri"/>
          <w:b/>
          <w:bCs/>
          <w:color w:val="000000"/>
          <w:lang w:val="vi-VN"/>
        </w:rPr>
      </w:pPr>
      <w:r w:rsidRPr="005D35B5">
        <w:rPr>
          <w:rFonts w:eastAsia="Calibri"/>
          <w:b/>
          <w:i/>
          <w:color w:val="000000"/>
        </w:rPr>
        <w:t xml:space="preserve">c.2. </w:t>
      </w:r>
      <w:r w:rsidRPr="005D35B5">
        <w:rPr>
          <w:rFonts w:eastAsia="Calibri"/>
          <w:b/>
          <w:i/>
          <w:color w:val="000000"/>
          <w:lang w:val="vi-VN"/>
        </w:rPr>
        <w:t>Số lượng hồ sơ:</w:t>
      </w:r>
      <w:r w:rsidRPr="005D35B5">
        <w:rPr>
          <w:rFonts w:eastAsia="Calibri"/>
          <w:color w:val="000000"/>
          <w:lang w:val="vi-VN"/>
        </w:rPr>
        <w:t xml:space="preserve"> 01 (</w:t>
      </w:r>
      <w:r w:rsidRPr="005D35B5">
        <w:rPr>
          <w:rFonts w:eastAsia="Calibri"/>
          <w:bCs/>
          <w:color w:val="000000"/>
          <w:lang w:val="vi-VN"/>
        </w:rPr>
        <w:t>một) bộ.</w:t>
      </w:r>
    </w:p>
    <w:p w14:paraId="6DA28BBE" w14:textId="77777777" w:rsidR="005D35B5" w:rsidRPr="005D35B5" w:rsidRDefault="005D35B5" w:rsidP="005D35B5">
      <w:pPr>
        <w:spacing w:before="120" w:after="120"/>
        <w:ind w:firstLine="567"/>
        <w:jc w:val="both"/>
        <w:rPr>
          <w:rFonts w:eastAsia="Calibri"/>
          <w:bCs/>
          <w:color w:val="000000"/>
          <w:lang w:val="vi-VN"/>
        </w:rPr>
      </w:pPr>
      <w:r w:rsidRPr="005D35B5">
        <w:rPr>
          <w:rFonts w:eastAsia="Calibri"/>
          <w:b/>
          <w:bCs/>
          <w:color w:val="000000"/>
        </w:rPr>
        <w:t>d</w:t>
      </w:r>
      <w:r w:rsidRPr="005D35B5">
        <w:rPr>
          <w:rFonts w:eastAsia="Calibri"/>
          <w:b/>
          <w:bCs/>
          <w:color w:val="000000"/>
          <w:lang w:val="vi-VN"/>
        </w:rPr>
        <w:t xml:space="preserve">. Thời hạn giải quyết: </w:t>
      </w:r>
      <w:r w:rsidR="005F6A63">
        <w:rPr>
          <w:rFonts w:eastAsia="Calibri"/>
          <w:bCs/>
          <w:color w:val="000000"/>
          <w:lang w:val="vi-VN"/>
        </w:rPr>
        <w:t>2,</w:t>
      </w:r>
      <w:r w:rsidRPr="005D35B5">
        <w:rPr>
          <w:rFonts w:eastAsia="Calibri"/>
          <w:bCs/>
          <w:color w:val="000000"/>
          <w:lang w:val="vi-VN"/>
        </w:rPr>
        <w:t>5 ngày làm việc (kể từ ngày nhận đủ hồ sơ hợp lệ).</w:t>
      </w:r>
    </w:p>
    <w:p w14:paraId="0FD7F861" w14:textId="77777777" w:rsidR="005D35B5" w:rsidRPr="005D35B5" w:rsidRDefault="005D35B5" w:rsidP="005D35B5">
      <w:pPr>
        <w:snapToGrid w:val="0"/>
        <w:spacing w:before="120" w:after="120"/>
        <w:ind w:firstLine="567"/>
        <w:jc w:val="both"/>
        <w:rPr>
          <w:rFonts w:eastAsia="Calibri"/>
          <w:bCs/>
          <w:color w:val="000000"/>
          <w:lang w:val="vi-VN"/>
        </w:rPr>
      </w:pPr>
      <w:r w:rsidRPr="005D35B5">
        <w:rPr>
          <w:rFonts w:eastAsia="Calibri"/>
          <w:b/>
          <w:bCs/>
          <w:color w:val="000000"/>
        </w:rPr>
        <w:t>e</w:t>
      </w:r>
      <w:r w:rsidRPr="005D35B5">
        <w:rPr>
          <w:rFonts w:eastAsia="Calibri"/>
          <w:b/>
          <w:bCs/>
          <w:color w:val="000000"/>
          <w:lang w:val="vi-VN"/>
        </w:rPr>
        <w:t>. Đối tượng thực hiện thủ tục hành chính:</w:t>
      </w:r>
      <w:r w:rsidRPr="005D35B5">
        <w:rPr>
          <w:rFonts w:eastAsia="Calibri"/>
          <w:bCs/>
          <w:color w:val="000000"/>
          <w:lang w:val="vi-VN"/>
        </w:rPr>
        <w:t xml:space="preserve"> Doanh nghiệp hoạt động dịch vụ đưa người lao động Việt Nam đi làm việc ở nước ngoài theo hợp đồng.</w:t>
      </w:r>
    </w:p>
    <w:p w14:paraId="6B605A8E" w14:textId="77777777" w:rsidR="005D35B5" w:rsidRPr="005D35B5" w:rsidRDefault="005D35B5" w:rsidP="005D35B5">
      <w:pPr>
        <w:spacing w:before="120" w:after="120"/>
        <w:ind w:firstLine="567"/>
        <w:jc w:val="both"/>
        <w:rPr>
          <w:rFonts w:eastAsia="Calibri"/>
          <w:bCs/>
          <w:color w:val="000000"/>
          <w:lang w:val="vi-VN"/>
        </w:rPr>
      </w:pPr>
      <w:r w:rsidRPr="005D35B5">
        <w:rPr>
          <w:rFonts w:eastAsia="Calibri"/>
          <w:b/>
          <w:bCs/>
          <w:color w:val="000000"/>
        </w:rPr>
        <w:t>f</w:t>
      </w:r>
      <w:r w:rsidRPr="005D35B5">
        <w:rPr>
          <w:rFonts w:eastAsia="Calibri"/>
          <w:b/>
          <w:bCs/>
          <w:color w:val="000000"/>
          <w:lang w:val="vi-VN"/>
        </w:rPr>
        <w:t>. Cơ quan giải quyết:</w:t>
      </w:r>
      <w:r w:rsidRPr="005D35B5">
        <w:rPr>
          <w:rFonts w:eastAsia="Calibri"/>
          <w:bCs/>
          <w:color w:val="000000"/>
          <w:lang w:val="vi-VN"/>
        </w:rPr>
        <w:t xml:space="preserve"> </w:t>
      </w:r>
    </w:p>
    <w:p w14:paraId="6A7EF810" w14:textId="77777777" w:rsidR="005D35B5" w:rsidRPr="005D35B5" w:rsidRDefault="005F6A63" w:rsidP="005D35B5">
      <w:pPr>
        <w:spacing w:before="120" w:after="120"/>
        <w:ind w:firstLine="567"/>
        <w:jc w:val="both"/>
        <w:rPr>
          <w:rFonts w:eastAsia="Calibri"/>
          <w:bCs/>
          <w:color w:val="000000"/>
          <w:lang w:val="vi-VN"/>
        </w:rPr>
      </w:pPr>
      <w:r>
        <w:rPr>
          <w:rFonts w:eastAsia="Calibri"/>
          <w:bCs/>
          <w:color w:val="000000"/>
          <w:shd w:val="clear" w:color="auto" w:fill="FFFFFF"/>
        </w:rPr>
        <w:t>Sở Nội vụ nơi doanh nghiệp đặt trụ sở chính</w:t>
      </w:r>
    </w:p>
    <w:p w14:paraId="23FF6F08" w14:textId="77777777" w:rsidR="005D35B5" w:rsidRPr="005D35B5" w:rsidRDefault="005D35B5" w:rsidP="005D35B5">
      <w:pPr>
        <w:tabs>
          <w:tab w:val="left" w:pos="851"/>
        </w:tabs>
        <w:spacing w:before="120" w:after="120"/>
        <w:ind w:firstLine="567"/>
        <w:contextualSpacing/>
        <w:jc w:val="both"/>
        <w:rPr>
          <w:rFonts w:eastAsia="Calibri"/>
          <w:bCs/>
          <w:color w:val="000000"/>
          <w:lang w:val="vi-VN"/>
        </w:rPr>
      </w:pPr>
      <w:r w:rsidRPr="005D35B5">
        <w:rPr>
          <w:rFonts w:eastAsia="Calibri"/>
          <w:b/>
          <w:bCs/>
          <w:color w:val="000000"/>
        </w:rPr>
        <w:t>g</w:t>
      </w:r>
      <w:r w:rsidRPr="005D35B5">
        <w:rPr>
          <w:rFonts w:eastAsia="Calibri"/>
          <w:b/>
          <w:bCs/>
          <w:color w:val="000000"/>
          <w:lang w:val="vi-VN"/>
        </w:rPr>
        <w:t>. Kết quả thực hiện thủ tục hành chính:</w:t>
      </w:r>
      <w:r w:rsidRPr="005D35B5">
        <w:rPr>
          <w:rFonts w:eastAsia="Calibri"/>
          <w:bCs/>
          <w:color w:val="000000"/>
          <w:lang w:val="vi-VN"/>
        </w:rPr>
        <w:t xml:space="preserve"> Văn bản chấp thuận</w:t>
      </w:r>
    </w:p>
    <w:p w14:paraId="19534AFE" w14:textId="77777777" w:rsidR="005D35B5" w:rsidRPr="005D35B5" w:rsidRDefault="005D35B5" w:rsidP="005D35B5">
      <w:pPr>
        <w:spacing w:before="120" w:after="120"/>
        <w:ind w:firstLine="567"/>
        <w:jc w:val="both"/>
        <w:rPr>
          <w:rFonts w:eastAsia="Calibri"/>
          <w:bCs/>
          <w:color w:val="000000"/>
          <w:lang w:val="vi-VN"/>
        </w:rPr>
      </w:pPr>
      <w:r w:rsidRPr="005D35B5">
        <w:rPr>
          <w:rFonts w:eastAsia="Calibri"/>
          <w:b/>
          <w:bCs/>
          <w:color w:val="000000"/>
        </w:rPr>
        <w:t>h</w:t>
      </w:r>
      <w:r w:rsidRPr="005D35B5">
        <w:rPr>
          <w:rFonts w:eastAsia="Calibri"/>
          <w:b/>
          <w:bCs/>
          <w:color w:val="000000"/>
          <w:lang w:val="vi-VN"/>
        </w:rPr>
        <w:t xml:space="preserve">. Phí, lệ phí: </w:t>
      </w:r>
      <w:r w:rsidRPr="005D35B5">
        <w:rPr>
          <w:rFonts w:eastAsia="Calibri"/>
          <w:bCs/>
          <w:color w:val="000000"/>
          <w:lang w:val="vi-VN"/>
        </w:rPr>
        <w:t>Không.</w:t>
      </w:r>
    </w:p>
    <w:p w14:paraId="2B70B7E2" w14:textId="77777777" w:rsidR="005D35B5" w:rsidRPr="005D35B5" w:rsidRDefault="005D35B5" w:rsidP="005D35B5">
      <w:pPr>
        <w:spacing w:before="120" w:after="120"/>
        <w:ind w:firstLine="567"/>
        <w:jc w:val="both"/>
        <w:rPr>
          <w:rFonts w:eastAsia="Calibri"/>
          <w:bCs/>
          <w:color w:val="000000"/>
          <w:lang w:val="vi-VN"/>
        </w:rPr>
      </w:pPr>
      <w:r w:rsidRPr="005D35B5">
        <w:rPr>
          <w:rFonts w:eastAsia="Calibri"/>
          <w:b/>
          <w:bCs/>
          <w:color w:val="000000"/>
        </w:rPr>
        <w:t>i</w:t>
      </w:r>
      <w:r w:rsidRPr="005D35B5">
        <w:rPr>
          <w:rFonts w:eastAsia="Calibri"/>
          <w:b/>
          <w:bCs/>
          <w:color w:val="000000"/>
          <w:lang w:val="vi-VN"/>
        </w:rPr>
        <w:t>. Tên mẫu đơn, mẫu tờ khai:</w:t>
      </w:r>
    </w:p>
    <w:p w14:paraId="1E4B2921" w14:textId="77777777" w:rsidR="005D35B5" w:rsidRPr="005D35B5" w:rsidRDefault="005D35B5" w:rsidP="005D35B5">
      <w:pPr>
        <w:snapToGrid w:val="0"/>
        <w:spacing w:before="120" w:after="120"/>
        <w:ind w:firstLine="567"/>
        <w:jc w:val="both"/>
        <w:rPr>
          <w:rFonts w:eastAsia="Calibri"/>
          <w:bCs/>
          <w:color w:val="000000"/>
          <w:shd w:val="clear" w:color="auto" w:fill="FFFFFF"/>
          <w:lang w:val="vi-VN"/>
        </w:rPr>
      </w:pPr>
      <w:r w:rsidRPr="005D35B5">
        <w:rPr>
          <w:rFonts w:eastAsia="Calibri"/>
          <w:bCs/>
          <w:color w:val="000000"/>
          <w:shd w:val="clear" w:color="auto" w:fill="FFFFFF"/>
          <w:lang w:val="vi-VN"/>
        </w:rPr>
        <w:lastRenderedPageBreak/>
        <w:t xml:space="preserve">- Văn bản chuẩn bị nguồn lao động (theo Mẫu số 17 Phụ lục I ban hành kèm theo Thông tư số </w:t>
      </w:r>
      <w:r w:rsidRPr="005D35B5">
        <w:rPr>
          <w:rFonts w:eastAsia="Calibri"/>
          <w:bCs/>
          <w:color w:val="000000"/>
          <w:shd w:val="clear" w:color="auto" w:fill="FFFFFF"/>
        </w:rPr>
        <w:t>09/2025/TT-BNV</w:t>
      </w:r>
      <w:r w:rsidRPr="005D35B5">
        <w:rPr>
          <w:rFonts w:eastAsia="Calibri"/>
          <w:bCs/>
          <w:color w:val="000000"/>
          <w:shd w:val="clear" w:color="auto" w:fill="FFFFFF"/>
          <w:lang w:val="vi-VN"/>
        </w:rPr>
        <w:t>).</w:t>
      </w:r>
    </w:p>
    <w:p w14:paraId="44758A2A" w14:textId="77777777" w:rsidR="005D35B5" w:rsidRPr="005D35B5" w:rsidRDefault="005D35B5" w:rsidP="005D35B5">
      <w:pPr>
        <w:tabs>
          <w:tab w:val="left" w:pos="851"/>
          <w:tab w:val="center" w:pos="4680"/>
          <w:tab w:val="right" w:pos="9360"/>
        </w:tabs>
        <w:spacing w:before="120" w:after="120"/>
        <w:ind w:firstLine="567"/>
        <w:contextualSpacing/>
        <w:jc w:val="both"/>
        <w:rPr>
          <w:rFonts w:eastAsia="Calibri"/>
          <w:b/>
          <w:bCs/>
          <w:color w:val="000000"/>
          <w:lang w:val="vi-VN"/>
        </w:rPr>
      </w:pPr>
      <w:r w:rsidRPr="005D35B5">
        <w:rPr>
          <w:rFonts w:eastAsia="Calibri"/>
          <w:b/>
          <w:bCs/>
          <w:color w:val="000000"/>
        </w:rPr>
        <w:t>k</w:t>
      </w:r>
      <w:r w:rsidRPr="005D35B5">
        <w:rPr>
          <w:rFonts w:eastAsia="Calibri"/>
          <w:b/>
          <w:bCs/>
          <w:color w:val="000000"/>
          <w:lang w:val="vi-VN"/>
        </w:rPr>
        <w:t xml:space="preserve">. Yêu cầu, điều kiện thực hiện thủ tục hành chính: </w:t>
      </w:r>
    </w:p>
    <w:p w14:paraId="6C42496B" w14:textId="77777777" w:rsidR="005D35B5" w:rsidRPr="005D35B5" w:rsidRDefault="005D35B5" w:rsidP="005D35B5">
      <w:pPr>
        <w:spacing w:before="120" w:after="120"/>
        <w:ind w:firstLine="567"/>
        <w:jc w:val="both"/>
        <w:rPr>
          <w:rFonts w:eastAsia="Arial"/>
          <w:bCs/>
          <w:color w:val="000000"/>
          <w:shd w:val="clear" w:color="auto" w:fill="FFFFFF"/>
          <w:lang w:val="vi-VN"/>
        </w:rPr>
      </w:pPr>
      <w:r w:rsidRPr="005D35B5">
        <w:rPr>
          <w:rFonts w:eastAsia="Arial"/>
          <w:bCs/>
          <w:color w:val="000000"/>
          <w:shd w:val="clear" w:color="auto" w:fill="FFFFFF"/>
          <w:lang w:val="vi-VN"/>
        </w:rPr>
        <w:t xml:space="preserve">Doanh nghiệp dịch vụ chuẩn bị nguồn lao động trước khi đăng ký hợp đồng cung ứng lao động khi có yêu cầu của bên nước ngoài tiếp nhận lao động hoặc theo thỏa thuận hợp tác với bên nước ngoài tiếp nhận lao động và chỉ được thực hiện sau khi </w:t>
      </w:r>
      <w:r w:rsidR="005F6A63">
        <w:rPr>
          <w:rFonts w:eastAsia="Calibri"/>
          <w:bCs/>
          <w:color w:val="000000"/>
          <w:shd w:val="clear" w:color="auto" w:fill="FFFFFF"/>
        </w:rPr>
        <w:t>Sở Nội vụ nơi doanh nghiệp đặt trụ sở chính</w:t>
      </w:r>
      <w:r w:rsidRPr="005D35B5">
        <w:rPr>
          <w:rFonts w:eastAsia="Arial"/>
          <w:bCs/>
          <w:color w:val="000000"/>
          <w:shd w:val="clear" w:color="auto" w:fill="FFFFFF"/>
          <w:lang w:val="vi-VN"/>
        </w:rPr>
        <w:t xml:space="preserve"> có văn bản chấp thuận.</w:t>
      </w:r>
    </w:p>
    <w:p w14:paraId="460777BF" w14:textId="77777777" w:rsidR="005D35B5" w:rsidRPr="005D35B5" w:rsidRDefault="005D35B5" w:rsidP="005D35B5">
      <w:pPr>
        <w:spacing w:before="120" w:after="120"/>
        <w:ind w:firstLine="567"/>
        <w:jc w:val="both"/>
        <w:rPr>
          <w:rFonts w:eastAsia="Arial"/>
          <w:bCs/>
          <w:color w:val="000000"/>
          <w:lang w:val="vi-VN"/>
        </w:rPr>
      </w:pPr>
      <w:r w:rsidRPr="005D35B5">
        <w:rPr>
          <w:rFonts w:eastAsia="Arial"/>
          <w:b/>
          <w:bCs/>
          <w:color w:val="000000"/>
        </w:rPr>
        <w:t>l</w:t>
      </w:r>
      <w:r w:rsidRPr="005D35B5">
        <w:rPr>
          <w:rFonts w:eastAsia="Arial"/>
          <w:b/>
          <w:bCs/>
          <w:color w:val="000000"/>
          <w:lang w:val="vi-VN"/>
        </w:rPr>
        <w:t>. Căn cứ pháp lý của thủ tục hành chính</w:t>
      </w:r>
      <w:r w:rsidRPr="005D35B5">
        <w:rPr>
          <w:rFonts w:eastAsia="Arial"/>
          <w:bCs/>
          <w:color w:val="000000"/>
          <w:lang w:val="vi-VN"/>
        </w:rPr>
        <w:t xml:space="preserve"> </w:t>
      </w:r>
    </w:p>
    <w:p w14:paraId="2789A731" w14:textId="77777777" w:rsidR="005D35B5" w:rsidRPr="005D35B5" w:rsidRDefault="005D35B5" w:rsidP="005D35B5">
      <w:pPr>
        <w:spacing w:before="120" w:after="120"/>
        <w:ind w:firstLine="567"/>
        <w:jc w:val="both"/>
        <w:rPr>
          <w:rFonts w:eastAsia="Calibri"/>
          <w:bCs/>
          <w:iCs/>
          <w:color w:val="000000"/>
          <w:lang w:val="vi-VN"/>
        </w:rPr>
      </w:pPr>
      <w:r w:rsidRPr="005D35B5">
        <w:rPr>
          <w:rFonts w:eastAsia="Calibri"/>
          <w:bCs/>
          <w:iCs/>
          <w:color w:val="000000"/>
          <w:lang w:val="vi-VN"/>
        </w:rPr>
        <w:t>- Luật Người lao động Việt Nam đi làm việc ở nước ngoài theo hợp đồng ngày 13/11/2020;</w:t>
      </w:r>
    </w:p>
    <w:p w14:paraId="66DFBD3E" w14:textId="77777777" w:rsidR="005D35B5" w:rsidRPr="005D35B5" w:rsidRDefault="005D35B5" w:rsidP="005D35B5">
      <w:pPr>
        <w:spacing w:before="120" w:after="120"/>
        <w:ind w:firstLine="567"/>
        <w:jc w:val="both"/>
        <w:rPr>
          <w:rFonts w:eastAsia="Calibri"/>
          <w:bCs/>
          <w:iCs/>
          <w:color w:val="000000"/>
          <w:lang w:val="vi-VN"/>
        </w:rPr>
      </w:pPr>
      <w:r w:rsidRPr="005D35B5">
        <w:rPr>
          <w:rFonts w:eastAsia="Calibri"/>
          <w:bCs/>
          <w:iCs/>
          <w:color w:val="000000"/>
          <w:lang w:val="vi-VN"/>
        </w:rPr>
        <w:t>- Nghị quyết số 190/2025/QH15 ngày 19/02/2025 của Quốc hội quy định về xử lý một số vấn đề liên quan đến sắp xếp tổ chức bộ máy nhà nước.</w:t>
      </w:r>
    </w:p>
    <w:p w14:paraId="306BE770" w14:textId="77777777" w:rsidR="005D35B5" w:rsidRPr="005D35B5" w:rsidRDefault="005D35B5" w:rsidP="005D35B5">
      <w:pPr>
        <w:spacing w:before="120" w:after="120"/>
        <w:ind w:firstLine="567"/>
        <w:jc w:val="both"/>
        <w:rPr>
          <w:rFonts w:eastAsia="Calibri"/>
          <w:bCs/>
          <w:iCs/>
          <w:color w:val="000000"/>
        </w:rPr>
      </w:pPr>
      <w:r w:rsidRPr="005D35B5">
        <w:rPr>
          <w:rFonts w:eastAsia="Calibri"/>
          <w:bCs/>
          <w:iCs/>
          <w:color w:val="000000"/>
          <w:lang w:val="vi-VN"/>
        </w:rPr>
        <w:t>- Nghị định số 25/2025/NĐ-CP ngày 21 tháng 02 năm 2025 của Chính phủ quy định chức năng, nhiệm vụ, quyền hạn và cơ cấu tổ chức của Bộ Nội vụ</w:t>
      </w:r>
      <w:r w:rsidRPr="005D35B5">
        <w:rPr>
          <w:rFonts w:eastAsia="Calibri"/>
          <w:bCs/>
          <w:iCs/>
          <w:color w:val="000000"/>
        </w:rPr>
        <w:t>;</w:t>
      </w:r>
    </w:p>
    <w:p w14:paraId="369A8D74" w14:textId="77777777" w:rsidR="005D35B5" w:rsidRPr="005D35B5" w:rsidRDefault="005D35B5" w:rsidP="005D35B5">
      <w:pPr>
        <w:spacing w:before="120" w:after="120"/>
        <w:ind w:firstLine="567"/>
        <w:jc w:val="both"/>
        <w:rPr>
          <w:rFonts w:eastAsia="Calibri"/>
          <w:bCs/>
          <w:iCs/>
          <w:color w:val="000000"/>
        </w:rPr>
      </w:pPr>
      <w:r w:rsidRPr="005D35B5">
        <w:rPr>
          <w:rFonts w:eastAsia="Calibri"/>
          <w:bCs/>
          <w:iCs/>
          <w:color w:val="000000"/>
        </w:rPr>
        <w:t>- Nghị định số 128/2025/NĐ-CP ngày 11 tháng 6 năm 2025 quy định về phân quyền, phân cấp trong quản lý nhà nước lĩnh vực nội vụ</w:t>
      </w:r>
    </w:p>
    <w:p w14:paraId="623165D8" w14:textId="77777777" w:rsidR="005D35B5" w:rsidRPr="005D35B5" w:rsidRDefault="005D35B5" w:rsidP="005D35B5">
      <w:pPr>
        <w:spacing w:before="120" w:after="120"/>
        <w:ind w:firstLine="567"/>
        <w:jc w:val="both"/>
        <w:rPr>
          <w:rFonts w:eastAsia="Calibri"/>
          <w:bCs/>
          <w:iCs/>
          <w:color w:val="000000"/>
          <w:lang w:val="vi-VN"/>
        </w:rPr>
      </w:pPr>
      <w:r w:rsidRPr="005D35B5">
        <w:rPr>
          <w:rFonts w:eastAsia="Calibri"/>
          <w:bCs/>
          <w:color w:val="000000"/>
          <w:lang w:val="vi-VN"/>
        </w:rPr>
        <w:t>- Thông tư số 21/</w:t>
      </w:r>
      <w:r w:rsidRPr="005D35B5">
        <w:rPr>
          <w:rFonts w:eastAsia="Calibri"/>
          <w:bCs/>
          <w:iCs/>
          <w:color w:val="000000"/>
          <w:lang w:val="vi-VN"/>
        </w:rPr>
        <w:t>2021/TT-BLĐTBXH ngày 15 tháng 12 năm 2021 của Bộ trưởng Bộ Lao động-Thương binh và Xã hội quy định chi tiết một số điều của Luật Người lao động Việt Nam đi làm việc ở nước ngoài theo hợp đồng;</w:t>
      </w:r>
    </w:p>
    <w:p w14:paraId="1C1CECFB" w14:textId="77777777" w:rsidR="005D35B5" w:rsidRPr="005D35B5" w:rsidRDefault="005D35B5" w:rsidP="005D35B5">
      <w:pPr>
        <w:spacing w:before="120" w:after="120"/>
        <w:ind w:firstLine="567"/>
        <w:jc w:val="both"/>
        <w:rPr>
          <w:rFonts w:eastAsia="Calibri"/>
          <w:bCs/>
          <w:iCs/>
          <w:color w:val="000000"/>
          <w:lang w:val="vi-VN"/>
        </w:rPr>
      </w:pPr>
      <w:r w:rsidRPr="005D35B5">
        <w:rPr>
          <w:rFonts w:eastAsia="Calibri"/>
          <w:bCs/>
          <w:color w:val="000000"/>
          <w:lang w:val="vi-VN"/>
        </w:rPr>
        <w:t>- Thông tư số 20/</w:t>
      </w:r>
      <w:r w:rsidRPr="005D35B5">
        <w:rPr>
          <w:rFonts w:eastAsia="Calibri"/>
          <w:bCs/>
          <w:iCs/>
          <w:color w:val="000000"/>
          <w:lang w:val="vi-VN"/>
        </w:rPr>
        <w:t xml:space="preserve">2021/TT-BLĐTBXH ngày 15 tháng 12 năm 2021 của Bộ trưởng Bộ Lao động - Thương binh và Xã hội quy định về Hệ thống cơ sở dữ liệu </w:t>
      </w:r>
      <w:r w:rsidRPr="005D35B5">
        <w:rPr>
          <w:rFonts w:eastAsia="Calibri"/>
          <w:bCs/>
          <w:iCs/>
          <w:color w:val="000000"/>
        </w:rPr>
        <w:t>n</w:t>
      </w:r>
      <w:r w:rsidRPr="005D35B5">
        <w:rPr>
          <w:rFonts w:eastAsia="Calibri"/>
          <w:bCs/>
          <w:iCs/>
          <w:color w:val="000000"/>
          <w:lang w:val="vi-VN"/>
        </w:rPr>
        <w:t>gười lao động Việt Nam đi làm việc ở nước ngoài theo hợp đồng;</w:t>
      </w:r>
    </w:p>
    <w:p w14:paraId="1CBC2709" w14:textId="77777777" w:rsidR="005D35B5" w:rsidRPr="005D35B5" w:rsidRDefault="005D35B5" w:rsidP="005D35B5">
      <w:pPr>
        <w:spacing w:before="120" w:after="120"/>
        <w:ind w:firstLine="567"/>
        <w:jc w:val="both"/>
        <w:rPr>
          <w:rFonts w:eastAsia="Calibri"/>
          <w:bCs/>
          <w:iCs/>
          <w:color w:val="000000"/>
          <w:lang w:val="vi-VN"/>
        </w:rPr>
      </w:pPr>
      <w:r w:rsidRPr="005D35B5">
        <w:rPr>
          <w:rFonts w:eastAsia="Calibri"/>
          <w:bCs/>
          <w:iCs/>
          <w:color w:val="000000"/>
          <w:lang w:val="vi-VN"/>
        </w:rPr>
        <w:t>- Thông tư số 02/2024/TT-BLĐTBXH ngày 23 tháng 02 năm 2024 của Bộ trưởng Bộ Lao động - Thương binh và Xã hội sửa đổi, bổ sung một số điều của Thông tư số 21/2021/TT-BLĐTBXH ngày 15 tháng 12 năm 2021 của Bộ trưởng Bộ Lao động - Thương binh và Xã hội quy định chi tiết một số điều của Luật Người lao động Việt Nam đi làm việc ở nước ngoài theo hợp đồng.</w:t>
      </w:r>
    </w:p>
    <w:p w14:paraId="7932538A" w14:textId="77777777" w:rsidR="005D35B5" w:rsidRPr="005D35B5" w:rsidRDefault="005D35B5" w:rsidP="005D35B5">
      <w:pPr>
        <w:spacing w:before="120" w:after="120"/>
        <w:ind w:firstLine="567"/>
        <w:jc w:val="both"/>
        <w:rPr>
          <w:rFonts w:eastAsia="Calibri"/>
          <w:bCs/>
          <w:iCs/>
          <w:color w:val="000000"/>
        </w:rPr>
      </w:pPr>
      <w:r w:rsidRPr="005D35B5">
        <w:rPr>
          <w:rFonts w:eastAsia="Calibri"/>
          <w:bCs/>
          <w:iCs/>
          <w:color w:val="000000"/>
        </w:rPr>
        <w:t>- Thông tư số 09/2025/TT-BNV ngày 18/6/2025 của Bộ trưởng Bộ Nội vụ quy định về phân định thẩm quyền và phân cấp thực hiện nhiệm vụ quản lý nhà nước trong lĩnh vực nội vụ.</w:t>
      </w:r>
    </w:p>
    <w:p w14:paraId="1ABBDC15" w14:textId="77777777" w:rsidR="005D35B5" w:rsidRPr="005D35B5" w:rsidRDefault="005D35B5" w:rsidP="005D35B5">
      <w:pPr>
        <w:widowControl w:val="0"/>
        <w:spacing w:before="120" w:after="120"/>
        <w:ind w:left="720"/>
        <w:jc w:val="center"/>
        <w:rPr>
          <w:rFonts w:eastAsia="Calibri"/>
          <w:bCs/>
          <w:iCs/>
          <w:color w:val="000000"/>
          <w:lang w:val="vi-VN"/>
        </w:rPr>
      </w:pPr>
    </w:p>
    <w:p w14:paraId="33F6CA5A" w14:textId="77777777" w:rsidR="005D35B5" w:rsidRPr="005D35B5" w:rsidRDefault="005D35B5" w:rsidP="005D35B5">
      <w:pPr>
        <w:widowControl w:val="0"/>
        <w:spacing w:before="120" w:after="120"/>
        <w:ind w:left="720"/>
        <w:jc w:val="center"/>
        <w:rPr>
          <w:rFonts w:eastAsia="Calibri"/>
          <w:b/>
          <w:bCs/>
          <w:color w:val="000000"/>
          <w:szCs w:val="26"/>
          <w:lang w:val="vi-VN"/>
        </w:rPr>
      </w:pPr>
    </w:p>
    <w:p w14:paraId="1DBDA56E" w14:textId="77777777" w:rsidR="005D35B5" w:rsidRPr="005D35B5" w:rsidRDefault="005D35B5" w:rsidP="005D35B5">
      <w:pPr>
        <w:widowControl w:val="0"/>
        <w:spacing w:before="120" w:after="120"/>
        <w:ind w:left="720"/>
        <w:jc w:val="center"/>
        <w:rPr>
          <w:rFonts w:eastAsia="Calibri"/>
          <w:b/>
          <w:bCs/>
          <w:color w:val="000000"/>
          <w:szCs w:val="26"/>
          <w:lang w:val="vi-VN"/>
        </w:rPr>
      </w:pPr>
    </w:p>
    <w:p w14:paraId="0F80326C" w14:textId="77777777" w:rsidR="005D35B5" w:rsidRPr="005D35B5" w:rsidRDefault="005D35B5" w:rsidP="005D35B5">
      <w:pPr>
        <w:widowControl w:val="0"/>
        <w:spacing w:before="120" w:after="120"/>
        <w:rPr>
          <w:rFonts w:eastAsia="Calibri"/>
          <w:b/>
          <w:bCs/>
          <w:color w:val="000000"/>
          <w:szCs w:val="26"/>
          <w:lang w:val="vi-VN"/>
        </w:rPr>
        <w:sectPr w:rsidR="005D35B5" w:rsidRPr="005D35B5" w:rsidSect="005D35B5">
          <w:pgSz w:w="11907" w:h="16840" w:code="9"/>
          <w:pgMar w:top="1134" w:right="1134" w:bottom="851" w:left="1701" w:header="720" w:footer="720" w:gutter="0"/>
          <w:cols w:space="720"/>
          <w:docGrid w:linePitch="360"/>
        </w:sectPr>
      </w:pPr>
    </w:p>
    <w:p w14:paraId="441B1B52" w14:textId="77777777" w:rsidR="005D35B5" w:rsidRPr="005D35B5" w:rsidRDefault="005D35B5" w:rsidP="005D35B5">
      <w:pPr>
        <w:spacing w:before="120" w:after="120"/>
        <w:jc w:val="center"/>
        <w:rPr>
          <w:rFonts w:eastAsia="Calibri"/>
          <w:b/>
          <w:bCs/>
          <w:color w:val="000000"/>
        </w:rPr>
      </w:pPr>
      <w:r w:rsidRPr="005D35B5">
        <w:rPr>
          <w:rFonts w:eastAsia="Calibri"/>
          <w:b/>
          <w:bCs/>
          <w:color w:val="000000"/>
          <w:lang w:val="vi-VN"/>
        </w:rPr>
        <w:lastRenderedPageBreak/>
        <w:t>Mẫu số 17</w:t>
      </w:r>
      <w:r w:rsidRPr="005D35B5">
        <w:rPr>
          <w:rFonts w:eastAsia="Calibri"/>
          <w:b/>
          <w:bCs/>
          <w:color w:val="000000"/>
        </w:rPr>
        <w:t xml:space="preserve"> Phụ lục I ban hành kèm theo Thông tư số 09/2025/TT-BNV</w:t>
      </w:r>
    </w:p>
    <w:tbl>
      <w:tblPr>
        <w:tblW w:w="9214" w:type="dxa"/>
        <w:tblCellSpacing w:w="0" w:type="dxa"/>
        <w:shd w:val="clear" w:color="auto" w:fill="FFFFFF"/>
        <w:tblCellMar>
          <w:left w:w="0" w:type="dxa"/>
          <w:right w:w="0" w:type="dxa"/>
        </w:tblCellMar>
        <w:tblLook w:val="04A0" w:firstRow="1" w:lastRow="0" w:firstColumn="1" w:lastColumn="0" w:noHBand="0" w:noVBand="1"/>
      </w:tblPr>
      <w:tblGrid>
        <w:gridCol w:w="3348"/>
        <w:gridCol w:w="5866"/>
      </w:tblGrid>
      <w:tr w:rsidR="005D35B5" w:rsidRPr="005D35B5" w14:paraId="51C5C2B2" w14:textId="77777777" w:rsidTr="005D35B5">
        <w:trPr>
          <w:tblCellSpacing w:w="0" w:type="dxa"/>
        </w:trPr>
        <w:tc>
          <w:tcPr>
            <w:tcW w:w="3348" w:type="dxa"/>
            <w:shd w:val="clear" w:color="auto" w:fill="FFFFFF"/>
            <w:tcMar>
              <w:top w:w="0" w:type="dxa"/>
              <w:left w:w="108" w:type="dxa"/>
              <w:bottom w:w="0" w:type="dxa"/>
              <w:right w:w="108" w:type="dxa"/>
            </w:tcMar>
            <w:hideMark/>
          </w:tcPr>
          <w:p w14:paraId="5EF3FA92" w14:textId="77777777" w:rsidR="005D35B5" w:rsidRPr="005D35B5" w:rsidRDefault="005D35B5" w:rsidP="005D35B5">
            <w:pPr>
              <w:spacing w:before="120" w:after="120"/>
              <w:jc w:val="center"/>
              <w:rPr>
                <w:rFonts w:eastAsia="Calibri"/>
                <w:bCs/>
                <w:color w:val="000000"/>
              </w:rPr>
            </w:pPr>
            <w:r w:rsidRPr="005D35B5">
              <w:rPr>
                <w:rFonts w:eastAsia="Calibri"/>
                <w:b/>
                <w:bCs/>
                <w:color w:val="000000"/>
              </w:rPr>
              <w:t>Tên doanh nghiệp</w:t>
            </w:r>
            <w:r w:rsidRPr="005D35B5">
              <w:rPr>
                <w:rFonts w:eastAsia="Calibri"/>
                <w:b/>
                <w:bCs/>
                <w:color w:val="000000"/>
              </w:rPr>
              <w:br/>
            </w:r>
            <w:r w:rsidRPr="005D35B5">
              <w:rPr>
                <w:rFonts w:eastAsia="Calibri"/>
                <w:bCs/>
                <w:color w:val="000000"/>
              </w:rPr>
              <w:t>Số: .....................</w:t>
            </w:r>
          </w:p>
        </w:tc>
        <w:tc>
          <w:tcPr>
            <w:tcW w:w="5866" w:type="dxa"/>
            <w:shd w:val="clear" w:color="auto" w:fill="FFFFFF"/>
            <w:tcMar>
              <w:top w:w="0" w:type="dxa"/>
              <w:left w:w="108" w:type="dxa"/>
              <w:bottom w:w="0" w:type="dxa"/>
              <w:right w:w="108" w:type="dxa"/>
            </w:tcMar>
            <w:hideMark/>
          </w:tcPr>
          <w:p w14:paraId="50E08E73" w14:textId="77777777" w:rsidR="005D35B5" w:rsidRPr="005D35B5" w:rsidRDefault="005D35B5" w:rsidP="005D35B5">
            <w:pPr>
              <w:spacing w:before="120" w:after="120"/>
              <w:jc w:val="center"/>
              <w:rPr>
                <w:rFonts w:eastAsia="Calibri"/>
                <w:bCs/>
                <w:color w:val="000000"/>
              </w:rPr>
            </w:pPr>
            <w:r w:rsidRPr="005D35B5">
              <w:rPr>
                <w:rFonts w:eastAsia="Calibri"/>
                <w:b/>
                <w:bCs/>
                <w:color w:val="000000"/>
                <w:sz w:val="26"/>
                <w:szCs w:val="26"/>
              </w:rPr>
              <w:t>CỘNG HÒA XÃ HỘI CHỦ NGHĨA VIỆT NAM</w:t>
            </w:r>
            <w:r w:rsidRPr="005D35B5">
              <w:rPr>
                <w:rFonts w:eastAsia="Calibri"/>
                <w:b/>
                <w:bCs/>
                <w:color w:val="000000"/>
                <w:sz w:val="26"/>
                <w:szCs w:val="26"/>
              </w:rPr>
              <w:br/>
            </w:r>
            <w:r w:rsidRPr="005D35B5">
              <w:rPr>
                <w:rFonts w:eastAsia="Calibri"/>
                <w:b/>
                <w:bCs/>
                <w:color w:val="000000"/>
              </w:rPr>
              <w:t>Độc lập - Tự do - Hạnh phúc</w:t>
            </w:r>
            <w:r w:rsidRPr="005D35B5">
              <w:rPr>
                <w:rFonts w:eastAsia="Calibri"/>
                <w:b/>
                <w:bCs/>
                <w:color w:val="000000"/>
              </w:rPr>
              <w:br/>
              <w:t>---------------</w:t>
            </w:r>
          </w:p>
        </w:tc>
      </w:tr>
      <w:tr w:rsidR="005D35B5" w:rsidRPr="005D35B5" w14:paraId="30278424" w14:textId="77777777" w:rsidTr="005D35B5">
        <w:trPr>
          <w:tblCellSpacing w:w="0" w:type="dxa"/>
        </w:trPr>
        <w:tc>
          <w:tcPr>
            <w:tcW w:w="3348" w:type="dxa"/>
            <w:shd w:val="clear" w:color="auto" w:fill="FFFFFF"/>
            <w:tcMar>
              <w:top w:w="0" w:type="dxa"/>
              <w:left w:w="108" w:type="dxa"/>
              <w:bottom w:w="0" w:type="dxa"/>
              <w:right w:w="108" w:type="dxa"/>
            </w:tcMar>
            <w:hideMark/>
          </w:tcPr>
          <w:p w14:paraId="2ACAF63D" w14:textId="77777777" w:rsidR="005D35B5" w:rsidRPr="005D35B5" w:rsidRDefault="005D35B5" w:rsidP="005D35B5">
            <w:pPr>
              <w:spacing w:before="120" w:after="120"/>
              <w:rPr>
                <w:rFonts w:eastAsia="Calibri"/>
                <w:bCs/>
                <w:color w:val="000000"/>
              </w:rPr>
            </w:pPr>
          </w:p>
        </w:tc>
        <w:tc>
          <w:tcPr>
            <w:tcW w:w="5866" w:type="dxa"/>
            <w:shd w:val="clear" w:color="auto" w:fill="FFFFFF"/>
            <w:tcMar>
              <w:top w:w="0" w:type="dxa"/>
              <w:left w:w="108" w:type="dxa"/>
              <w:bottom w:w="0" w:type="dxa"/>
              <w:right w:w="108" w:type="dxa"/>
            </w:tcMar>
            <w:hideMark/>
          </w:tcPr>
          <w:p w14:paraId="47555841" w14:textId="77777777" w:rsidR="005D35B5" w:rsidRPr="005D35B5" w:rsidRDefault="005D35B5" w:rsidP="005D35B5">
            <w:pPr>
              <w:spacing w:before="120" w:after="120"/>
              <w:jc w:val="right"/>
              <w:rPr>
                <w:rFonts w:eastAsia="Calibri"/>
                <w:bCs/>
                <w:color w:val="000000"/>
              </w:rPr>
            </w:pPr>
            <w:r w:rsidRPr="005D35B5">
              <w:rPr>
                <w:rFonts w:eastAsia="Calibri"/>
                <w:bCs/>
                <w:i/>
                <w:iCs/>
                <w:color w:val="000000"/>
              </w:rPr>
              <w:t>........., ngày ... tháng ... năm ...</w:t>
            </w:r>
          </w:p>
        </w:tc>
      </w:tr>
    </w:tbl>
    <w:p w14:paraId="77051A56" w14:textId="77777777" w:rsidR="005D35B5" w:rsidRPr="005D35B5" w:rsidRDefault="005D35B5" w:rsidP="005D35B5">
      <w:pPr>
        <w:autoSpaceDE w:val="0"/>
        <w:autoSpaceDN w:val="0"/>
        <w:spacing w:before="120" w:after="120"/>
        <w:jc w:val="center"/>
        <w:rPr>
          <w:rFonts w:eastAsia="Calibri"/>
          <w:bCs/>
          <w:color w:val="000000"/>
        </w:rPr>
      </w:pPr>
      <w:r w:rsidRPr="005D35B5">
        <w:rPr>
          <w:rFonts w:eastAsia="Calibri"/>
          <w:b/>
          <w:bCs/>
          <w:color w:val="000000"/>
        </w:rPr>
        <w:t>VĂN BẢN CHUẨN BỊ NGUỒN LAO ĐỘNG</w:t>
      </w:r>
    </w:p>
    <w:p w14:paraId="19D05D77" w14:textId="77777777" w:rsidR="005D35B5" w:rsidRPr="005D35B5" w:rsidRDefault="005D35B5" w:rsidP="005D35B5">
      <w:pPr>
        <w:autoSpaceDE w:val="0"/>
        <w:autoSpaceDN w:val="0"/>
        <w:spacing w:before="120" w:after="120"/>
        <w:jc w:val="center"/>
        <w:rPr>
          <w:rFonts w:eastAsia="Calibri"/>
          <w:bCs/>
          <w:color w:val="000000"/>
        </w:rPr>
      </w:pPr>
      <w:r w:rsidRPr="005D35B5">
        <w:rPr>
          <w:rFonts w:eastAsia="Calibri"/>
          <w:bCs/>
          <w:color w:val="000000"/>
        </w:rPr>
        <w:t>Kính gửi: ……………………………………</w:t>
      </w:r>
    </w:p>
    <w:p w14:paraId="699E5A65" w14:textId="77777777" w:rsidR="005D35B5" w:rsidRPr="005D35B5" w:rsidRDefault="005D35B5" w:rsidP="005D35B5">
      <w:pPr>
        <w:autoSpaceDE w:val="0"/>
        <w:autoSpaceDN w:val="0"/>
        <w:spacing w:before="120" w:after="120"/>
        <w:rPr>
          <w:rFonts w:eastAsia="Calibri"/>
          <w:bCs/>
          <w:color w:val="000000"/>
        </w:rPr>
      </w:pPr>
    </w:p>
    <w:p w14:paraId="7AFECF6C"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1. Tên doanh nghiệp: …………………………………………………………….</w:t>
      </w:r>
    </w:p>
    <w:p w14:paraId="1C68504E"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 Tên giao dịch: ………………………………………………………………….</w:t>
      </w:r>
    </w:p>
    <w:p w14:paraId="68DD93BB"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 Địa chỉ trụ sở chính:……………………………………………………………</w:t>
      </w:r>
    </w:p>
    <w:p w14:paraId="17794D25"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 Điện thoại: ……..Email:…………; Địa chỉ trang thông tin điện tử:…….........</w:t>
      </w:r>
    </w:p>
    <w:p w14:paraId="2391409C"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 Giấy phép hoạt động dịch vụ đưa người lao động đi làm việc ở nước ngoài theo hợp đồng số …… ngày……..</w:t>
      </w:r>
    </w:p>
    <w:p w14:paraId="1668750B"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 Người đại diện theo pháp luật……………………………………………….</w:t>
      </w:r>
    </w:p>
    <w:p w14:paraId="405EEEB4"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2. Doanh nghiệp đề nghị chuẩn bị nguồn lao động theo yêu cầu/thỏa thuận với bên nước ngoài tiếp nhận lao động (tổ chức dịch vụ việc làm/người sử dụng lao động ở nước ngoài):……………………………………………………………….</w:t>
      </w:r>
    </w:p>
    <w:p w14:paraId="14F842B7"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 Địa chỉ trụ sở chính:…………………………………………………………..…</w:t>
      </w:r>
    </w:p>
    <w:p w14:paraId="1324195C"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 Điện thoại: ………….. Website (nếu có):………..Email:………………………</w:t>
      </w:r>
    </w:p>
    <w:p w14:paraId="6AED9EB5"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 Người đại diện …………………………………………………………………..</w:t>
      </w:r>
    </w:p>
    <w:p w14:paraId="38EE801D"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 Chức vụ:………………… ……………………………………………………...</w:t>
      </w:r>
    </w:p>
    <w:p w14:paraId="30B5A3D7"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3. Việc làm dự kiến ở nước ngoài</w:t>
      </w:r>
    </w:p>
    <w:p w14:paraId="435B37A3"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 Nơi làm việc: (tên nhà máy, công trường,… tại nước ……)……………………</w:t>
      </w:r>
    </w:p>
    <w:p w14:paraId="1D723B76"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 Ngành, nghề, công việc:…………………………………………………………</w:t>
      </w:r>
    </w:p>
    <w:p w14:paraId="425FF023"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 Tiền lương, tiền công:….. ………………………………………………………</w:t>
      </w:r>
    </w:p>
    <w:p w14:paraId="758C597C"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 Thời hạn hợp đồng lao động:……………………………………………………</w:t>
      </w:r>
    </w:p>
    <w:p w14:paraId="2451E408"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4. Nội dung chuẩn bị nguồn lao động</w:t>
      </w:r>
    </w:p>
    <w:p w14:paraId="74A5D5A7"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 Số lượng lao động:………………Trong đó…… nam và ….. nữ</w:t>
      </w:r>
    </w:p>
    <w:p w14:paraId="19026434"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 Phương thức chuẩn bị nguồn (sơ tuyển, trực tiếp/liên kết bồi dưỡng kỹ năng nghề, ngoại ngữ,…): ……………………………………………………………...</w:t>
      </w:r>
    </w:p>
    <w:p w14:paraId="0BCACE2D"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 Địa điểm chuẩn bị nguồn (tên các tỉnh/thành phố):……………………..............</w:t>
      </w:r>
    </w:p>
    <w:p w14:paraId="7E54390F"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w:t>
      </w:r>
    </w:p>
    <w:p w14:paraId="001DF4CE"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lastRenderedPageBreak/>
        <w:t>- Thời gian chuẩn bị nguồn:………………………………………………………</w:t>
      </w:r>
    </w:p>
    <w:p w14:paraId="18453C29"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 Phí bồi dưỡng kỹ năng nghề, ngoại ngữ (nếu có:……………………………….</w:t>
      </w:r>
    </w:p>
    <w:p w14:paraId="3321A2A6"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5. Thời gian dự kiến tuyển chọn lao động:………………………………………</w:t>
      </w:r>
    </w:p>
    <w:p w14:paraId="2C699387"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6. Hồ sơ gửi kèm theo:</w:t>
      </w:r>
    </w:p>
    <w:p w14:paraId="694D6A32"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w:t>
      </w:r>
    </w:p>
    <w:p w14:paraId="59EFFD4B"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w:t>
      </w:r>
    </w:p>
    <w:p w14:paraId="66D50D1F" w14:textId="77777777" w:rsidR="005D35B5" w:rsidRPr="005D35B5" w:rsidRDefault="005D35B5" w:rsidP="005D35B5">
      <w:pPr>
        <w:autoSpaceDE w:val="0"/>
        <w:autoSpaceDN w:val="0"/>
        <w:spacing w:before="120" w:after="120"/>
        <w:rPr>
          <w:rFonts w:eastAsia="Calibri"/>
          <w:bCs/>
          <w:color w:val="000000"/>
        </w:rPr>
      </w:pPr>
      <w:r w:rsidRPr="005D35B5">
        <w:rPr>
          <w:rFonts w:eastAsia="Calibri"/>
          <w:bCs/>
          <w:color w:val="000000"/>
        </w:rPr>
        <w:t>Doanh nghiệp cam kết thực hiện đầy đủ trách nhiệm, nghĩa vụ theo quy định của pháp luật về người lao động Việt Nam đi làm việc ở nước ngoài theo hợp đồng./.</w:t>
      </w:r>
    </w:p>
    <w:p w14:paraId="1665472A" w14:textId="77777777" w:rsidR="005D35B5" w:rsidRPr="005D35B5" w:rsidRDefault="005D35B5" w:rsidP="005D35B5">
      <w:pPr>
        <w:autoSpaceDE w:val="0"/>
        <w:autoSpaceDN w:val="0"/>
        <w:spacing w:before="120" w:after="120"/>
        <w:rPr>
          <w:rFonts w:eastAsia="Calibri"/>
          <w:bCs/>
          <w:color w:val="000000"/>
        </w:rPr>
      </w:pPr>
    </w:p>
    <w:tbl>
      <w:tblPr>
        <w:tblW w:w="0" w:type="auto"/>
        <w:tblCellSpacing w:w="0" w:type="dxa"/>
        <w:tblCellMar>
          <w:left w:w="0" w:type="dxa"/>
          <w:right w:w="0" w:type="dxa"/>
        </w:tblCellMar>
        <w:tblLook w:val="04A0" w:firstRow="1" w:lastRow="0" w:firstColumn="1" w:lastColumn="0" w:noHBand="0" w:noVBand="1"/>
      </w:tblPr>
      <w:tblGrid>
        <w:gridCol w:w="3402"/>
        <w:gridCol w:w="5670"/>
      </w:tblGrid>
      <w:tr w:rsidR="005D35B5" w:rsidRPr="005D35B5" w14:paraId="66549CDD" w14:textId="77777777" w:rsidTr="005D35B5">
        <w:trPr>
          <w:tblCellSpacing w:w="0" w:type="dxa"/>
        </w:trPr>
        <w:tc>
          <w:tcPr>
            <w:tcW w:w="3402" w:type="dxa"/>
            <w:tcMar>
              <w:top w:w="0" w:type="dxa"/>
              <w:left w:w="108" w:type="dxa"/>
              <w:bottom w:w="0" w:type="dxa"/>
              <w:right w:w="108" w:type="dxa"/>
            </w:tcMar>
            <w:hideMark/>
          </w:tcPr>
          <w:p w14:paraId="4667D51F" w14:textId="77777777" w:rsidR="005D35B5" w:rsidRPr="005D35B5" w:rsidRDefault="005D35B5" w:rsidP="005D35B5">
            <w:pPr>
              <w:spacing w:before="120" w:after="120"/>
              <w:rPr>
                <w:rFonts w:eastAsia="Calibri"/>
                <w:bCs/>
                <w:color w:val="000000"/>
                <w:sz w:val="27"/>
                <w:szCs w:val="27"/>
              </w:rPr>
            </w:pPr>
          </w:p>
        </w:tc>
        <w:tc>
          <w:tcPr>
            <w:tcW w:w="5670" w:type="dxa"/>
            <w:tcMar>
              <w:top w:w="0" w:type="dxa"/>
              <w:left w:w="108" w:type="dxa"/>
              <w:bottom w:w="0" w:type="dxa"/>
              <w:right w:w="108" w:type="dxa"/>
            </w:tcMar>
            <w:hideMark/>
          </w:tcPr>
          <w:p w14:paraId="1867EF50" w14:textId="77777777" w:rsidR="005D35B5" w:rsidRPr="005D35B5" w:rsidRDefault="005D35B5" w:rsidP="005D35B5">
            <w:pPr>
              <w:spacing w:before="120" w:after="120"/>
              <w:jc w:val="center"/>
              <w:rPr>
                <w:rFonts w:eastAsia="Calibri"/>
                <w:bCs/>
                <w:color w:val="000000"/>
                <w:sz w:val="27"/>
                <w:szCs w:val="27"/>
              </w:rPr>
            </w:pPr>
            <w:r w:rsidRPr="005D35B5">
              <w:rPr>
                <w:rFonts w:eastAsia="Calibri"/>
                <w:b/>
                <w:bCs/>
                <w:color w:val="000000"/>
                <w:sz w:val="27"/>
                <w:szCs w:val="27"/>
              </w:rPr>
              <w:t>NGƯỜI ĐẠI DIỆN</w:t>
            </w:r>
            <w:r w:rsidRPr="005D35B5">
              <w:rPr>
                <w:rFonts w:eastAsia="Calibri"/>
                <w:b/>
                <w:bCs/>
                <w:color w:val="000000"/>
                <w:sz w:val="27"/>
                <w:szCs w:val="27"/>
              </w:rPr>
              <w:br/>
              <w:t>THEO PHÁP LUẬT CỦA DOANH NGHIỆP</w:t>
            </w:r>
            <w:r w:rsidRPr="005D35B5">
              <w:rPr>
                <w:rFonts w:eastAsia="Calibri"/>
                <w:bCs/>
                <w:color w:val="000000"/>
                <w:sz w:val="27"/>
                <w:szCs w:val="27"/>
              </w:rPr>
              <w:br/>
            </w:r>
            <w:r w:rsidRPr="005D35B5">
              <w:rPr>
                <w:rFonts w:eastAsia="Calibri"/>
                <w:bCs/>
                <w:i/>
                <w:iCs/>
                <w:color w:val="000000"/>
                <w:sz w:val="27"/>
                <w:szCs w:val="27"/>
              </w:rPr>
              <w:t>(Ký tên, đóng dấu và ghi rõ họ tên)</w:t>
            </w:r>
          </w:p>
        </w:tc>
      </w:tr>
    </w:tbl>
    <w:p w14:paraId="5712AB17" w14:textId="77777777" w:rsidR="00AD0B85" w:rsidRDefault="00AD0B85" w:rsidP="005D35B5">
      <w:pPr>
        <w:widowControl w:val="0"/>
        <w:ind w:firstLine="3544"/>
        <w:jc w:val="center"/>
        <w:rPr>
          <w:rFonts w:eastAsia="Calibri"/>
          <w:b/>
          <w:bCs/>
          <w:color w:val="000000"/>
          <w:lang w:val="sv-SE"/>
        </w:rPr>
      </w:pPr>
    </w:p>
    <w:p w14:paraId="023A8546" w14:textId="77777777" w:rsidR="00AD0B85" w:rsidRDefault="00AD0B85" w:rsidP="005D35B5">
      <w:pPr>
        <w:widowControl w:val="0"/>
        <w:ind w:firstLine="3544"/>
        <w:jc w:val="center"/>
        <w:rPr>
          <w:rFonts w:eastAsia="Calibri"/>
          <w:b/>
          <w:bCs/>
          <w:color w:val="000000"/>
          <w:lang w:val="sv-SE"/>
        </w:rPr>
      </w:pPr>
    </w:p>
    <w:p w14:paraId="1A1781D5" w14:textId="77777777" w:rsidR="00AD0B85" w:rsidRDefault="00AD0B85" w:rsidP="005D35B5">
      <w:pPr>
        <w:widowControl w:val="0"/>
        <w:ind w:firstLine="3544"/>
        <w:jc w:val="center"/>
        <w:rPr>
          <w:rFonts w:eastAsia="Calibri"/>
          <w:b/>
          <w:bCs/>
          <w:color w:val="000000"/>
          <w:lang w:val="sv-SE"/>
        </w:rPr>
      </w:pPr>
    </w:p>
    <w:p w14:paraId="12DC9316" w14:textId="77777777" w:rsidR="00AD0B85" w:rsidRDefault="00AD0B85" w:rsidP="005D35B5">
      <w:pPr>
        <w:widowControl w:val="0"/>
        <w:ind w:firstLine="3544"/>
        <w:jc w:val="center"/>
        <w:rPr>
          <w:rFonts w:eastAsia="Calibri"/>
          <w:b/>
          <w:bCs/>
          <w:color w:val="000000"/>
          <w:lang w:val="sv-SE"/>
        </w:rPr>
      </w:pPr>
    </w:p>
    <w:p w14:paraId="33038125" w14:textId="77777777" w:rsidR="00AD0B85" w:rsidRDefault="00AD0B85" w:rsidP="005D35B5">
      <w:pPr>
        <w:widowControl w:val="0"/>
        <w:ind w:firstLine="3544"/>
        <w:jc w:val="center"/>
        <w:rPr>
          <w:rFonts w:eastAsia="Calibri"/>
          <w:b/>
          <w:bCs/>
          <w:color w:val="000000"/>
          <w:lang w:val="sv-SE"/>
        </w:rPr>
      </w:pPr>
    </w:p>
    <w:p w14:paraId="287E2D3A" w14:textId="77777777" w:rsidR="00AD0B85" w:rsidRDefault="00AD0B85" w:rsidP="005D35B5">
      <w:pPr>
        <w:widowControl w:val="0"/>
        <w:ind w:firstLine="3544"/>
        <w:jc w:val="center"/>
        <w:rPr>
          <w:rFonts w:eastAsia="Calibri"/>
          <w:b/>
          <w:bCs/>
          <w:color w:val="000000"/>
          <w:lang w:val="sv-SE"/>
        </w:rPr>
      </w:pPr>
    </w:p>
    <w:p w14:paraId="0B99DA2C" w14:textId="77777777" w:rsidR="00AD0B85" w:rsidRDefault="00AD0B85" w:rsidP="005D35B5">
      <w:pPr>
        <w:widowControl w:val="0"/>
        <w:ind w:firstLine="3544"/>
        <w:jc w:val="center"/>
        <w:rPr>
          <w:rFonts w:eastAsia="Calibri"/>
          <w:b/>
          <w:bCs/>
          <w:color w:val="000000"/>
          <w:lang w:val="sv-SE"/>
        </w:rPr>
      </w:pPr>
    </w:p>
    <w:p w14:paraId="28538421" w14:textId="77777777" w:rsidR="00AD0B85" w:rsidRDefault="00AD0B85" w:rsidP="005D35B5">
      <w:pPr>
        <w:widowControl w:val="0"/>
        <w:ind w:firstLine="3544"/>
        <w:jc w:val="center"/>
        <w:rPr>
          <w:rFonts w:eastAsia="Calibri"/>
          <w:b/>
          <w:bCs/>
          <w:color w:val="000000"/>
          <w:lang w:val="sv-SE"/>
        </w:rPr>
      </w:pPr>
    </w:p>
    <w:p w14:paraId="2700BE08" w14:textId="77777777" w:rsidR="00AD0B85" w:rsidRDefault="00AD0B85" w:rsidP="005D35B5">
      <w:pPr>
        <w:widowControl w:val="0"/>
        <w:ind w:firstLine="3544"/>
        <w:jc w:val="center"/>
        <w:rPr>
          <w:rFonts w:eastAsia="Calibri"/>
          <w:b/>
          <w:bCs/>
          <w:color w:val="000000"/>
          <w:lang w:val="sv-SE"/>
        </w:rPr>
      </w:pPr>
    </w:p>
    <w:p w14:paraId="6286FCCA" w14:textId="77777777" w:rsidR="00AD0B85" w:rsidRDefault="00AD0B85" w:rsidP="005D35B5">
      <w:pPr>
        <w:widowControl w:val="0"/>
        <w:ind w:firstLine="3544"/>
        <w:jc w:val="center"/>
        <w:rPr>
          <w:rFonts w:eastAsia="Calibri"/>
          <w:b/>
          <w:bCs/>
          <w:color w:val="000000"/>
          <w:lang w:val="sv-SE"/>
        </w:rPr>
      </w:pPr>
    </w:p>
    <w:p w14:paraId="6F9CC0F3" w14:textId="77777777" w:rsidR="00AD0B85" w:rsidRDefault="00AD0B85" w:rsidP="005D35B5">
      <w:pPr>
        <w:widowControl w:val="0"/>
        <w:ind w:firstLine="3544"/>
        <w:jc w:val="center"/>
        <w:rPr>
          <w:rFonts w:eastAsia="Calibri"/>
          <w:b/>
          <w:bCs/>
          <w:color w:val="000000"/>
          <w:lang w:val="sv-SE"/>
        </w:rPr>
      </w:pPr>
    </w:p>
    <w:p w14:paraId="6BA315DF" w14:textId="77777777" w:rsidR="00AD0B85" w:rsidRDefault="00AD0B85" w:rsidP="005D35B5">
      <w:pPr>
        <w:widowControl w:val="0"/>
        <w:ind w:firstLine="3544"/>
        <w:jc w:val="center"/>
        <w:rPr>
          <w:rFonts w:eastAsia="Calibri"/>
          <w:b/>
          <w:bCs/>
          <w:color w:val="000000"/>
          <w:lang w:val="sv-SE"/>
        </w:rPr>
      </w:pPr>
    </w:p>
    <w:p w14:paraId="6A8B05EB" w14:textId="77777777" w:rsidR="00AD0B85" w:rsidRDefault="00AD0B85" w:rsidP="005D35B5">
      <w:pPr>
        <w:widowControl w:val="0"/>
        <w:ind w:firstLine="3544"/>
        <w:jc w:val="center"/>
        <w:rPr>
          <w:rFonts w:eastAsia="Calibri"/>
          <w:b/>
          <w:bCs/>
          <w:color w:val="000000"/>
          <w:lang w:val="sv-SE"/>
        </w:rPr>
      </w:pPr>
    </w:p>
    <w:p w14:paraId="726EF696" w14:textId="77777777" w:rsidR="00AD0B85" w:rsidRDefault="00AD0B85" w:rsidP="005D35B5">
      <w:pPr>
        <w:widowControl w:val="0"/>
        <w:ind w:firstLine="3544"/>
        <w:jc w:val="center"/>
        <w:rPr>
          <w:rFonts w:eastAsia="Calibri"/>
          <w:b/>
          <w:bCs/>
          <w:color w:val="000000"/>
          <w:lang w:val="sv-SE"/>
        </w:rPr>
      </w:pPr>
    </w:p>
    <w:p w14:paraId="25F6E01D" w14:textId="77777777" w:rsidR="00AD0B85" w:rsidRDefault="00AD0B85" w:rsidP="005D35B5">
      <w:pPr>
        <w:widowControl w:val="0"/>
        <w:ind w:firstLine="3544"/>
        <w:jc w:val="center"/>
        <w:rPr>
          <w:rFonts w:eastAsia="Calibri"/>
          <w:b/>
          <w:bCs/>
          <w:color w:val="000000"/>
          <w:lang w:val="sv-SE"/>
        </w:rPr>
      </w:pPr>
    </w:p>
    <w:p w14:paraId="0B0089B0" w14:textId="77777777" w:rsidR="00AD0B85" w:rsidRDefault="00AD0B85" w:rsidP="005D35B5">
      <w:pPr>
        <w:widowControl w:val="0"/>
        <w:ind w:firstLine="3544"/>
        <w:jc w:val="center"/>
        <w:rPr>
          <w:rFonts w:eastAsia="Calibri"/>
          <w:b/>
          <w:bCs/>
          <w:color w:val="000000"/>
          <w:lang w:val="sv-SE"/>
        </w:rPr>
      </w:pPr>
    </w:p>
    <w:p w14:paraId="2EAECD8D" w14:textId="77777777" w:rsidR="00AD0B85" w:rsidRDefault="00AD0B85" w:rsidP="005D35B5">
      <w:pPr>
        <w:widowControl w:val="0"/>
        <w:ind w:firstLine="3544"/>
        <w:jc w:val="center"/>
        <w:rPr>
          <w:rFonts w:eastAsia="Calibri"/>
          <w:b/>
          <w:bCs/>
          <w:color w:val="000000"/>
          <w:lang w:val="sv-SE"/>
        </w:rPr>
      </w:pPr>
    </w:p>
    <w:p w14:paraId="03105EF0" w14:textId="77777777" w:rsidR="00AD0B85" w:rsidRDefault="00AD0B85" w:rsidP="005D35B5">
      <w:pPr>
        <w:widowControl w:val="0"/>
        <w:ind w:firstLine="3544"/>
        <w:jc w:val="center"/>
        <w:rPr>
          <w:rFonts w:eastAsia="Calibri"/>
          <w:b/>
          <w:bCs/>
          <w:color w:val="000000"/>
          <w:lang w:val="sv-SE"/>
        </w:rPr>
      </w:pPr>
    </w:p>
    <w:p w14:paraId="2616BFF5" w14:textId="77777777" w:rsidR="00AD0B85" w:rsidRDefault="00AD0B85" w:rsidP="005D35B5">
      <w:pPr>
        <w:widowControl w:val="0"/>
        <w:ind w:firstLine="3544"/>
        <w:jc w:val="center"/>
        <w:rPr>
          <w:rFonts w:eastAsia="Calibri"/>
          <w:b/>
          <w:bCs/>
          <w:color w:val="000000"/>
          <w:lang w:val="sv-SE"/>
        </w:rPr>
      </w:pPr>
    </w:p>
    <w:p w14:paraId="51CED845" w14:textId="77777777" w:rsidR="00AD0B85" w:rsidRDefault="00AD0B85" w:rsidP="005D35B5">
      <w:pPr>
        <w:widowControl w:val="0"/>
        <w:ind w:firstLine="3544"/>
        <w:jc w:val="center"/>
        <w:rPr>
          <w:rFonts w:eastAsia="Calibri"/>
          <w:b/>
          <w:bCs/>
          <w:color w:val="000000"/>
          <w:lang w:val="sv-SE"/>
        </w:rPr>
      </w:pPr>
    </w:p>
    <w:p w14:paraId="074BBDBD" w14:textId="77777777" w:rsidR="00AD0B85" w:rsidRDefault="00AD0B85" w:rsidP="005D35B5">
      <w:pPr>
        <w:widowControl w:val="0"/>
        <w:ind w:firstLine="3544"/>
        <w:jc w:val="center"/>
        <w:rPr>
          <w:rFonts w:eastAsia="Calibri"/>
          <w:b/>
          <w:bCs/>
          <w:color w:val="000000"/>
          <w:lang w:val="sv-SE"/>
        </w:rPr>
      </w:pPr>
    </w:p>
    <w:p w14:paraId="7FBAB9FF" w14:textId="77777777" w:rsidR="00AD0B85" w:rsidRDefault="00AD0B85" w:rsidP="005D35B5">
      <w:pPr>
        <w:widowControl w:val="0"/>
        <w:ind w:firstLine="3544"/>
        <w:jc w:val="center"/>
        <w:rPr>
          <w:rFonts w:eastAsia="Calibri"/>
          <w:b/>
          <w:bCs/>
          <w:color w:val="000000"/>
          <w:lang w:val="sv-SE"/>
        </w:rPr>
      </w:pPr>
    </w:p>
    <w:p w14:paraId="397E70A3" w14:textId="77777777" w:rsidR="00AD0B85" w:rsidRDefault="00AD0B85" w:rsidP="005D35B5">
      <w:pPr>
        <w:widowControl w:val="0"/>
        <w:ind w:firstLine="3544"/>
        <w:jc w:val="center"/>
        <w:rPr>
          <w:rFonts w:eastAsia="Calibri"/>
          <w:b/>
          <w:bCs/>
          <w:color w:val="000000"/>
          <w:lang w:val="sv-SE"/>
        </w:rPr>
      </w:pPr>
    </w:p>
    <w:p w14:paraId="42B3E093" w14:textId="77777777" w:rsidR="00AD0B85" w:rsidRDefault="00AD0B85" w:rsidP="005D35B5">
      <w:pPr>
        <w:widowControl w:val="0"/>
        <w:ind w:firstLine="3544"/>
        <w:jc w:val="center"/>
        <w:rPr>
          <w:rFonts w:eastAsia="Calibri"/>
          <w:b/>
          <w:bCs/>
          <w:color w:val="000000"/>
          <w:lang w:val="sv-SE"/>
        </w:rPr>
      </w:pPr>
    </w:p>
    <w:p w14:paraId="09BB4C8F" w14:textId="77777777" w:rsidR="00AD0B85" w:rsidRDefault="00AD0B85" w:rsidP="005D35B5">
      <w:pPr>
        <w:widowControl w:val="0"/>
        <w:ind w:firstLine="3544"/>
        <w:jc w:val="center"/>
        <w:rPr>
          <w:rFonts w:eastAsia="Calibri"/>
          <w:b/>
          <w:bCs/>
          <w:color w:val="000000"/>
          <w:lang w:val="sv-SE"/>
        </w:rPr>
      </w:pPr>
    </w:p>
    <w:p w14:paraId="7174C5AA" w14:textId="77777777" w:rsidR="00AD0B85" w:rsidRDefault="00AD0B85" w:rsidP="005D35B5">
      <w:pPr>
        <w:widowControl w:val="0"/>
        <w:ind w:firstLine="3544"/>
        <w:jc w:val="center"/>
        <w:rPr>
          <w:rFonts w:eastAsia="Calibri"/>
          <w:b/>
          <w:bCs/>
          <w:color w:val="000000"/>
          <w:lang w:val="sv-SE"/>
        </w:rPr>
      </w:pPr>
    </w:p>
    <w:p w14:paraId="27D0020C" w14:textId="77777777" w:rsidR="00AD0B85" w:rsidRDefault="00AD0B85" w:rsidP="005D35B5">
      <w:pPr>
        <w:widowControl w:val="0"/>
        <w:ind w:firstLine="3544"/>
        <w:jc w:val="center"/>
        <w:rPr>
          <w:rFonts w:eastAsia="Calibri"/>
          <w:b/>
          <w:bCs/>
          <w:color w:val="000000"/>
          <w:lang w:val="sv-SE"/>
        </w:rPr>
      </w:pPr>
    </w:p>
    <w:p w14:paraId="71EB406D" w14:textId="77777777" w:rsidR="00AD0B85" w:rsidRDefault="00AD0B85" w:rsidP="005D35B5">
      <w:pPr>
        <w:widowControl w:val="0"/>
        <w:ind w:firstLine="3544"/>
        <w:jc w:val="center"/>
        <w:rPr>
          <w:rFonts w:eastAsia="Calibri"/>
          <w:b/>
          <w:bCs/>
          <w:color w:val="000000"/>
          <w:lang w:val="sv-SE"/>
        </w:rPr>
      </w:pPr>
    </w:p>
    <w:p w14:paraId="69138D08" w14:textId="77777777" w:rsidR="00B40E5F" w:rsidRPr="0065027B" w:rsidRDefault="00B40E5F" w:rsidP="00B40E5F">
      <w:pPr>
        <w:pStyle w:val="NormalWeb"/>
        <w:spacing w:before="120" w:beforeAutospacing="0" w:after="120" w:afterAutospacing="0" w:line="320" w:lineRule="exact"/>
        <w:jc w:val="both"/>
        <w:rPr>
          <w:noProof/>
          <w:sz w:val="28"/>
          <w:szCs w:val="28"/>
          <w:lang w:val="en-US"/>
        </w:rPr>
      </w:pPr>
      <w:r>
        <w:rPr>
          <w:b/>
          <w:noProof/>
          <w:sz w:val="28"/>
          <w:szCs w:val="28"/>
          <w:lang w:val="en-US"/>
        </w:rPr>
        <w:lastRenderedPageBreak/>
        <w:tab/>
        <w:t>8</w:t>
      </w:r>
      <w:r w:rsidRPr="0065027B">
        <w:rPr>
          <w:b/>
          <w:noProof/>
          <w:sz w:val="28"/>
          <w:szCs w:val="28"/>
          <w:lang w:val="vi-VN"/>
        </w:rPr>
        <w:t>. Tên thủ tục hành chính “</w:t>
      </w:r>
      <w:r w:rsidRPr="00D426BF">
        <w:rPr>
          <w:b/>
          <w:noProof/>
          <w:sz w:val="28"/>
          <w:szCs w:val="28"/>
          <w:lang w:val="vi-VN"/>
        </w:rPr>
        <w:t>Đăng ký hợp đồng nhận lao động thực tập dưới 90 ngày</w:t>
      </w:r>
      <w:r w:rsidRPr="0065027B">
        <w:rPr>
          <w:b/>
          <w:noProof/>
          <w:sz w:val="28"/>
          <w:szCs w:val="28"/>
          <w:lang w:val="en-US"/>
        </w:rPr>
        <w:t>”</w:t>
      </w:r>
    </w:p>
    <w:p w14:paraId="2E165A6D" w14:textId="77777777" w:rsidR="00B40E5F" w:rsidRPr="0065027B" w:rsidRDefault="00B40E5F" w:rsidP="00B40E5F">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 xml:space="preserve">a) Trình tự </w:t>
      </w:r>
      <w:r w:rsidRPr="0065027B">
        <w:rPr>
          <w:b/>
          <w:noProof/>
          <w:sz w:val="28"/>
          <w:szCs w:val="28"/>
          <w:shd w:val="clear" w:color="auto" w:fill="FFFFFF"/>
          <w:lang w:val="vi-VN"/>
        </w:rPr>
        <w:t>thực hiện</w:t>
      </w:r>
      <w:r w:rsidRPr="0065027B">
        <w:rPr>
          <w:b/>
          <w:noProof/>
          <w:sz w:val="28"/>
          <w:szCs w:val="28"/>
          <w:lang w:val="vi-VN"/>
        </w:rPr>
        <w:t>:</w:t>
      </w:r>
    </w:p>
    <w:p w14:paraId="2A97DE5E" w14:textId="77777777" w:rsidR="00B40E5F" w:rsidRPr="00D426BF" w:rsidRDefault="00B40E5F" w:rsidP="00B40E5F">
      <w:pPr>
        <w:spacing w:line="288" w:lineRule="auto"/>
        <w:ind w:firstLine="567"/>
        <w:jc w:val="both"/>
        <w:rPr>
          <w:rFonts w:eastAsia="Calibri"/>
          <w:bCs/>
          <w:color w:val="000000"/>
          <w:shd w:val="clear" w:color="auto" w:fill="FFFFFF"/>
          <w:lang w:val="vi-VN"/>
        </w:rPr>
      </w:pPr>
      <w:r w:rsidRPr="00D426BF">
        <w:rPr>
          <w:rFonts w:eastAsia="Calibri"/>
          <w:color w:val="000000"/>
          <w:lang w:val="vi-VN"/>
        </w:rPr>
        <w:t xml:space="preserve">- Bước 1. </w:t>
      </w:r>
      <w:r w:rsidRPr="00D426BF">
        <w:rPr>
          <w:rFonts w:eastAsia="Calibri"/>
          <w:color w:val="000000"/>
          <w:shd w:val="clear" w:color="auto" w:fill="FFFFFF"/>
          <w:lang w:val="vi-VN"/>
        </w:rPr>
        <w:t xml:space="preserve">Doanh nghiệp nộp 01 bộ hồ sơ trực tiếp hoặc qua dịch vụ bưu chính tới </w:t>
      </w:r>
      <w:r>
        <w:rPr>
          <w:rFonts w:eastAsia="Calibri"/>
          <w:color w:val="000000"/>
          <w:shd w:val="clear" w:color="auto" w:fill="FFFFFF"/>
          <w:lang w:val="vi-VN"/>
        </w:rPr>
        <w:t>Sở Nội vụ</w:t>
      </w:r>
      <w:r w:rsidRPr="00D426BF">
        <w:rPr>
          <w:rFonts w:eastAsia="Calibri"/>
          <w:color w:val="000000"/>
          <w:shd w:val="clear" w:color="auto" w:fill="FFFFFF"/>
          <w:lang w:val="vi-VN"/>
        </w:rPr>
        <w:t xml:space="preserve"> tỉnh nơi doanh nghiệp đặt trụ sở chính.</w:t>
      </w:r>
    </w:p>
    <w:p w14:paraId="1F3A7CAA" w14:textId="77777777" w:rsidR="00B40E5F" w:rsidRPr="00D426BF" w:rsidRDefault="00B40E5F" w:rsidP="00B40E5F">
      <w:pPr>
        <w:widowControl w:val="0"/>
        <w:shd w:val="clear" w:color="auto" w:fill="FFFFFF"/>
        <w:spacing w:line="288" w:lineRule="auto"/>
        <w:ind w:firstLine="720"/>
        <w:jc w:val="both"/>
        <w:rPr>
          <w:rFonts w:eastAsia="Calibri"/>
          <w:b/>
          <w:color w:val="000000"/>
          <w:lang w:val="vi-VN"/>
        </w:rPr>
      </w:pPr>
      <w:r w:rsidRPr="00D426BF">
        <w:rPr>
          <w:rFonts w:eastAsia="Calibri"/>
          <w:color w:val="000000"/>
          <w:lang w:val="vi-VN"/>
        </w:rPr>
        <w:t xml:space="preserve">- Bước 2. Trong thời </w:t>
      </w:r>
      <w:r w:rsidRPr="00D426BF">
        <w:rPr>
          <w:iCs/>
          <w:color w:val="000000"/>
          <w:lang w:val="vi-VN"/>
        </w:rPr>
        <w:t xml:space="preserve">hạn </w:t>
      </w:r>
      <w:r>
        <w:rPr>
          <w:iCs/>
          <w:color w:val="000000"/>
        </w:rPr>
        <w:t>2,</w:t>
      </w:r>
      <w:r w:rsidRPr="00D426BF">
        <w:rPr>
          <w:iCs/>
          <w:color w:val="000000"/>
          <w:lang w:val="vi-VN"/>
        </w:rPr>
        <w:t>5 ngày</w:t>
      </w:r>
      <w:r w:rsidRPr="00D426BF">
        <w:rPr>
          <w:rFonts w:eastAsia="Calibri"/>
          <w:color w:val="000000"/>
          <w:lang w:val="vi-VN"/>
        </w:rPr>
        <w:t xml:space="preserve"> làm việc kể từ ngày nhận đủ hồ sơ hợp lệ, </w:t>
      </w:r>
      <w:r>
        <w:rPr>
          <w:rFonts w:eastAsia="Calibri"/>
          <w:color w:val="000000"/>
          <w:shd w:val="clear" w:color="auto" w:fill="FFFFFF"/>
          <w:lang w:val="vi-VN"/>
        </w:rPr>
        <w:t>Sở Nội vụ</w:t>
      </w:r>
      <w:r w:rsidRPr="00D426BF">
        <w:rPr>
          <w:rFonts w:eastAsia="Calibri"/>
          <w:color w:val="000000"/>
          <w:shd w:val="clear" w:color="auto" w:fill="FFFFFF"/>
          <w:lang w:val="vi-VN"/>
        </w:rPr>
        <w:t xml:space="preserve"> tỉnh nơi doanh nghiệp đặt trụ sở chính</w:t>
      </w:r>
      <w:r w:rsidRPr="00D426BF">
        <w:rPr>
          <w:rFonts w:eastAsia="Calibri"/>
          <w:color w:val="000000"/>
          <w:lang w:val="vi-VN"/>
        </w:rPr>
        <w:t xml:space="preserve"> trả lời bằng văn bản cho doanh nghiệp; trường hợp không chấp thuận phải nêu rõ lý do.</w:t>
      </w:r>
    </w:p>
    <w:p w14:paraId="21CD484C" w14:textId="77777777" w:rsidR="00B40E5F" w:rsidRPr="00B40E5F" w:rsidRDefault="00B40E5F" w:rsidP="00B40E5F">
      <w:pPr>
        <w:pStyle w:val="NormalWeb"/>
        <w:spacing w:before="120" w:beforeAutospacing="0" w:after="120" w:afterAutospacing="0" w:line="320" w:lineRule="exact"/>
        <w:ind w:firstLine="720"/>
        <w:jc w:val="both"/>
        <w:rPr>
          <w:noProof/>
          <w:sz w:val="28"/>
          <w:szCs w:val="28"/>
          <w:lang w:val="en-US"/>
        </w:rPr>
      </w:pPr>
      <w:r w:rsidRPr="0065027B">
        <w:rPr>
          <w:b/>
          <w:noProof/>
          <w:sz w:val="28"/>
          <w:szCs w:val="28"/>
          <w:lang w:val="vi-VN"/>
        </w:rPr>
        <w:t>b) Cách thức thực hiện:</w:t>
      </w:r>
      <w:r w:rsidRPr="0065027B">
        <w:rPr>
          <w:noProof/>
          <w:sz w:val="28"/>
          <w:szCs w:val="28"/>
          <w:lang w:val="vi-VN"/>
        </w:rPr>
        <w:t xml:space="preserve"> </w:t>
      </w:r>
      <w:r>
        <w:rPr>
          <w:noProof/>
          <w:sz w:val="28"/>
          <w:szCs w:val="28"/>
          <w:lang w:val="vi-VN"/>
        </w:rPr>
        <w:t>Trực tiếp, qua dịch vụ bưu chính tại Trung tâm Phục vụ hành chính công thành phố hoặc trực tuyến</w:t>
      </w:r>
      <w:r>
        <w:rPr>
          <w:noProof/>
          <w:sz w:val="28"/>
          <w:szCs w:val="28"/>
          <w:lang w:val="en-US"/>
        </w:rPr>
        <w:t>.</w:t>
      </w:r>
      <w:r>
        <w:rPr>
          <w:noProof/>
          <w:sz w:val="28"/>
          <w:szCs w:val="28"/>
          <w:lang w:val="vi-VN"/>
        </w:rPr>
        <w:t xml:space="preserve"> </w:t>
      </w:r>
    </w:p>
    <w:p w14:paraId="5B5B4A79" w14:textId="77777777" w:rsidR="00B40E5F" w:rsidRDefault="00B40E5F" w:rsidP="00B40E5F">
      <w:pPr>
        <w:pStyle w:val="NormalWeb"/>
        <w:spacing w:before="120" w:beforeAutospacing="0" w:after="120" w:afterAutospacing="0" w:line="320" w:lineRule="exact"/>
        <w:ind w:firstLine="720"/>
        <w:jc w:val="both"/>
        <w:rPr>
          <w:b/>
          <w:bCs/>
          <w:noProof/>
          <w:sz w:val="28"/>
          <w:szCs w:val="28"/>
          <w:lang w:val="en-US"/>
        </w:rPr>
      </w:pPr>
      <w:r w:rsidRPr="0065027B">
        <w:rPr>
          <w:b/>
          <w:noProof/>
          <w:sz w:val="28"/>
          <w:szCs w:val="28"/>
          <w:lang w:val="vi-VN"/>
        </w:rPr>
        <w:t>c) Thành phần hồ sơ:</w:t>
      </w:r>
      <w:r w:rsidRPr="0065027B">
        <w:rPr>
          <w:b/>
          <w:noProof/>
          <w:sz w:val="28"/>
          <w:szCs w:val="28"/>
          <w:lang w:val="en-US"/>
        </w:rPr>
        <w:t xml:space="preserve"> </w:t>
      </w:r>
    </w:p>
    <w:p w14:paraId="5844ED01" w14:textId="77777777" w:rsidR="00B40E5F" w:rsidRPr="00D426BF" w:rsidRDefault="00B40E5F" w:rsidP="00B40E5F">
      <w:pPr>
        <w:widowControl w:val="0"/>
        <w:spacing w:line="288" w:lineRule="auto"/>
        <w:ind w:firstLine="709"/>
        <w:jc w:val="both"/>
        <w:rPr>
          <w:iCs/>
          <w:color w:val="000000"/>
        </w:rPr>
      </w:pPr>
      <w:r w:rsidRPr="00D426BF">
        <w:rPr>
          <w:iCs/>
          <w:color w:val="000000"/>
        </w:rPr>
        <w:t xml:space="preserve">- Văn bản đăng ký hợp đồng nhận lao động thực tập </w:t>
      </w:r>
      <w:r w:rsidRPr="00D426BF">
        <w:rPr>
          <w:rFonts w:eastAsia="Calibri"/>
          <w:color w:val="000000"/>
          <w:shd w:val="clear" w:color="auto" w:fill="FFFFFF"/>
        </w:rPr>
        <w:t>(</w:t>
      </w:r>
      <w:r w:rsidRPr="00D426BF">
        <w:rPr>
          <w:rFonts w:eastAsia="Calibri"/>
          <w:color w:val="000000"/>
          <w:shd w:val="clear" w:color="auto" w:fill="FFFFFF"/>
          <w:lang w:val="vi-VN"/>
        </w:rPr>
        <w:t>theo Mẫu số 0</w:t>
      </w:r>
      <w:r w:rsidRPr="00D426BF">
        <w:rPr>
          <w:rFonts w:eastAsia="Calibri"/>
          <w:color w:val="000000"/>
          <w:shd w:val="clear" w:color="auto" w:fill="FFFFFF"/>
        </w:rPr>
        <w:t>4</w:t>
      </w:r>
      <w:r w:rsidRPr="00D426BF">
        <w:rPr>
          <w:rFonts w:eastAsia="Calibri"/>
          <w:color w:val="000000"/>
          <w:shd w:val="clear" w:color="auto" w:fill="FFFFFF"/>
          <w:lang w:val="vi-VN"/>
        </w:rPr>
        <w:t xml:space="preserve"> Phụ lục I ban hành kèm theo </w:t>
      </w:r>
      <w:r w:rsidRPr="00D426BF">
        <w:rPr>
          <w:rFonts w:eastAsia="Calibri"/>
          <w:color w:val="000000"/>
          <w:shd w:val="clear" w:color="auto" w:fill="FFFFFF"/>
        </w:rPr>
        <w:t>Thông tư</w:t>
      </w:r>
      <w:r w:rsidRPr="00D426BF">
        <w:rPr>
          <w:rFonts w:eastAsia="Calibri"/>
          <w:color w:val="000000"/>
          <w:shd w:val="clear" w:color="auto" w:fill="FFFFFF"/>
          <w:lang w:val="vi-VN"/>
        </w:rPr>
        <w:t xml:space="preserve"> </w:t>
      </w:r>
      <w:r w:rsidRPr="00D426BF">
        <w:rPr>
          <w:rFonts w:eastAsia="Calibri"/>
          <w:color w:val="000000"/>
          <w:shd w:val="clear" w:color="auto" w:fill="FFFFFF"/>
        </w:rPr>
        <w:t>số 21/2021/TT-BLĐTBXH)</w:t>
      </w:r>
      <w:r w:rsidRPr="00D426BF">
        <w:rPr>
          <w:iCs/>
          <w:color w:val="000000"/>
        </w:rPr>
        <w:t>;</w:t>
      </w:r>
    </w:p>
    <w:p w14:paraId="67453287" w14:textId="77777777" w:rsidR="00B40E5F" w:rsidRPr="00D426BF" w:rsidRDefault="00B40E5F" w:rsidP="00B40E5F">
      <w:pPr>
        <w:widowControl w:val="0"/>
        <w:spacing w:line="288" w:lineRule="auto"/>
        <w:ind w:firstLine="709"/>
        <w:jc w:val="both"/>
        <w:rPr>
          <w:iCs/>
          <w:color w:val="000000"/>
        </w:rPr>
      </w:pPr>
      <w:r w:rsidRPr="00D426BF">
        <w:rPr>
          <w:iCs/>
          <w:color w:val="000000"/>
        </w:rPr>
        <w:t>- Bản sao hợp đồng nhận lao động thực tập kèm theo bản dịch tiếng Việt được chứng thực;</w:t>
      </w:r>
    </w:p>
    <w:p w14:paraId="64B045D9" w14:textId="77777777" w:rsidR="00B40E5F" w:rsidRPr="00D426BF" w:rsidRDefault="00B40E5F" w:rsidP="00B40E5F">
      <w:pPr>
        <w:widowControl w:val="0"/>
        <w:spacing w:line="288" w:lineRule="auto"/>
        <w:ind w:firstLine="709"/>
        <w:jc w:val="both"/>
        <w:rPr>
          <w:bCs/>
          <w:color w:val="000000"/>
        </w:rPr>
      </w:pPr>
      <w:r w:rsidRPr="00D426BF">
        <w:rPr>
          <w:iCs/>
          <w:color w:val="000000"/>
        </w:rPr>
        <w:t xml:space="preserve">- Tài liệu chứng minh việc đưa người lao động Việt Nam đi làm việc ở nước ngoài theo hình thức đào tạo, nâng cao trình độ, kỹ năng nghề phù hợp với pháp luật của nước tiếp nhận lao động </w:t>
      </w:r>
      <w:r w:rsidRPr="00D426BF">
        <w:rPr>
          <w:color w:val="000000"/>
        </w:rPr>
        <w:t xml:space="preserve">theo quy định tại Điều 6 </w:t>
      </w:r>
      <w:r w:rsidRPr="00D426BF">
        <w:rPr>
          <w:rFonts w:eastAsia="Calibri"/>
          <w:color w:val="000000"/>
          <w:shd w:val="clear" w:color="auto" w:fill="FFFFFF"/>
        </w:rPr>
        <w:t>Thông tư</w:t>
      </w:r>
      <w:r w:rsidRPr="00D426BF">
        <w:rPr>
          <w:rFonts w:eastAsia="Calibri"/>
          <w:color w:val="000000"/>
          <w:shd w:val="clear" w:color="auto" w:fill="FFFFFF"/>
          <w:lang w:val="vi-VN"/>
        </w:rPr>
        <w:t xml:space="preserve"> </w:t>
      </w:r>
      <w:r w:rsidRPr="00D426BF">
        <w:rPr>
          <w:rFonts w:eastAsia="Calibri"/>
          <w:color w:val="000000"/>
          <w:shd w:val="clear" w:color="auto" w:fill="FFFFFF"/>
        </w:rPr>
        <w:t>số 21/2021/TT-BLĐTBXH, cụ thể gồm một trong các giấy tờ sau:</w:t>
      </w:r>
      <w:r w:rsidRPr="00D426BF">
        <w:rPr>
          <w:color w:val="000000"/>
        </w:rPr>
        <w:t xml:space="preserve">  </w:t>
      </w:r>
    </w:p>
    <w:p w14:paraId="597489BF" w14:textId="77777777" w:rsidR="00B40E5F" w:rsidRPr="00D426BF" w:rsidRDefault="00B40E5F" w:rsidP="00B40E5F">
      <w:pPr>
        <w:spacing w:line="288" w:lineRule="auto"/>
        <w:ind w:firstLine="720"/>
        <w:contextualSpacing/>
        <w:jc w:val="both"/>
        <w:rPr>
          <w:bCs/>
          <w:color w:val="000000"/>
        </w:rPr>
      </w:pPr>
      <w:r w:rsidRPr="00D426BF">
        <w:rPr>
          <w:color w:val="000000"/>
        </w:rPr>
        <w:t>+ 01 bản sao văn bản cho phép cơ sở tiếp nhận lao động thực tập được tiếp nhận lao động nước ngoài do cơ quan có thẩm quyền của nước sở tại cấp.</w:t>
      </w:r>
    </w:p>
    <w:p w14:paraId="66D53E26" w14:textId="77777777" w:rsidR="00B40E5F" w:rsidRPr="00D426BF" w:rsidRDefault="00B40E5F" w:rsidP="00B40E5F">
      <w:pPr>
        <w:spacing w:line="288" w:lineRule="auto"/>
        <w:ind w:firstLine="720"/>
        <w:contextualSpacing/>
        <w:jc w:val="both"/>
        <w:rPr>
          <w:iCs/>
          <w:color w:val="000000"/>
        </w:rPr>
      </w:pPr>
      <w:r w:rsidRPr="00D426BF">
        <w:rPr>
          <w:color w:val="000000"/>
        </w:rPr>
        <w:t>+ Giấy tờ khác thể hiện cơ sở tiếp nhận lao động thực tập được phép tiếp nhận người lao động theo quy định của nước sở tại</w:t>
      </w:r>
      <w:r w:rsidRPr="00D426BF">
        <w:rPr>
          <w:iCs/>
          <w:color w:val="000000"/>
        </w:rPr>
        <w:t>;</w:t>
      </w:r>
    </w:p>
    <w:p w14:paraId="1DBE28E0" w14:textId="77777777" w:rsidR="00B40E5F" w:rsidRPr="00D426BF" w:rsidRDefault="00B40E5F" w:rsidP="00B40E5F">
      <w:pPr>
        <w:tabs>
          <w:tab w:val="left" w:pos="851"/>
        </w:tabs>
        <w:spacing w:line="288" w:lineRule="auto"/>
        <w:ind w:firstLine="567"/>
        <w:contextualSpacing/>
        <w:jc w:val="both"/>
        <w:rPr>
          <w:iCs/>
          <w:color w:val="000000"/>
        </w:rPr>
      </w:pPr>
      <w:r w:rsidRPr="00D426BF">
        <w:rPr>
          <w:iCs/>
          <w:color w:val="000000"/>
        </w:rPr>
        <w:t>- Bản sao Giấy chứng nhận đăng ký doanh nghiệp;</w:t>
      </w:r>
    </w:p>
    <w:p w14:paraId="2332D086" w14:textId="77777777" w:rsidR="00B40E5F" w:rsidRPr="00D426BF" w:rsidRDefault="00B40E5F" w:rsidP="00B40E5F">
      <w:pPr>
        <w:tabs>
          <w:tab w:val="left" w:pos="851"/>
        </w:tabs>
        <w:spacing w:line="288" w:lineRule="auto"/>
        <w:ind w:firstLine="567"/>
        <w:contextualSpacing/>
        <w:jc w:val="both"/>
        <w:rPr>
          <w:iCs/>
          <w:color w:val="000000"/>
        </w:rPr>
      </w:pPr>
      <w:r w:rsidRPr="00D426BF">
        <w:rPr>
          <w:iCs/>
          <w:color w:val="000000"/>
        </w:rPr>
        <w:t xml:space="preserve">- Giấy tờ chứng minh việc ký quỹ của doanh nghiệp theo </w:t>
      </w:r>
      <w:r w:rsidRPr="00D426BF">
        <w:rPr>
          <w:rFonts w:eastAsia="Calibri"/>
          <w:color w:val="000000"/>
        </w:rPr>
        <w:t>Mẫu số 11 Phụ lục I ban hành kèm theo Nghị định 112/2020/NĐ-CP.</w:t>
      </w:r>
    </w:p>
    <w:p w14:paraId="6F767287" w14:textId="77777777" w:rsidR="00B40E5F" w:rsidRPr="0065027B" w:rsidRDefault="00B40E5F" w:rsidP="00B40E5F">
      <w:pPr>
        <w:pStyle w:val="NormalWeb"/>
        <w:spacing w:before="120" w:beforeAutospacing="0" w:after="0" w:afterAutospacing="0"/>
        <w:ind w:firstLine="720"/>
        <w:jc w:val="both"/>
        <w:rPr>
          <w:noProof/>
          <w:sz w:val="28"/>
          <w:szCs w:val="28"/>
          <w:lang w:val="vi-VN"/>
        </w:rPr>
      </w:pPr>
      <w:r w:rsidRPr="0065027B">
        <w:rPr>
          <w:b/>
          <w:noProof/>
          <w:sz w:val="28"/>
          <w:szCs w:val="28"/>
          <w:lang w:val="vi-VN"/>
        </w:rPr>
        <w:t xml:space="preserve">d) </w:t>
      </w:r>
      <w:r w:rsidRPr="0065027B">
        <w:rPr>
          <w:b/>
          <w:iCs/>
          <w:noProof/>
          <w:sz w:val="28"/>
          <w:szCs w:val="28"/>
          <w:lang w:val="vi-VN"/>
        </w:rPr>
        <w:t>Số lượng hồ sơ:</w:t>
      </w:r>
      <w:r w:rsidRPr="0065027B">
        <w:rPr>
          <w:noProof/>
          <w:sz w:val="28"/>
          <w:szCs w:val="28"/>
          <w:lang w:val="vi-VN"/>
        </w:rPr>
        <w:t xml:space="preserve"> 01 bộ hồ sơ.</w:t>
      </w:r>
    </w:p>
    <w:p w14:paraId="2E149AAF" w14:textId="77777777" w:rsidR="00B40E5F" w:rsidRPr="0065027B" w:rsidRDefault="00B40E5F" w:rsidP="00B40E5F">
      <w:pPr>
        <w:spacing w:before="120"/>
        <w:ind w:firstLine="709"/>
        <w:jc w:val="both"/>
        <w:rPr>
          <w:rFonts w:eastAsia="Calibri"/>
          <w:lang w:val="vi-VN"/>
        </w:rPr>
      </w:pPr>
      <w:r w:rsidRPr="0065027B">
        <w:rPr>
          <w:b/>
          <w:noProof/>
          <w:lang w:val="vi-VN"/>
        </w:rPr>
        <w:t xml:space="preserve">đ) </w:t>
      </w:r>
      <w:r w:rsidRPr="0065027B">
        <w:rPr>
          <w:b/>
          <w:iCs/>
          <w:noProof/>
          <w:lang w:val="vi-VN" w:eastAsia="x-none"/>
        </w:rPr>
        <w:t>Thời</w:t>
      </w:r>
      <w:r w:rsidRPr="0065027B">
        <w:rPr>
          <w:b/>
          <w:noProof/>
          <w:lang w:val="vi-VN"/>
        </w:rPr>
        <w:t xml:space="preserve"> hạn giải quyết:</w:t>
      </w:r>
      <w:r w:rsidRPr="0065027B">
        <w:rPr>
          <w:noProof/>
          <w:lang w:val="vi-VN"/>
        </w:rPr>
        <w:t xml:space="preserve"> </w:t>
      </w:r>
      <w:r>
        <w:rPr>
          <w:noProof/>
        </w:rPr>
        <w:t>2,</w:t>
      </w:r>
      <w:r w:rsidRPr="0065027B">
        <w:rPr>
          <w:shd w:val="clear" w:color="auto" w:fill="FFFFFF"/>
          <w:lang w:val="vi-VN"/>
        </w:rPr>
        <w:t>5 ngày làm việc</w:t>
      </w:r>
      <w:r w:rsidRPr="0065027B">
        <w:rPr>
          <w:lang w:val="vi-VN"/>
        </w:rPr>
        <w:t xml:space="preserve"> </w:t>
      </w:r>
      <w:r w:rsidRPr="0065027B">
        <w:rPr>
          <w:rFonts w:eastAsia="Calibri"/>
          <w:lang w:val="vi-VN"/>
        </w:rPr>
        <w:t>(kể từ ngày nhận được hồ sơ đầy đủ, hợp lệ).</w:t>
      </w:r>
    </w:p>
    <w:p w14:paraId="677EE5F1" w14:textId="77777777" w:rsidR="00B40E5F" w:rsidRPr="0065027B" w:rsidRDefault="00B40E5F" w:rsidP="00B40E5F">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e) Đối tượng thực hiện thủ tục hành chính:</w:t>
      </w:r>
      <w:r w:rsidRPr="0065027B">
        <w:rPr>
          <w:noProof/>
          <w:sz w:val="28"/>
          <w:szCs w:val="28"/>
          <w:lang w:val="vi-VN"/>
        </w:rPr>
        <w:t xml:space="preserve"> </w:t>
      </w:r>
      <w:r w:rsidRPr="00D426BF">
        <w:rPr>
          <w:noProof/>
          <w:sz w:val="28"/>
          <w:szCs w:val="28"/>
          <w:lang w:val="vi-VN"/>
        </w:rPr>
        <w:t>Doanh nghiệp đưa người lao động Việt Nam đi làm việc ở nước ngoài theo hình thức đào tạo, nâng cao trình độ, kỹ năng nghề.</w:t>
      </w:r>
    </w:p>
    <w:p w14:paraId="0A483B80" w14:textId="77777777" w:rsidR="00B40E5F" w:rsidRPr="0065027B" w:rsidRDefault="00B40E5F" w:rsidP="00B40E5F">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g) Cơ quan thực hiện thủ tục hành chính:</w:t>
      </w:r>
      <w:r w:rsidRPr="0065027B">
        <w:rPr>
          <w:noProof/>
          <w:sz w:val="28"/>
          <w:szCs w:val="28"/>
          <w:lang w:val="vi-VN"/>
        </w:rPr>
        <w:t xml:space="preserve"> </w:t>
      </w:r>
      <w:r>
        <w:rPr>
          <w:noProof/>
          <w:sz w:val="28"/>
          <w:szCs w:val="28"/>
          <w:lang w:val="vi-VN"/>
        </w:rPr>
        <w:t>Sở Nội vụ</w:t>
      </w:r>
      <w:r w:rsidRPr="00D426BF">
        <w:rPr>
          <w:noProof/>
          <w:sz w:val="28"/>
          <w:szCs w:val="28"/>
          <w:lang w:val="vi-VN"/>
        </w:rPr>
        <w:t xml:space="preserve"> (nơi doanh nghiệp đặt trụ sở chính).</w:t>
      </w:r>
    </w:p>
    <w:p w14:paraId="101F5506" w14:textId="77777777" w:rsidR="00B40E5F" w:rsidRPr="00D426BF" w:rsidRDefault="00B40E5F" w:rsidP="00B40E5F">
      <w:pPr>
        <w:pStyle w:val="NormalWeb"/>
        <w:spacing w:before="120" w:beforeAutospacing="0" w:after="120" w:afterAutospacing="0" w:line="320" w:lineRule="exact"/>
        <w:ind w:firstLine="720"/>
        <w:jc w:val="both"/>
        <w:rPr>
          <w:noProof/>
          <w:sz w:val="28"/>
          <w:szCs w:val="28"/>
          <w:lang w:val="vi-VN"/>
        </w:rPr>
      </w:pPr>
      <w:r w:rsidRPr="00D426BF">
        <w:rPr>
          <w:b/>
          <w:noProof/>
          <w:sz w:val="28"/>
          <w:szCs w:val="28"/>
          <w:lang w:val="vi-VN"/>
        </w:rPr>
        <w:t>h) Kết quả thực hiện thủ tục hành chính:</w:t>
      </w:r>
      <w:r w:rsidRPr="00D426BF">
        <w:rPr>
          <w:noProof/>
          <w:sz w:val="28"/>
          <w:szCs w:val="28"/>
          <w:lang w:val="vi-VN"/>
        </w:rPr>
        <w:t xml:space="preserve"> </w:t>
      </w:r>
      <w:r w:rsidRPr="00D426BF">
        <w:rPr>
          <w:rFonts w:eastAsia="Calibri"/>
          <w:color w:val="000000"/>
          <w:sz w:val="28"/>
          <w:szCs w:val="28"/>
          <w:shd w:val="clear" w:color="auto" w:fill="FFFFFF"/>
          <w:lang w:val="vi-VN"/>
        </w:rPr>
        <w:t>Văn bản trả lời.</w:t>
      </w:r>
    </w:p>
    <w:p w14:paraId="1D0D9183" w14:textId="77777777" w:rsidR="00B40E5F" w:rsidRPr="0065027B" w:rsidRDefault="00B40E5F" w:rsidP="00B40E5F">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i) Lệ phí:</w:t>
      </w:r>
      <w:r w:rsidRPr="0065027B">
        <w:rPr>
          <w:noProof/>
          <w:sz w:val="28"/>
          <w:szCs w:val="28"/>
          <w:lang w:val="vi-VN"/>
        </w:rPr>
        <w:t xml:space="preserve"> </w:t>
      </w:r>
      <w:r w:rsidRPr="0065027B">
        <w:rPr>
          <w:noProof/>
          <w:sz w:val="28"/>
          <w:szCs w:val="28"/>
          <w:lang w:val="en-US"/>
        </w:rPr>
        <w:t>Không</w:t>
      </w:r>
      <w:r w:rsidRPr="0065027B">
        <w:rPr>
          <w:noProof/>
          <w:sz w:val="28"/>
          <w:szCs w:val="28"/>
          <w:lang w:val="vi-VN"/>
        </w:rPr>
        <w:t>.</w:t>
      </w:r>
    </w:p>
    <w:p w14:paraId="2C940943" w14:textId="77777777" w:rsidR="00B40E5F" w:rsidRPr="00F22711" w:rsidRDefault="00B40E5F" w:rsidP="00B40E5F">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lastRenderedPageBreak/>
        <w:t>k</w:t>
      </w:r>
      <w:r w:rsidRPr="00F22711">
        <w:rPr>
          <w:b/>
          <w:noProof/>
          <w:sz w:val="28"/>
          <w:szCs w:val="28"/>
          <w:lang w:val="vi-VN"/>
        </w:rPr>
        <w:t>) Tên mẫu đơn, mẫu tờ khai:</w:t>
      </w:r>
      <w:r w:rsidRPr="00F22711">
        <w:rPr>
          <w:noProof/>
          <w:sz w:val="28"/>
          <w:szCs w:val="28"/>
          <w:lang w:val="vi-VN"/>
        </w:rPr>
        <w:t xml:space="preserve"> </w:t>
      </w:r>
    </w:p>
    <w:p w14:paraId="46340B6F" w14:textId="77777777" w:rsidR="00B40E5F" w:rsidRPr="00F22711" w:rsidRDefault="00B40E5F" w:rsidP="00B40E5F">
      <w:pPr>
        <w:widowControl w:val="0"/>
        <w:spacing w:line="288" w:lineRule="auto"/>
        <w:ind w:firstLine="709"/>
        <w:jc w:val="both"/>
        <w:rPr>
          <w:iCs/>
          <w:lang w:val="vi-VN"/>
        </w:rPr>
      </w:pPr>
      <w:r w:rsidRPr="00F22711">
        <w:rPr>
          <w:iCs/>
          <w:lang w:val="vi-VN"/>
        </w:rPr>
        <w:t xml:space="preserve">- Đăng ký hợp đồng nhận lao động thực tập </w:t>
      </w:r>
      <w:r w:rsidRPr="00F22711">
        <w:rPr>
          <w:rFonts w:eastAsia="Calibri"/>
          <w:shd w:val="clear" w:color="auto" w:fill="FFFFFF"/>
          <w:lang w:val="vi-VN"/>
        </w:rPr>
        <w:t>(theo Mẫu số 04 Phụ lục I ban hành kèm theo Thông tư số 21/2021/TT-BLĐTBXH)</w:t>
      </w:r>
      <w:r w:rsidRPr="00F22711">
        <w:rPr>
          <w:iCs/>
          <w:lang w:val="vi-VN"/>
        </w:rPr>
        <w:t>;</w:t>
      </w:r>
    </w:p>
    <w:p w14:paraId="55A76EB9" w14:textId="77777777" w:rsidR="00B40E5F" w:rsidRPr="00066147" w:rsidRDefault="00B40E5F" w:rsidP="00B40E5F">
      <w:pPr>
        <w:tabs>
          <w:tab w:val="left" w:pos="851"/>
        </w:tabs>
        <w:spacing w:line="288" w:lineRule="auto"/>
        <w:ind w:firstLine="567"/>
        <w:contextualSpacing/>
        <w:jc w:val="both"/>
        <w:rPr>
          <w:iCs/>
          <w:color w:val="000000"/>
          <w:lang w:val="vi-VN"/>
        </w:rPr>
      </w:pPr>
      <w:r w:rsidRPr="00F22711">
        <w:rPr>
          <w:iCs/>
          <w:lang w:val="vi-VN"/>
        </w:rPr>
        <w:t xml:space="preserve">- </w:t>
      </w:r>
      <w:r w:rsidRPr="00F22711">
        <w:rPr>
          <w:rFonts w:eastAsia="Calibri"/>
          <w:shd w:val="clear" w:color="auto" w:fill="FFFFFF"/>
          <w:lang w:val="vi-VN"/>
        </w:rPr>
        <w:t>Giấy xác nhận nộp tiền ký quỹ thực hiện hợp đồng nhận lao động thực tập</w:t>
      </w:r>
      <w:r w:rsidRPr="00F22711">
        <w:rPr>
          <w:iCs/>
          <w:lang w:val="vi-VN"/>
        </w:rPr>
        <w:t xml:space="preserve"> (theo </w:t>
      </w:r>
      <w:r w:rsidRPr="00F22711">
        <w:rPr>
          <w:rFonts w:eastAsia="Calibri"/>
          <w:lang w:val="vi-VN"/>
        </w:rPr>
        <w:t>Mẫu số 11 Phụ lục I ban hành kèm theo Nghị định 112/2020/NĐ-CP</w:t>
      </w:r>
      <w:r w:rsidRPr="00066147">
        <w:rPr>
          <w:rFonts w:eastAsia="Calibri"/>
          <w:color w:val="000000"/>
          <w:lang w:val="vi-VN"/>
        </w:rPr>
        <w:t>).</w:t>
      </w:r>
    </w:p>
    <w:p w14:paraId="134FA167" w14:textId="77777777" w:rsidR="00B40E5F" w:rsidRDefault="00B40E5F" w:rsidP="00B40E5F">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l) Yêu cầu, điều kiện thực hiện thủ tục:</w:t>
      </w:r>
      <w:r w:rsidRPr="0065027B">
        <w:rPr>
          <w:noProof/>
          <w:sz w:val="28"/>
          <w:szCs w:val="28"/>
          <w:lang w:val="vi-VN"/>
        </w:rPr>
        <w:t xml:space="preserve"> </w:t>
      </w:r>
    </w:p>
    <w:p w14:paraId="70EF98FF" w14:textId="77777777" w:rsidR="00B40E5F" w:rsidRPr="00066147" w:rsidRDefault="00B40E5F" w:rsidP="00B40E5F">
      <w:pPr>
        <w:widowControl w:val="0"/>
        <w:spacing w:line="288" w:lineRule="auto"/>
        <w:ind w:firstLine="720"/>
        <w:jc w:val="both"/>
        <w:rPr>
          <w:iCs/>
          <w:color w:val="000000"/>
          <w:lang w:val="vi-VN"/>
        </w:rPr>
      </w:pPr>
      <w:r w:rsidRPr="00066147">
        <w:rPr>
          <w:iCs/>
          <w:color w:val="000000"/>
          <w:lang w:val="vi-VN"/>
        </w:rPr>
        <w:t>Doanh nghiệp đưa người lao động Việt Nam đi làm việc ở nước ngoài theo hình thức đào tạo, nâng cao trình độ, kỹ năng nghề đáp ứng điều kiện:</w:t>
      </w:r>
    </w:p>
    <w:p w14:paraId="32CD71C3" w14:textId="77777777" w:rsidR="00B40E5F" w:rsidRPr="00066147" w:rsidRDefault="00B40E5F" w:rsidP="00B40E5F">
      <w:pPr>
        <w:widowControl w:val="0"/>
        <w:spacing w:line="288" w:lineRule="auto"/>
        <w:ind w:firstLine="720"/>
        <w:jc w:val="both"/>
        <w:rPr>
          <w:iCs/>
          <w:color w:val="000000"/>
          <w:lang w:val="vi-VN"/>
        </w:rPr>
      </w:pPr>
      <w:r w:rsidRPr="00066147">
        <w:rPr>
          <w:iCs/>
          <w:color w:val="000000"/>
          <w:lang w:val="vi-VN"/>
        </w:rPr>
        <w:t>a) Có hợp đồng nhận lao động thực tập với cơ sở tiếp nhận thực tập ở nước ngoài để đưa người lao động Việt Nam đi làm việc ở nước ngoài theo hình thức đào tạo, nâng cao trình độ, kỹ năng nghề phù hợp với quy định tại Luật Người lao động Việt Nam đi làm việc ở nước ngoài theo hợp đồng đã được đăng ký với cơ quan nhà nước có thẩm quyền.</w:t>
      </w:r>
    </w:p>
    <w:p w14:paraId="0E921AE3" w14:textId="77777777" w:rsidR="00B40E5F" w:rsidRPr="00066147" w:rsidRDefault="00B40E5F" w:rsidP="00B40E5F">
      <w:pPr>
        <w:widowControl w:val="0"/>
        <w:spacing w:line="288" w:lineRule="auto"/>
        <w:ind w:firstLine="720"/>
        <w:jc w:val="both"/>
        <w:rPr>
          <w:iCs/>
          <w:color w:val="000000"/>
          <w:lang w:val="vi-VN"/>
        </w:rPr>
      </w:pPr>
      <w:r w:rsidRPr="00066147">
        <w:rPr>
          <w:iCs/>
          <w:color w:val="000000"/>
          <w:lang w:val="vi-VN"/>
        </w:rPr>
        <w:t>b) Có tiền ký quỹ thực hiện hợp đồng nhận lao động thực tập theo quy định của Chính phủ.</w:t>
      </w:r>
    </w:p>
    <w:p w14:paraId="161E302A" w14:textId="77777777" w:rsidR="00B40E5F" w:rsidRPr="00066147" w:rsidRDefault="00B40E5F" w:rsidP="00B40E5F">
      <w:pPr>
        <w:widowControl w:val="0"/>
        <w:shd w:val="clear" w:color="auto" w:fill="FFFFFF"/>
        <w:spacing w:line="288" w:lineRule="auto"/>
        <w:ind w:firstLine="720"/>
        <w:jc w:val="both"/>
        <w:rPr>
          <w:rFonts w:eastAsia="Calibri"/>
          <w:bCs/>
          <w:color w:val="000000"/>
          <w:lang w:val="vi-VN"/>
        </w:rPr>
      </w:pPr>
      <w:r w:rsidRPr="00066147">
        <w:rPr>
          <w:rFonts w:eastAsia="Calibri"/>
          <w:color w:val="000000"/>
          <w:lang w:val="vi-VN"/>
        </w:rPr>
        <w:t>c) C</w:t>
      </w:r>
      <w:r w:rsidRPr="00066147">
        <w:rPr>
          <w:color w:val="000000"/>
          <w:lang w:val="vi-VN"/>
        </w:rPr>
        <w:t>hỉ được đưa người lao động có hợp đồng lao động</w:t>
      </w:r>
      <w:r w:rsidRPr="00066147">
        <w:rPr>
          <w:b/>
          <w:color w:val="000000"/>
          <w:lang w:val="vi-VN"/>
        </w:rPr>
        <w:t xml:space="preserve"> </w:t>
      </w:r>
      <w:r w:rsidRPr="00066147">
        <w:rPr>
          <w:color w:val="000000"/>
          <w:lang w:val="vi-VN"/>
        </w:rPr>
        <w:t xml:space="preserve">và hợp đồng đào tạo nghề ở nước ngoài đi thực tập nâng cao tay nghề tại cơ sở tiếp nhận thực tập ở nước ngoài theo hợp đồng nhận lao động thực tập. </w:t>
      </w:r>
    </w:p>
    <w:p w14:paraId="1F2A697E" w14:textId="77777777" w:rsidR="00B40E5F" w:rsidRPr="00066147" w:rsidRDefault="00B40E5F" w:rsidP="00B40E5F">
      <w:pPr>
        <w:spacing w:line="288" w:lineRule="auto"/>
        <w:ind w:firstLine="567"/>
        <w:jc w:val="both"/>
        <w:rPr>
          <w:bCs/>
          <w:color w:val="000000"/>
          <w:lang w:val="vi-VN"/>
        </w:rPr>
      </w:pPr>
      <w:r w:rsidRPr="00066147">
        <w:rPr>
          <w:iCs/>
          <w:color w:val="000000"/>
          <w:lang w:val="vi-VN"/>
        </w:rPr>
        <w:t xml:space="preserve">d) </w:t>
      </w:r>
      <w:r w:rsidRPr="00066147">
        <w:rPr>
          <w:color w:val="000000"/>
          <w:lang w:val="vi-VN"/>
        </w:rPr>
        <w:t>Ngành, nghề, công việc cụ thể người lao động Việt Nam đi làm việc ở nước ngoài theo hình thức đào tạo, nâng cao trình độ, kỹ năng nghề</w:t>
      </w:r>
      <w:r w:rsidRPr="00066147" w:rsidDel="003A2CD2">
        <w:rPr>
          <w:color w:val="000000"/>
          <w:lang w:val="vi-VN"/>
        </w:rPr>
        <w:t xml:space="preserve"> </w:t>
      </w:r>
      <w:r w:rsidRPr="00066147">
        <w:rPr>
          <w:color w:val="000000"/>
          <w:lang w:val="vi-VN"/>
        </w:rPr>
        <w:t>phải phù hợp với lĩnh vực hoạt động của doanh nghiệp.</w:t>
      </w:r>
    </w:p>
    <w:p w14:paraId="391DBD06" w14:textId="77777777" w:rsidR="00B40E5F" w:rsidRPr="00F22711" w:rsidRDefault="00B40E5F" w:rsidP="00B40E5F">
      <w:pPr>
        <w:pStyle w:val="NormalWeb"/>
        <w:spacing w:before="120" w:beforeAutospacing="0" w:after="120" w:afterAutospacing="0" w:line="320" w:lineRule="exact"/>
        <w:ind w:firstLine="720"/>
        <w:jc w:val="both"/>
        <w:rPr>
          <w:b/>
          <w:bCs/>
          <w:noProof/>
          <w:sz w:val="28"/>
          <w:szCs w:val="28"/>
          <w:lang w:val="vi-VN"/>
        </w:rPr>
      </w:pPr>
      <w:r w:rsidRPr="0065027B">
        <w:rPr>
          <w:b/>
          <w:noProof/>
          <w:sz w:val="28"/>
          <w:szCs w:val="28"/>
          <w:lang w:val="vi-VN"/>
        </w:rPr>
        <w:t xml:space="preserve">m) Căn cứ </w:t>
      </w:r>
      <w:r w:rsidRPr="00F22711">
        <w:rPr>
          <w:b/>
          <w:noProof/>
          <w:sz w:val="28"/>
          <w:szCs w:val="28"/>
          <w:lang w:val="vi-VN"/>
        </w:rPr>
        <w:t>pháp lý của thủ tục:</w:t>
      </w:r>
    </w:p>
    <w:p w14:paraId="44E95623" w14:textId="77777777" w:rsidR="00B40E5F" w:rsidRDefault="00B40E5F" w:rsidP="00B40E5F">
      <w:pPr>
        <w:spacing w:line="288" w:lineRule="auto"/>
        <w:ind w:firstLine="567"/>
        <w:jc w:val="both"/>
        <w:rPr>
          <w:bCs/>
          <w:iCs/>
          <w:lang w:val="vi-VN"/>
        </w:rPr>
      </w:pPr>
      <w:r w:rsidRPr="00F22711">
        <w:rPr>
          <w:iCs/>
          <w:lang w:val="vi-VN"/>
        </w:rPr>
        <w:t>- Luật Người lao động Việt Nam đi làm việc ở nước ngoài theo hợp đồng ngày 13/11/2020.</w:t>
      </w:r>
    </w:p>
    <w:p w14:paraId="469A5714" w14:textId="77777777" w:rsidR="00B40E5F" w:rsidRPr="00F22711" w:rsidRDefault="00B40E5F" w:rsidP="00B40E5F">
      <w:pPr>
        <w:spacing w:line="288" w:lineRule="auto"/>
        <w:ind w:firstLine="567"/>
        <w:jc w:val="both"/>
        <w:rPr>
          <w:bCs/>
          <w:iCs/>
          <w:lang w:val="vi-VN"/>
        </w:rPr>
      </w:pPr>
      <w:r w:rsidRPr="00F22711">
        <w:rPr>
          <w:iCs/>
          <w:lang w:val="vi-VN"/>
        </w:rPr>
        <w:t>- Nghị quyết số 190/2025/QH15 ngày 19/02/2025 của Quốc hội quy định về xử lý một số vấn đề liên quan đến sắp xếp tổ chức bộ máy nhà nước.</w:t>
      </w:r>
    </w:p>
    <w:p w14:paraId="2A0B765B" w14:textId="77777777" w:rsidR="00B40E5F" w:rsidRDefault="00B40E5F" w:rsidP="00B40E5F">
      <w:pPr>
        <w:spacing w:line="288" w:lineRule="auto"/>
        <w:ind w:firstLine="567"/>
        <w:jc w:val="both"/>
        <w:rPr>
          <w:bCs/>
          <w:iCs/>
          <w:lang w:val="vi-VN"/>
        </w:rPr>
      </w:pPr>
      <w:r w:rsidRPr="00F22711">
        <w:rPr>
          <w:iCs/>
          <w:lang w:val="vi-VN"/>
        </w:rPr>
        <w:t>- Nghị định số 25/2025/NĐ-CP ngày 21 tháng 02 năm 2025 của Chính phủ quy định chức năng, nhiệm vụ, quyền hạn và cơ cấu tổ chức của Bộ Nội vụ</w:t>
      </w:r>
    </w:p>
    <w:p w14:paraId="60F00DCB" w14:textId="77777777" w:rsidR="00B40E5F" w:rsidRPr="00F22711" w:rsidRDefault="00B40E5F" w:rsidP="00B40E5F">
      <w:pPr>
        <w:spacing w:line="288" w:lineRule="auto"/>
        <w:ind w:firstLine="567"/>
        <w:jc w:val="both"/>
        <w:rPr>
          <w:bCs/>
          <w:iCs/>
          <w:lang w:val="vi-VN"/>
        </w:rPr>
      </w:pPr>
      <w:r w:rsidRPr="00F22711">
        <w:rPr>
          <w:iCs/>
          <w:lang w:val="vi-VN"/>
        </w:rPr>
        <w:t>- Nghị định 112/2021/NĐ-CP ngày 10/12/2021 của Chính phủ quy định chi tiết một số điều và biện pháp thi hành Luật Người lao động Việt Nam đi làm việc ở nước ngoài theo hợp đồng.</w:t>
      </w:r>
    </w:p>
    <w:p w14:paraId="744DFE35" w14:textId="77777777" w:rsidR="00B40E5F" w:rsidRPr="00F22711" w:rsidRDefault="00B40E5F" w:rsidP="00B40E5F">
      <w:pPr>
        <w:spacing w:line="288" w:lineRule="auto"/>
        <w:ind w:firstLine="567"/>
        <w:jc w:val="both"/>
        <w:rPr>
          <w:rFonts w:eastAsia="Calibri"/>
          <w:bCs/>
          <w:iCs/>
          <w:lang w:val="vi-VN"/>
        </w:rPr>
      </w:pPr>
      <w:r w:rsidRPr="00F22711">
        <w:rPr>
          <w:rFonts w:eastAsia="Calibri"/>
          <w:lang w:val="vi-VN"/>
        </w:rPr>
        <w:t>- Thông tư số 21/</w:t>
      </w:r>
      <w:r w:rsidRPr="00F22711">
        <w:rPr>
          <w:rFonts w:eastAsia="Calibri"/>
          <w:iCs/>
          <w:lang w:val="vi-VN"/>
        </w:rPr>
        <w:t>2021/TT-BLĐTBXH ngày 15/12/2021 của Bộ trưởng Bộ Lao động-Thương binh và Xã hội quy định chi tiết một số điều của Luật Người lao động Việt Nam đi làm việc ở nước ngoài theo hợp đồng.</w:t>
      </w:r>
    </w:p>
    <w:p w14:paraId="6F1E32CF" w14:textId="77777777" w:rsidR="00B40E5F" w:rsidRPr="00F22711" w:rsidRDefault="00B40E5F" w:rsidP="00B40E5F">
      <w:pPr>
        <w:spacing w:line="288" w:lineRule="auto"/>
        <w:ind w:firstLine="567"/>
        <w:jc w:val="both"/>
        <w:rPr>
          <w:rFonts w:eastAsia="Calibri"/>
          <w:bCs/>
          <w:iCs/>
          <w:lang w:val="vi-VN"/>
        </w:rPr>
      </w:pPr>
      <w:r w:rsidRPr="00F22711">
        <w:rPr>
          <w:rFonts w:eastAsia="Calibri"/>
          <w:lang w:val="vi-VN"/>
        </w:rPr>
        <w:lastRenderedPageBreak/>
        <w:t>- Thông tư số 20/</w:t>
      </w:r>
      <w:r w:rsidRPr="00F22711">
        <w:rPr>
          <w:rFonts w:eastAsia="Calibri"/>
          <w:iCs/>
          <w:lang w:val="vi-VN"/>
        </w:rPr>
        <w:t>2021/TT-BLĐTBXH ngày 15/12/2021 của Bộ trưởng Bộ Lao động - Thương binh và Xã hội quy định về Hệ thống cơ sở dữ liệu gười lao động Việt Nam đi làm việc ở nước ngoài theo hợp đồng.</w:t>
      </w:r>
    </w:p>
    <w:p w14:paraId="74901D44" w14:textId="77777777" w:rsidR="00B40E5F" w:rsidRDefault="00B40E5F" w:rsidP="00B40E5F">
      <w:pPr>
        <w:spacing w:after="160" w:line="259" w:lineRule="auto"/>
        <w:rPr>
          <w:rFonts w:eastAsia="Calibri"/>
          <w:bCs/>
          <w:color w:val="000000"/>
          <w:lang w:val="vi-VN"/>
        </w:rPr>
      </w:pPr>
      <w:r>
        <w:rPr>
          <w:rFonts w:eastAsia="Calibri"/>
          <w:color w:val="000000"/>
          <w:lang w:val="vi-VN"/>
        </w:rPr>
        <w:br w:type="page"/>
      </w:r>
    </w:p>
    <w:p w14:paraId="57BFB376" w14:textId="77777777" w:rsidR="00B40E5F" w:rsidRPr="00F22711" w:rsidRDefault="00B40E5F" w:rsidP="00B40E5F">
      <w:pPr>
        <w:jc w:val="center"/>
        <w:rPr>
          <w:b/>
          <w:bCs/>
          <w:sz w:val="26"/>
          <w:szCs w:val="26"/>
        </w:rPr>
      </w:pPr>
      <w:r>
        <w:rPr>
          <w:b/>
          <w:sz w:val="26"/>
          <w:szCs w:val="26"/>
        </w:rPr>
        <w:lastRenderedPageBreak/>
        <w:t>Mẫu số 04</w:t>
      </w:r>
      <w:r w:rsidRPr="00F22711">
        <w:t xml:space="preserve"> </w:t>
      </w:r>
      <w:r w:rsidRPr="00F22711">
        <w:rPr>
          <w:b/>
          <w:sz w:val="26"/>
          <w:szCs w:val="26"/>
        </w:rPr>
        <w:t>Phụ lục I ban hành kèm theo Thông tư số 21/2021/TT-BLĐTBXH</w:t>
      </w:r>
      <w:r w:rsidRPr="00A70FEF">
        <w:rPr>
          <w:b/>
          <w:sz w:val="26"/>
          <w:szCs w:val="26"/>
        </w:rPr>
        <w:br/>
      </w:r>
    </w:p>
    <w:p w14:paraId="70549626" w14:textId="77777777" w:rsidR="00B40E5F" w:rsidRPr="00A70FEF" w:rsidRDefault="00B40E5F" w:rsidP="00B40E5F">
      <w:pPr>
        <w:ind w:left="360" w:right="540" w:hanging="360"/>
        <w:rPr>
          <w:sz w:val="26"/>
          <w:szCs w:val="26"/>
        </w:rPr>
      </w:pPr>
      <w:r w:rsidRPr="00A70FEF">
        <w:rPr>
          <w:sz w:val="26"/>
          <w:szCs w:val="26"/>
        </w:rPr>
        <w:t>Mã hồ sơ: ............</w:t>
      </w:r>
    </w:p>
    <w:tbl>
      <w:tblPr>
        <w:tblW w:w="9105" w:type="dxa"/>
        <w:tblCellMar>
          <w:top w:w="15" w:type="dxa"/>
          <w:left w:w="15" w:type="dxa"/>
          <w:bottom w:w="15" w:type="dxa"/>
          <w:right w:w="15" w:type="dxa"/>
        </w:tblCellMar>
        <w:tblLook w:val="04A0" w:firstRow="1" w:lastRow="0" w:firstColumn="1" w:lastColumn="0" w:noHBand="0" w:noVBand="1"/>
      </w:tblPr>
      <w:tblGrid>
        <w:gridCol w:w="2494"/>
        <w:gridCol w:w="6611"/>
      </w:tblGrid>
      <w:tr w:rsidR="00B40E5F" w:rsidRPr="00A70FEF" w14:paraId="1A25FE69" w14:textId="77777777" w:rsidTr="002E2CF9">
        <w:tc>
          <w:tcPr>
            <w:tcW w:w="0" w:type="auto"/>
            <w:hideMark/>
          </w:tcPr>
          <w:p w14:paraId="7811194D" w14:textId="77777777" w:rsidR="00B40E5F" w:rsidRPr="00A70FEF" w:rsidRDefault="00B40E5F" w:rsidP="002E2CF9">
            <w:pPr>
              <w:spacing w:before="120"/>
              <w:ind w:left="360" w:hanging="360"/>
              <w:rPr>
                <w:b/>
                <w:bCs/>
                <w:sz w:val="26"/>
                <w:szCs w:val="26"/>
              </w:rPr>
            </w:pPr>
            <w:r w:rsidRPr="00A70FEF">
              <w:rPr>
                <w:b/>
                <w:sz w:val="26"/>
                <w:szCs w:val="26"/>
              </w:rPr>
              <w:t xml:space="preserve">Tên doanh nghiệp </w:t>
            </w:r>
          </w:p>
          <w:p w14:paraId="43049596" w14:textId="77777777" w:rsidR="00B40E5F" w:rsidRPr="00A70FEF" w:rsidRDefault="00B40E5F" w:rsidP="002E2CF9">
            <w:pPr>
              <w:ind w:left="360" w:hanging="360"/>
              <w:rPr>
                <w:sz w:val="26"/>
                <w:szCs w:val="26"/>
              </w:rPr>
            </w:pPr>
            <w:r w:rsidRPr="00A70FEF">
              <w:rPr>
                <w:noProof/>
                <w:sz w:val="26"/>
                <w:szCs w:val="26"/>
              </w:rPr>
              <mc:AlternateContent>
                <mc:Choice Requires="wps">
                  <w:drawing>
                    <wp:anchor distT="0" distB="0" distL="114300" distR="114300" simplePos="0" relativeHeight="251663360" behindDoc="0" locked="0" layoutInCell="1" allowOverlap="1" wp14:anchorId="304BB5AE" wp14:editId="63859A31">
                      <wp:simplePos x="0" y="0"/>
                      <wp:positionH relativeFrom="column">
                        <wp:posOffset>248333</wp:posOffset>
                      </wp:positionH>
                      <wp:positionV relativeFrom="paragraph">
                        <wp:posOffset>87858</wp:posOffset>
                      </wp:positionV>
                      <wp:extent cx="905774" cy="0"/>
                      <wp:effectExtent l="0" t="0" r="27940" b="19050"/>
                      <wp:wrapNone/>
                      <wp:docPr id="23" name="Straight Connector 23"/>
                      <wp:cNvGraphicFramePr/>
                      <a:graphic xmlns:a="http://schemas.openxmlformats.org/drawingml/2006/main">
                        <a:graphicData uri="http://schemas.microsoft.com/office/word/2010/wordprocessingShape">
                          <wps:wsp>
                            <wps:cNvCnPr/>
                            <wps:spPr>
                              <a:xfrm>
                                <a:off x="0" y="0"/>
                                <a:ext cx="905774" cy="0"/>
                              </a:xfrm>
                              <a:prstGeom prst="line">
                                <a:avLst/>
                              </a:prstGeom>
                              <a:noFill/>
                              <a:ln w="6350" cap="flat" cmpd="sng" algn="ctr">
                                <a:solidFill>
                                  <a:srgbClr val="5B9BD5"/>
                                </a:solidFill>
                                <a:prstDash val="solid"/>
                                <a:miter lim="800000"/>
                              </a:ln>
                              <a:effectLst/>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C98988B" id="Straight Connector 2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9.55pt,6.9pt" to="90.8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" strokecolor="#5b9bd5" strokeweight=".5pt">
                      <v:stroke joinstyle="miter"/>
                    </v:line>
                  </w:pict>
                </mc:Fallback>
              </mc:AlternateContent>
            </w:r>
          </w:p>
        </w:tc>
        <w:tc>
          <w:tcPr>
            <w:tcW w:w="6611" w:type="dxa"/>
            <w:hideMark/>
          </w:tcPr>
          <w:p w14:paraId="21EB63A6" w14:textId="77777777" w:rsidR="00B40E5F" w:rsidRPr="00A70FEF" w:rsidRDefault="00B40E5F" w:rsidP="002E2CF9">
            <w:pPr>
              <w:spacing w:before="120"/>
              <w:ind w:left="360" w:hanging="360"/>
              <w:jc w:val="center"/>
              <w:rPr>
                <w:sz w:val="26"/>
                <w:szCs w:val="26"/>
              </w:rPr>
            </w:pPr>
            <w:r w:rsidRPr="00A70FEF">
              <w:rPr>
                <w:b/>
                <w:sz w:val="26"/>
                <w:szCs w:val="26"/>
              </w:rPr>
              <w:t xml:space="preserve">             CỘNG HOÀ XÃ HỘI CHỦ NGHĨA VIỆT NAM</w:t>
            </w:r>
          </w:p>
          <w:p w14:paraId="5E5AAE12" w14:textId="77777777" w:rsidR="00B40E5F" w:rsidRPr="00A70FEF" w:rsidRDefault="00B40E5F" w:rsidP="002E2CF9">
            <w:pPr>
              <w:ind w:left="360" w:hanging="360"/>
              <w:jc w:val="center"/>
              <w:rPr>
                <w:sz w:val="26"/>
                <w:szCs w:val="26"/>
              </w:rPr>
            </w:pPr>
            <w:r w:rsidRPr="00A70FEF">
              <w:rPr>
                <w:b/>
                <w:sz w:val="26"/>
                <w:szCs w:val="26"/>
              </w:rPr>
              <w:t xml:space="preserve">               Độc lập - Tự do - Hạnh phúc</w:t>
            </w:r>
          </w:p>
          <w:p w14:paraId="57D4CF6A" w14:textId="77777777" w:rsidR="00B40E5F" w:rsidRPr="00A70FEF" w:rsidRDefault="00B40E5F" w:rsidP="002E2CF9">
            <w:pPr>
              <w:ind w:left="360" w:hanging="360"/>
              <w:jc w:val="center"/>
              <w:rPr>
                <w:sz w:val="26"/>
                <w:szCs w:val="26"/>
              </w:rPr>
            </w:pPr>
            <w:r w:rsidRPr="00A70FEF">
              <w:rPr>
                <w:noProof/>
                <w:sz w:val="26"/>
                <w:szCs w:val="26"/>
              </w:rPr>
              <mc:AlternateContent>
                <mc:Choice Requires="wps">
                  <w:drawing>
                    <wp:anchor distT="0" distB="0" distL="114300" distR="114300" simplePos="0" relativeHeight="251662336" behindDoc="0" locked="0" layoutInCell="1" allowOverlap="1" wp14:anchorId="17793CAB" wp14:editId="2119310F">
                      <wp:simplePos x="0" y="0"/>
                      <wp:positionH relativeFrom="column">
                        <wp:posOffset>1261194</wp:posOffset>
                      </wp:positionH>
                      <wp:positionV relativeFrom="paragraph">
                        <wp:posOffset>11777</wp:posOffset>
                      </wp:positionV>
                      <wp:extent cx="2355011" cy="0"/>
                      <wp:effectExtent l="0" t="0" r="26670" b="19050"/>
                      <wp:wrapNone/>
                      <wp:docPr id="11" name="Straight Connector 11"/>
                      <wp:cNvGraphicFramePr/>
                      <a:graphic xmlns:a="http://schemas.openxmlformats.org/drawingml/2006/main">
                        <a:graphicData uri="http://schemas.microsoft.com/office/word/2010/wordprocessingShape">
                          <wps:wsp>
                            <wps:cNvCnPr/>
                            <wps:spPr>
                              <a:xfrm>
                                <a:off x="0" y="0"/>
                                <a:ext cx="2355011"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94DE224" id="Straight Connector 11"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9.3pt,.95pt" to="284.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" strokecolor="#5b9bd5" strokeweight=".5pt">
                      <v:stroke joinstyle="miter"/>
                    </v:line>
                  </w:pict>
                </mc:Fallback>
              </mc:AlternateContent>
            </w:r>
          </w:p>
        </w:tc>
      </w:tr>
      <w:tr w:rsidR="00B40E5F" w:rsidRPr="00A70FEF" w14:paraId="052E6919" w14:textId="77777777" w:rsidTr="002E2CF9">
        <w:tc>
          <w:tcPr>
            <w:tcW w:w="0" w:type="auto"/>
            <w:hideMark/>
          </w:tcPr>
          <w:p w14:paraId="3E9DC103" w14:textId="77777777" w:rsidR="00B40E5F" w:rsidRPr="00A70FEF" w:rsidRDefault="00B40E5F" w:rsidP="002E2CF9">
            <w:pPr>
              <w:ind w:left="360" w:hanging="360"/>
              <w:rPr>
                <w:sz w:val="26"/>
                <w:szCs w:val="26"/>
              </w:rPr>
            </w:pPr>
            <w:r w:rsidRPr="00A70FEF">
              <w:rPr>
                <w:sz w:val="26"/>
                <w:szCs w:val="26"/>
              </w:rPr>
              <w:t>Số: ………/ĐKHĐ</w:t>
            </w:r>
          </w:p>
        </w:tc>
        <w:tc>
          <w:tcPr>
            <w:tcW w:w="6611" w:type="dxa"/>
            <w:hideMark/>
          </w:tcPr>
          <w:p w14:paraId="450252C7" w14:textId="77777777" w:rsidR="00B40E5F" w:rsidRPr="00A70FEF" w:rsidRDefault="00B40E5F" w:rsidP="002E2CF9">
            <w:pPr>
              <w:ind w:hanging="720"/>
              <w:jc w:val="right"/>
              <w:rPr>
                <w:sz w:val="26"/>
                <w:szCs w:val="26"/>
              </w:rPr>
            </w:pPr>
            <w:r w:rsidRPr="00A70FEF">
              <w:rPr>
                <w:i/>
                <w:iCs/>
                <w:sz w:val="26"/>
                <w:szCs w:val="26"/>
              </w:rPr>
              <w:t>……….., ngày ….. tháng…. năm 20…..</w:t>
            </w:r>
          </w:p>
        </w:tc>
      </w:tr>
    </w:tbl>
    <w:p w14:paraId="60829E86" w14:textId="77777777" w:rsidR="00B40E5F" w:rsidRPr="00A70FEF" w:rsidRDefault="00B40E5F" w:rsidP="00B40E5F">
      <w:pPr>
        <w:rPr>
          <w:sz w:val="26"/>
          <w:szCs w:val="26"/>
        </w:rPr>
      </w:pPr>
    </w:p>
    <w:p w14:paraId="0E086E99" w14:textId="77777777" w:rsidR="00B40E5F" w:rsidRPr="00A70FEF" w:rsidRDefault="00B40E5F" w:rsidP="00B40E5F">
      <w:pPr>
        <w:spacing w:before="120"/>
        <w:ind w:left="720"/>
        <w:jc w:val="center"/>
        <w:rPr>
          <w:sz w:val="26"/>
          <w:szCs w:val="26"/>
        </w:rPr>
      </w:pPr>
      <w:r w:rsidRPr="00A70FEF">
        <w:rPr>
          <w:b/>
          <w:sz w:val="26"/>
          <w:szCs w:val="26"/>
        </w:rPr>
        <w:t>ĐĂNG KÝ HỢP ĐỒNG NHẬN LAO ĐỘNG THỰC TẬP</w:t>
      </w:r>
    </w:p>
    <w:p w14:paraId="748796FB" w14:textId="77777777" w:rsidR="00B40E5F" w:rsidRDefault="00B40E5F" w:rsidP="00B40E5F">
      <w:pPr>
        <w:spacing w:before="120"/>
        <w:ind w:left="720"/>
        <w:jc w:val="center"/>
        <w:outlineLvl w:val="0"/>
        <w:rPr>
          <w:sz w:val="26"/>
          <w:szCs w:val="26"/>
        </w:rPr>
      </w:pPr>
      <w:r w:rsidRPr="00A70FEF">
        <w:rPr>
          <w:kern w:val="36"/>
          <w:sz w:val="26"/>
          <w:szCs w:val="26"/>
        </w:rPr>
        <w:t>Kính gửi: Cục Quản lý lao động ngoài nước</w:t>
      </w:r>
      <w:r w:rsidRPr="00A70FEF">
        <w:rPr>
          <w:sz w:val="26"/>
          <w:szCs w:val="26"/>
        </w:rPr>
        <w:t xml:space="preserve">/Sở </w:t>
      </w:r>
      <w:r>
        <w:rPr>
          <w:sz w:val="26"/>
          <w:szCs w:val="26"/>
        </w:rPr>
        <w:t xml:space="preserve">Nội vụ </w:t>
      </w:r>
      <w:r w:rsidRPr="00A70FEF">
        <w:rPr>
          <w:sz w:val="26"/>
          <w:szCs w:val="26"/>
        </w:rPr>
        <w:t>tỉnh (thành phố)</w:t>
      </w:r>
    </w:p>
    <w:p w14:paraId="10B80C41" w14:textId="77777777" w:rsidR="00B40E5F" w:rsidRPr="00A70FEF" w:rsidRDefault="00B40E5F" w:rsidP="00B40E5F">
      <w:pPr>
        <w:ind w:left="720"/>
        <w:jc w:val="center"/>
        <w:outlineLvl w:val="0"/>
        <w:rPr>
          <w:sz w:val="26"/>
          <w:szCs w:val="26"/>
        </w:rPr>
      </w:pPr>
    </w:p>
    <w:p w14:paraId="7FBAD0D5" w14:textId="77777777" w:rsidR="00B40E5F" w:rsidRPr="00A70FEF" w:rsidRDefault="00B40E5F" w:rsidP="00B40E5F">
      <w:pPr>
        <w:jc w:val="both"/>
        <w:rPr>
          <w:sz w:val="26"/>
          <w:szCs w:val="26"/>
        </w:rPr>
      </w:pPr>
      <w:r w:rsidRPr="00A70FEF">
        <w:rPr>
          <w:sz w:val="26"/>
          <w:szCs w:val="26"/>
        </w:rPr>
        <w:t>1. Tên doanh nghiệp:...............................................................................................</w:t>
      </w:r>
    </w:p>
    <w:p w14:paraId="3CEA7690" w14:textId="77777777" w:rsidR="00B40E5F" w:rsidRPr="00A70FEF" w:rsidRDefault="00B40E5F" w:rsidP="00B40E5F">
      <w:pPr>
        <w:jc w:val="both"/>
        <w:rPr>
          <w:sz w:val="26"/>
          <w:szCs w:val="26"/>
        </w:rPr>
      </w:pPr>
      <w:r w:rsidRPr="00A70FEF">
        <w:rPr>
          <w:sz w:val="26"/>
          <w:szCs w:val="26"/>
        </w:rPr>
        <w:t>- Tên giao dịch:.......................................................................................................</w:t>
      </w:r>
    </w:p>
    <w:p w14:paraId="09D33D78" w14:textId="77777777" w:rsidR="00B40E5F" w:rsidRPr="00A70FEF" w:rsidRDefault="00B40E5F" w:rsidP="00B40E5F">
      <w:pPr>
        <w:jc w:val="both"/>
        <w:rPr>
          <w:sz w:val="26"/>
          <w:szCs w:val="26"/>
        </w:rPr>
      </w:pPr>
      <w:r w:rsidRPr="00A70FEF">
        <w:rPr>
          <w:sz w:val="26"/>
          <w:szCs w:val="26"/>
        </w:rPr>
        <w:t>- Địa chỉ:.................................................................................................................</w:t>
      </w:r>
    </w:p>
    <w:p w14:paraId="07E9DF31" w14:textId="77777777" w:rsidR="00B40E5F" w:rsidRPr="00A70FEF" w:rsidRDefault="00B40E5F" w:rsidP="00B40E5F">
      <w:pPr>
        <w:jc w:val="both"/>
        <w:rPr>
          <w:sz w:val="26"/>
          <w:szCs w:val="26"/>
        </w:rPr>
      </w:pPr>
      <w:r w:rsidRPr="00A70FEF">
        <w:rPr>
          <w:sz w:val="26"/>
          <w:szCs w:val="26"/>
        </w:rPr>
        <w:t>- Điện thoại:…………………; Fax: …………………….; Email:………..........</w:t>
      </w:r>
    </w:p>
    <w:p w14:paraId="32240FED" w14:textId="77777777" w:rsidR="00B40E5F" w:rsidRPr="00A70FEF" w:rsidRDefault="00B40E5F" w:rsidP="00B40E5F">
      <w:pPr>
        <w:jc w:val="both"/>
        <w:rPr>
          <w:sz w:val="26"/>
          <w:szCs w:val="26"/>
        </w:rPr>
      </w:pPr>
      <w:r w:rsidRPr="00A70FEF">
        <w:rPr>
          <w:sz w:val="26"/>
          <w:szCs w:val="26"/>
        </w:rPr>
        <w:t>- Người đại diện theo pháp luật:………………………………….......................</w:t>
      </w:r>
    </w:p>
    <w:p w14:paraId="2C83C89F" w14:textId="77777777" w:rsidR="00B40E5F" w:rsidRPr="00A70FEF" w:rsidRDefault="00B40E5F" w:rsidP="00B40E5F">
      <w:pPr>
        <w:spacing w:before="120"/>
        <w:jc w:val="both"/>
        <w:rPr>
          <w:sz w:val="26"/>
          <w:szCs w:val="26"/>
        </w:rPr>
      </w:pPr>
      <w:r w:rsidRPr="00A70FEF">
        <w:rPr>
          <w:sz w:val="26"/>
          <w:szCs w:val="26"/>
        </w:rPr>
        <w:t xml:space="preserve">2. Doanh nghiệp đăng ký Hợp đồng nhận lao động thực tập tại ………………. </w:t>
      </w:r>
    </w:p>
    <w:p w14:paraId="56B44737" w14:textId="77777777" w:rsidR="00B40E5F" w:rsidRPr="00A70FEF" w:rsidRDefault="00B40E5F" w:rsidP="00B40E5F">
      <w:pPr>
        <w:jc w:val="both"/>
        <w:rPr>
          <w:sz w:val="26"/>
          <w:szCs w:val="26"/>
        </w:rPr>
      </w:pPr>
      <w:r w:rsidRPr="00A70FEF">
        <w:rPr>
          <w:sz w:val="26"/>
          <w:szCs w:val="26"/>
        </w:rPr>
        <w:t xml:space="preserve">  đã ký ngày……/……/…… với cơ sở tiếp nhận thực tập ở nước ngoài: </w:t>
      </w:r>
    </w:p>
    <w:p w14:paraId="5D1CDF72" w14:textId="77777777" w:rsidR="00B40E5F" w:rsidRPr="00A70FEF" w:rsidRDefault="00B40E5F" w:rsidP="00B40E5F">
      <w:pPr>
        <w:jc w:val="both"/>
        <w:rPr>
          <w:sz w:val="26"/>
          <w:szCs w:val="26"/>
        </w:rPr>
      </w:pPr>
      <w:r w:rsidRPr="00A70FEF">
        <w:rPr>
          <w:sz w:val="26"/>
          <w:szCs w:val="26"/>
        </w:rPr>
        <w:t xml:space="preserve">  ...................................................................................</w:t>
      </w:r>
    </w:p>
    <w:p w14:paraId="37B509C8" w14:textId="77777777" w:rsidR="00B40E5F" w:rsidRPr="00A70FEF" w:rsidRDefault="00B40E5F" w:rsidP="00B40E5F">
      <w:pPr>
        <w:jc w:val="both"/>
        <w:rPr>
          <w:sz w:val="26"/>
          <w:szCs w:val="26"/>
        </w:rPr>
      </w:pPr>
      <w:r w:rsidRPr="00A70FEF">
        <w:rPr>
          <w:sz w:val="26"/>
          <w:szCs w:val="26"/>
        </w:rPr>
        <w:t>- Địa chỉ:………………………………………….................................................</w:t>
      </w:r>
    </w:p>
    <w:p w14:paraId="374510AD" w14:textId="77777777" w:rsidR="00B40E5F" w:rsidRPr="00A70FEF" w:rsidRDefault="00B40E5F" w:rsidP="00B40E5F">
      <w:pPr>
        <w:jc w:val="both"/>
        <w:rPr>
          <w:sz w:val="26"/>
          <w:szCs w:val="26"/>
        </w:rPr>
      </w:pPr>
      <w:r w:rsidRPr="00A70FEF">
        <w:rPr>
          <w:sz w:val="26"/>
          <w:szCs w:val="26"/>
        </w:rPr>
        <w:t>- Điện thoại:…………………; Fax: …………………….; Email:………..........</w:t>
      </w:r>
    </w:p>
    <w:p w14:paraId="6F9DA093" w14:textId="77777777" w:rsidR="00B40E5F" w:rsidRPr="00A70FEF" w:rsidRDefault="00B40E5F" w:rsidP="00B40E5F">
      <w:pPr>
        <w:jc w:val="both"/>
        <w:rPr>
          <w:sz w:val="26"/>
          <w:szCs w:val="26"/>
        </w:rPr>
      </w:pPr>
      <w:r w:rsidRPr="00A70FEF">
        <w:rPr>
          <w:sz w:val="26"/>
          <w:szCs w:val="26"/>
        </w:rPr>
        <w:t>- Người đại diện:.....................................................................................................</w:t>
      </w:r>
    </w:p>
    <w:p w14:paraId="0D261E8B" w14:textId="77777777" w:rsidR="00B40E5F" w:rsidRPr="00A70FEF" w:rsidRDefault="00B40E5F" w:rsidP="00B40E5F">
      <w:pPr>
        <w:jc w:val="both"/>
        <w:rPr>
          <w:sz w:val="26"/>
          <w:szCs w:val="26"/>
        </w:rPr>
      </w:pPr>
      <w:r w:rsidRPr="00A70FEF">
        <w:rPr>
          <w:sz w:val="26"/>
          <w:szCs w:val="26"/>
        </w:rPr>
        <w:t>- Chức vụ:...............................................................................................................</w:t>
      </w:r>
    </w:p>
    <w:p w14:paraId="0A6E66C8" w14:textId="77777777" w:rsidR="00B40E5F" w:rsidRPr="00A70FEF" w:rsidRDefault="00B40E5F" w:rsidP="00B40E5F">
      <w:pPr>
        <w:spacing w:before="120"/>
        <w:jc w:val="both"/>
        <w:rPr>
          <w:sz w:val="26"/>
          <w:szCs w:val="26"/>
        </w:rPr>
      </w:pPr>
      <w:r w:rsidRPr="00A70FEF">
        <w:rPr>
          <w:sz w:val="26"/>
          <w:szCs w:val="26"/>
        </w:rPr>
        <w:t>3. Những nội dung chính trong Hợp đồng nhận lao động thực tập:</w:t>
      </w:r>
    </w:p>
    <w:p w14:paraId="4869C78B" w14:textId="77777777" w:rsidR="00B40E5F" w:rsidRPr="00A70FEF" w:rsidRDefault="00B40E5F" w:rsidP="00B40E5F">
      <w:pPr>
        <w:jc w:val="both"/>
        <w:rPr>
          <w:sz w:val="26"/>
          <w:szCs w:val="26"/>
        </w:rPr>
      </w:pPr>
      <w:r w:rsidRPr="00A70FEF">
        <w:rPr>
          <w:sz w:val="26"/>
          <w:szCs w:val="26"/>
        </w:rPr>
        <w:t>- Thời hạn thực tập:.................................................................................................</w:t>
      </w:r>
    </w:p>
    <w:p w14:paraId="1D1904E0" w14:textId="77777777" w:rsidR="00B40E5F" w:rsidRPr="00A70FEF" w:rsidRDefault="00B40E5F" w:rsidP="00B40E5F">
      <w:pPr>
        <w:jc w:val="both"/>
        <w:rPr>
          <w:sz w:val="26"/>
          <w:szCs w:val="26"/>
        </w:rPr>
      </w:pPr>
      <w:r w:rsidRPr="00A70FEF">
        <w:rPr>
          <w:sz w:val="26"/>
          <w:szCs w:val="26"/>
        </w:rPr>
        <w:t>- Số lượng: ……………., trong đó nữ:...................................................................</w:t>
      </w:r>
    </w:p>
    <w:p w14:paraId="63DCD5FF" w14:textId="77777777" w:rsidR="00B40E5F" w:rsidRPr="00A70FEF" w:rsidRDefault="00B40E5F" w:rsidP="00B40E5F">
      <w:pPr>
        <w:jc w:val="both"/>
        <w:rPr>
          <w:sz w:val="26"/>
          <w:szCs w:val="26"/>
        </w:rPr>
      </w:pPr>
      <w:r w:rsidRPr="00A70FEF">
        <w:rPr>
          <w:sz w:val="26"/>
          <w:szCs w:val="26"/>
        </w:rPr>
        <w:t>- Ngành, nghề: ………………………………………………………...................</w:t>
      </w:r>
    </w:p>
    <w:p w14:paraId="2A0A8290" w14:textId="77777777" w:rsidR="00B40E5F" w:rsidRPr="00A70FEF" w:rsidRDefault="00B40E5F" w:rsidP="00B40E5F">
      <w:pPr>
        <w:jc w:val="both"/>
        <w:rPr>
          <w:sz w:val="26"/>
          <w:szCs w:val="26"/>
        </w:rPr>
      </w:pPr>
      <w:r w:rsidRPr="00A70FEF">
        <w:rPr>
          <w:sz w:val="26"/>
          <w:szCs w:val="26"/>
        </w:rPr>
        <w:t>- Nước tiếp nhận thực tập: …………………………………………………..…..</w:t>
      </w:r>
    </w:p>
    <w:p w14:paraId="703F8981" w14:textId="77777777" w:rsidR="00B40E5F" w:rsidRPr="00A70FEF" w:rsidRDefault="00B40E5F" w:rsidP="00B40E5F">
      <w:pPr>
        <w:jc w:val="both"/>
        <w:rPr>
          <w:sz w:val="26"/>
          <w:szCs w:val="26"/>
        </w:rPr>
      </w:pPr>
      <w:r w:rsidRPr="00A70FEF">
        <w:rPr>
          <w:sz w:val="26"/>
          <w:szCs w:val="26"/>
        </w:rPr>
        <w:t>- Địa điểm thực tập: ….............................................................................................</w:t>
      </w:r>
    </w:p>
    <w:p w14:paraId="508B06BC" w14:textId="77777777" w:rsidR="00B40E5F" w:rsidRPr="00A70FEF" w:rsidRDefault="00B40E5F" w:rsidP="00B40E5F">
      <w:pPr>
        <w:jc w:val="both"/>
        <w:rPr>
          <w:sz w:val="26"/>
          <w:szCs w:val="26"/>
        </w:rPr>
      </w:pPr>
      <w:r w:rsidRPr="00A70FEF">
        <w:rPr>
          <w:sz w:val="26"/>
          <w:szCs w:val="26"/>
        </w:rPr>
        <w:t>- Thời giờ thực tập, thời giờ nghỉ ngơi: ……………………….............................</w:t>
      </w:r>
    </w:p>
    <w:p w14:paraId="008E314B" w14:textId="77777777" w:rsidR="00B40E5F" w:rsidRPr="00A70FEF" w:rsidRDefault="00B40E5F" w:rsidP="00B40E5F">
      <w:pPr>
        <w:jc w:val="both"/>
        <w:rPr>
          <w:sz w:val="26"/>
          <w:szCs w:val="26"/>
        </w:rPr>
      </w:pPr>
      <w:r w:rsidRPr="00A70FEF">
        <w:rPr>
          <w:sz w:val="26"/>
          <w:szCs w:val="26"/>
        </w:rPr>
        <w:t>- Lương thực tập:…….............................................................................................</w:t>
      </w:r>
    </w:p>
    <w:p w14:paraId="6A05B94C" w14:textId="77777777" w:rsidR="00B40E5F" w:rsidRPr="00A70FEF" w:rsidRDefault="00B40E5F" w:rsidP="00B40E5F">
      <w:pPr>
        <w:jc w:val="both"/>
        <w:rPr>
          <w:sz w:val="26"/>
          <w:szCs w:val="26"/>
        </w:rPr>
      </w:pPr>
      <w:r w:rsidRPr="00A70FEF">
        <w:rPr>
          <w:sz w:val="26"/>
          <w:szCs w:val="26"/>
        </w:rPr>
        <w:t xml:space="preserve">- Các phụ cấp khác </w:t>
      </w:r>
      <w:r w:rsidRPr="00A70FEF">
        <w:rPr>
          <w:i/>
          <w:iCs/>
          <w:sz w:val="26"/>
          <w:szCs w:val="26"/>
        </w:rPr>
        <w:t>(nếu có):</w:t>
      </w:r>
      <w:r w:rsidRPr="00A70FEF">
        <w:rPr>
          <w:sz w:val="26"/>
          <w:szCs w:val="26"/>
        </w:rPr>
        <w:t>…………...................................................................</w:t>
      </w:r>
    </w:p>
    <w:p w14:paraId="78A29B82" w14:textId="77777777" w:rsidR="00B40E5F" w:rsidRPr="00A70FEF" w:rsidRDefault="00B40E5F" w:rsidP="00B40E5F">
      <w:pPr>
        <w:jc w:val="both"/>
        <w:rPr>
          <w:sz w:val="26"/>
          <w:szCs w:val="26"/>
        </w:rPr>
      </w:pPr>
      <w:r w:rsidRPr="00A70FEF">
        <w:rPr>
          <w:sz w:val="26"/>
          <w:szCs w:val="26"/>
        </w:rPr>
        <w:t>- Điều kiện ăn, ở:…………………. ….................................................................</w:t>
      </w:r>
    </w:p>
    <w:p w14:paraId="1134BC0C" w14:textId="77777777" w:rsidR="00B40E5F" w:rsidRPr="00A70FEF" w:rsidRDefault="00B40E5F" w:rsidP="00B40E5F">
      <w:pPr>
        <w:jc w:val="both"/>
        <w:rPr>
          <w:sz w:val="26"/>
          <w:szCs w:val="26"/>
        </w:rPr>
      </w:pPr>
      <w:r w:rsidRPr="00A70FEF">
        <w:rPr>
          <w:sz w:val="26"/>
          <w:szCs w:val="26"/>
        </w:rPr>
        <w:t>- Các chế độ bảo hiểm: ………………………………………………………...</w:t>
      </w:r>
    </w:p>
    <w:p w14:paraId="2F1EC88A" w14:textId="77777777" w:rsidR="00B40E5F" w:rsidRPr="00A70FEF" w:rsidRDefault="00B40E5F" w:rsidP="00B40E5F">
      <w:pPr>
        <w:jc w:val="both"/>
        <w:rPr>
          <w:sz w:val="26"/>
          <w:szCs w:val="26"/>
        </w:rPr>
      </w:pPr>
      <w:r w:rsidRPr="00A70FEF">
        <w:rPr>
          <w:sz w:val="26"/>
          <w:szCs w:val="26"/>
        </w:rPr>
        <w:t>- An toàn, vệ sinh lao động:……..........................................................................</w:t>
      </w:r>
    </w:p>
    <w:p w14:paraId="4B00281B" w14:textId="77777777" w:rsidR="00B40E5F" w:rsidRPr="00A70FEF" w:rsidRDefault="00B40E5F" w:rsidP="00B40E5F">
      <w:pPr>
        <w:jc w:val="both"/>
        <w:rPr>
          <w:sz w:val="26"/>
          <w:szCs w:val="26"/>
        </w:rPr>
      </w:pPr>
      <w:r w:rsidRPr="00A70FEF">
        <w:rPr>
          <w:sz w:val="26"/>
          <w:szCs w:val="26"/>
        </w:rPr>
        <w:t xml:space="preserve">- Các chi phí do ……………. </w:t>
      </w:r>
      <w:r>
        <w:rPr>
          <w:sz w:val="26"/>
          <w:szCs w:val="26"/>
        </w:rPr>
        <w:t>chi trả</w:t>
      </w:r>
      <w:r w:rsidRPr="00A70FEF">
        <w:rPr>
          <w:sz w:val="26"/>
          <w:szCs w:val="26"/>
        </w:rPr>
        <w:t>:</w:t>
      </w:r>
    </w:p>
    <w:p w14:paraId="600F62B5" w14:textId="77777777" w:rsidR="00B40E5F" w:rsidRPr="00A70FEF" w:rsidRDefault="00B40E5F" w:rsidP="00B40E5F">
      <w:pPr>
        <w:jc w:val="both"/>
        <w:rPr>
          <w:sz w:val="26"/>
          <w:szCs w:val="26"/>
        </w:rPr>
      </w:pPr>
      <w:r w:rsidRPr="00A70FEF">
        <w:rPr>
          <w:sz w:val="26"/>
          <w:szCs w:val="26"/>
        </w:rPr>
        <w:t>+ Chi phí đi lại từ Việt Nam đến nơi thực tập và ngược lại</w:t>
      </w:r>
    </w:p>
    <w:p w14:paraId="494A9DDC" w14:textId="77777777" w:rsidR="00B40E5F" w:rsidRPr="00A70FEF" w:rsidRDefault="00B40E5F" w:rsidP="00B40E5F">
      <w:pPr>
        <w:jc w:val="both"/>
        <w:rPr>
          <w:sz w:val="26"/>
          <w:szCs w:val="26"/>
        </w:rPr>
      </w:pPr>
      <w:r w:rsidRPr="00A70FEF">
        <w:rPr>
          <w:sz w:val="26"/>
          <w:szCs w:val="26"/>
        </w:rPr>
        <w:t xml:space="preserve">+ Phí </w:t>
      </w:r>
      <w:r>
        <w:rPr>
          <w:sz w:val="26"/>
          <w:szCs w:val="26"/>
        </w:rPr>
        <w:t xml:space="preserve">cấp </w:t>
      </w:r>
      <w:r w:rsidRPr="00A70FEF">
        <w:rPr>
          <w:sz w:val="26"/>
          <w:szCs w:val="26"/>
        </w:rPr>
        <w:t>thị thực (visa)</w:t>
      </w:r>
    </w:p>
    <w:p w14:paraId="4E96CE2C" w14:textId="77777777" w:rsidR="00B40E5F" w:rsidRPr="00A70FEF" w:rsidRDefault="00B40E5F" w:rsidP="00B40E5F">
      <w:pPr>
        <w:jc w:val="both"/>
        <w:rPr>
          <w:sz w:val="26"/>
          <w:szCs w:val="26"/>
        </w:rPr>
      </w:pPr>
      <w:r w:rsidRPr="00A70FEF">
        <w:rPr>
          <w:sz w:val="26"/>
          <w:szCs w:val="26"/>
        </w:rPr>
        <w:t xml:space="preserve">+ Chi phí khác </w:t>
      </w:r>
      <w:r w:rsidRPr="00A70FEF">
        <w:rPr>
          <w:i/>
          <w:sz w:val="26"/>
          <w:szCs w:val="26"/>
        </w:rPr>
        <w:t>(nếu có)</w:t>
      </w:r>
    </w:p>
    <w:p w14:paraId="0A70523E" w14:textId="77777777" w:rsidR="00B40E5F" w:rsidRPr="00A70FEF" w:rsidRDefault="00B40E5F" w:rsidP="00B40E5F">
      <w:pPr>
        <w:jc w:val="both"/>
        <w:rPr>
          <w:sz w:val="26"/>
          <w:szCs w:val="26"/>
        </w:rPr>
      </w:pPr>
      <w:r w:rsidRPr="00A70FEF">
        <w:rPr>
          <w:sz w:val="26"/>
          <w:szCs w:val="26"/>
        </w:rPr>
        <w:t xml:space="preserve">- Hỗ trợ khác </w:t>
      </w:r>
      <w:r w:rsidRPr="00A70FEF">
        <w:rPr>
          <w:i/>
          <w:sz w:val="26"/>
          <w:szCs w:val="26"/>
        </w:rPr>
        <w:t>(nếu có)</w:t>
      </w:r>
      <w:r w:rsidRPr="00A70FEF">
        <w:rPr>
          <w:sz w:val="26"/>
          <w:szCs w:val="26"/>
        </w:rPr>
        <w:t>: …………………………………………………….......</w:t>
      </w:r>
    </w:p>
    <w:p w14:paraId="120FC95A" w14:textId="77777777" w:rsidR="00B40E5F" w:rsidRPr="00A70FEF" w:rsidRDefault="00B40E5F" w:rsidP="00B40E5F">
      <w:pPr>
        <w:spacing w:before="120"/>
        <w:jc w:val="both"/>
        <w:rPr>
          <w:sz w:val="26"/>
          <w:szCs w:val="26"/>
        </w:rPr>
      </w:pPr>
      <w:r w:rsidRPr="00A70FEF">
        <w:rPr>
          <w:sz w:val="26"/>
          <w:szCs w:val="26"/>
        </w:rPr>
        <w:t>4. Các khoản thu từ tiền lương của người lao động trong thời gian thực tập: .........................................................................................................</w:t>
      </w:r>
    </w:p>
    <w:p w14:paraId="02AC3759" w14:textId="77777777" w:rsidR="00B40E5F" w:rsidRPr="00A70FEF" w:rsidRDefault="00B40E5F" w:rsidP="00B40E5F">
      <w:pPr>
        <w:spacing w:before="120"/>
        <w:jc w:val="both"/>
        <w:rPr>
          <w:sz w:val="26"/>
          <w:szCs w:val="26"/>
        </w:rPr>
      </w:pPr>
      <w:r w:rsidRPr="00A70FEF">
        <w:rPr>
          <w:sz w:val="26"/>
          <w:szCs w:val="26"/>
        </w:rPr>
        <w:t>5. Dự kiến thời gian xuất cảnh: .......................................................</w:t>
      </w:r>
    </w:p>
    <w:p w14:paraId="23D406E8" w14:textId="77777777" w:rsidR="00B40E5F" w:rsidRPr="00A70FEF" w:rsidRDefault="00B40E5F" w:rsidP="00B40E5F">
      <w:pPr>
        <w:spacing w:before="240"/>
        <w:jc w:val="both"/>
        <w:rPr>
          <w:sz w:val="26"/>
          <w:szCs w:val="26"/>
        </w:rPr>
      </w:pPr>
      <w:r w:rsidRPr="00A70FEF">
        <w:rPr>
          <w:sz w:val="26"/>
          <w:szCs w:val="26"/>
        </w:rPr>
        <w:lastRenderedPageBreak/>
        <w:t xml:space="preserve">    Doanh nghiệp cam kết thực hiện đầy đủ trách nhiệm, nghĩa vụ theo đúng quy định của pháp luật về người lao động Việt Nam đi làm việc ở nước ngoài theo hợp đồng./.</w:t>
      </w:r>
    </w:p>
    <w:p w14:paraId="1819C741" w14:textId="77777777" w:rsidR="00B40E5F" w:rsidRPr="00A70FEF" w:rsidRDefault="00B40E5F" w:rsidP="00B40E5F">
      <w:pPr>
        <w:ind w:left="720"/>
        <w:jc w:val="both"/>
        <w:rPr>
          <w:sz w:val="26"/>
          <w:szCs w:val="26"/>
        </w:rPr>
      </w:pPr>
      <w:r w:rsidRPr="00A70FEF">
        <w:rPr>
          <w:sz w:val="26"/>
          <w:szCs w:val="26"/>
        </w:rPr>
        <w:tab/>
      </w:r>
      <w:r w:rsidRPr="00A70FEF">
        <w:rPr>
          <w:sz w:val="26"/>
          <w:szCs w:val="26"/>
        </w:rPr>
        <w:tab/>
      </w:r>
    </w:p>
    <w:p w14:paraId="2FFDD258" w14:textId="77777777" w:rsidR="00B40E5F" w:rsidRPr="00A70FEF" w:rsidRDefault="00B40E5F" w:rsidP="00B40E5F">
      <w:pPr>
        <w:ind w:left="720"/>
        <w:jc w:val="both"/>
        <w:rPr>
          <w:b/>
          <w:bCs/>
          <w:sz w:val="26"/>
          <w:szCs w:val="26"/>
        </w:rPr>
      </w:pPr>
      <w:r w:rsidRPr="00A70FEF">
        <w:rPr>
          <w:b/>
          <w:sz w:val="26"/>
          <w:szCs w:val="26"/>
        </w:rPr>
        <w:t xml:space="preserve">                                                         NGƯỜI ĐẠI DIỆN THEO PHÁP LUẬT </w:t>
      </w:r>
    </w:p>
    <w:p w14:paraId="377B499E" w14:textId="77777777" w:rsidR="00B40E5F" w:rsidRPr="00A70FEF" w:rsidRDefault="00B40E5F" w:rsidP="00B40E5F">
      <w:pPr>
        <w:ind w:left="720"/>
        <w:jc w:val="both"/>
        <w:rPr>
          <w:b/>
          <w:bCs/>
          <w:sz w:val="26"/>
          <w:szCs w:val="26"/>
        </w:rPr>
      </w:pPr>
      <w:r w:rsidRPr="00A70FEF">
        <w:rPr>
          <w:b/>
          <w:sz w:val="26"/>
          <w:szCs w:val="26"/>
        </w:rPr>
        <w:t xml:space="preserve">                                                                         CỦA DOANH NGHIỆP</w:t>
      </w:r>
    </w:p>
    <w:p w14:paraId="0FC40F76" w14:textId="77777777" w:rsidR="00B40E5F" w:rsidRPr="00A70FEF" w:rsidRDefault="00B40E5F" w:rsidP="00B40E5F">
      <w:pPr>
        <w:ind w:left="720"/>
        <w:jc w:val="both"/>
        <w:rPr>
          <w:bCs/>
          <w:i/>
          <w:sz w:val="26"/>
          <w:szCs w:val="26"/>
        </w:rPr>
      </w:pPr>
      <w:r w:rsidRPr="00A70FEF">
        <w:rPr>
          <w:i/>
          <w:sz w:val="26"/>
          <w:szCs w:val="26"/>
        </w:rPr>
        <w:t xml:space="preserve">                                                               </w:t>
      </w:r>
      <w:r>
        <w:rPr>
          <w:i/>
          <w:sz w:val="26"/>
          <w:szCs w:val="26"/>
        </w:rPr>
        <w:t xml:space="preserve">    (Ký tên</w:t>
      </w:r>
      <w:r w:rsidRPr="00A70FEF">
        <w:rPr>
          <w:i/>
          <w:sz w:val="26"/>
          <w:szCs w:val="26"/>
        </w:rPr>
        <w:t>, đóng dấu và ghi rõ họ tên)</w:t>
      </w:r>
    </w:p>
    <w:p w14:paraId="6F91EC45" w14:textId="77777777" w:rsidR="00B40E5F" w:rsidRPr="00A70FEF" w:rsidRDefault="00B40E5F" w:rsidP="00B40E5F">
      <w:pPr>
        <w:ind w:left="720"/>
        <w:jc w:val="both"/>
        <w:rPr>
          <w:sz w:val="26"/>
          <w:szCs w:val="26"/>
        </w:rPr>
      </w:pPr>
      <w:r w:rsidRPr="00A70FEF">
        <w:rPr>
          <w:sz w:val="26"/>
          <w:szCs w:val="26"/>
        </w:rPr>
        <w:t xml:space="preserve">                              </w:t>
      </w:r>
    </w:p>
    <w:p w14:paraId="4C21FB11" w14:textId="77777777" w:rsidR="00B40E5F" w:rsidRDefault="00B40E5F" w:rsidP="00B40E5F">
      <w:pPr>
        <w:spacing w:after="160" w:line="259" w:lineRule="auto"/>
        <w:rPr>
          <w:rFonts w:eastAsia="Calibri"/>
          <w:bCs/>
          <w:color w:val="000000"/>
          <w:lang w:val="vi-VN"/>
        </w:rPr>
      </w:pPr>
      <w:r>
        <w:rPr>
          <w:rFonts w:eastAsia="Calibri"/>
          <w:color w:val="000000"/>
          <w:lang w:val="vi-VN"/>
        </w:rPr>
        <w:br w:type="page"/>
      </w:r>
    </w:p>
    <w:p w14:paraId="4EA99983" w14:textId="77777777" w:rsidR="00B40E5F" w:rsidRDefault="00B40E5F" w:rsidP="00B40E5F">
      <w:pPr>
        <w:pStyle w:val="Heading3"/>
        <w:shd w:val="clear" w:color="auto" w:fill="FFFFFF"/>
        <w:tabs>
          <w:tab w:val="left" w:pos="2373"/>
          <w:tab w:val="right" w:pos="9617"/>
        </w:tabs>
        <w:spacing w:after="120" w:line="255" w:lineRule="auto"/>
        <w:jc w:val="right"/>
      </w:pPr>
      <w:r>
        <w:lastRenderedPageBreak/>
        <w:t>Mẫu số 11</w:t>
      </w:r>
      <w:r w:rsidRPr="00763C5B">
        <w:rPr>
          <w:rFonts w:eastAsia="Calibri"/>
          <w:color w:val="auto"/>
          <w:lang w:val="vi-VN"/>
        </w:rPr>
        <w:t xml:space="preserve"> </w:t>
      </w:r>
      <w:r w:rsidRPr="00F22711">
        <w:rPr>
          <w:rFonts w:eastAsia="Calibri"/>
          <w:color w:val="auto"/>
          <w:lang w:val="vi-VN"/>
        </w:rPr>
        <w:t>Phụ lục I ban hành kèm theo Nghị định 112/2020/NĐ-CP</w:t>
      </w:r>
    </w:p>
    <w:tbl>
      <w:tblPr>
        <w:tblW w:w="9498" w:type="dxa"/>
        <w:tblBorders>
          <w:top w:val="nil"/>
          <w:left w:val="single" w:sz="4" w:space="0" w:color="000000"/>
          <w:bottom w:val="nil"/>
          <w:right w:val="single" w:sz="4" w:space="0" w:color="000000"/>
          <w:insideH w:val="nil"/>
          <w:insideV w:val="nil"/>
        </w:tblBorders>
        <w:tblLayout w:type="fixed"/>
        <w:tblLook w:val="0400" w:firstRow="0" w:lastRow="0" w:firstColumn="0" w:lastColumn="0" w:noHBand="0" w:noVBand="1"/>
      </w:tblPr>
      <w:tblGrid>
        <w:gridCol w:w="3348"/>
        <w:gridCol w:w="6150"/>
      </w:tblGrid>
      <w:tr w:rsidR="00B40E5F" w14:paraId="1766DEE8" w14:textId="77777777" w:rsidTr="002E2CF9">
        <w:tc>
          <w:tcPr>
            <w:tcW w:w="3348" w:type="dxa"/>
            <w:tcBorders>
              <w:top w:val="nil"/>
              <w:left w:val="nil"/>
              <w:bottom w:val="nil"/>
              <w:right w:val="nil"/>
            </w:tcBorders>
            <w:shd w:val="clear" w:color="auto" w:fill="auto"/>
            <w:tcMar>
              <w:top w:w="0" w:type="dxa"/>
              <w:left w:w="108" w:type="dxa"/>
              <w:bottom w:w="0" w:type="dxa"/>
              <w:right w:w="108" w:type="dxa"/>
            </w:tcMar>
          </w:tcPr>
          <w:p w14:paraId="5B73045D" w14:textId="77777777" w:rsidR="00B40E5F" w:rsidRPr="00800146" w:rsidRDefault="00B40E5F" w:rsidP="002E2CF9">
            <w:pPr>
              <w:jc w:val="center"/>
              <w:rPr>
                <w:sz w:val="26"/>
                <w:szCs w:val="26"/>
                <w:vertAlign w:val="superscript"/>
              </w:rPr>
            </w:pPr>
            <w:r w:rsidRPr="00800146">
              <w:rPr>
                <w:b/>
                <w:sz w:val="26"/>
                <w:szCs w:val="26"/>
              </w:rPr>
              <w:t>TÊN NGÂN HÀNG</w:t>
            </w:r>
            <w:r w:rsidRPr="00800146">
              <w:rPr>
                <w:sz w:val="26"/>
                <w:szCs w:val="26"/>
              </w:rPr>
              <w:br/>
            </w:r>
            <w:r w:rsidRPr="00800146">
              <w:rPr>
                <w:sz w:val="26"/>
                <w:szCs w:val="26"/>
                <w:vertAlign w:val="superscript"/>
              </w:rPr>
              <w:t>____________</w:t>
            </w:r>
          </w:p>
          <w:p w14:paraId="667B5274" w14:textId="77777777" w:rsidR="00B40E5F" w:rsidRPr="00800146" w:rsidRDefault="00B40E5F" w:rsidP="002E2CF9">
            <w:pPr>
              <w:jc w:val="center"/>
              <w:rPr>
                <w:sz w:val="30"/>
                <w:szCs w:val="26"/>
              </w:rPr>
            </w:pPr>
          </w:p>
          <w:p w14:paraId="241710D9" w14:textId="77777777" w:rsidR="00B40E5F" w:rsidRDefault="00B40E5F" w:rsidP="002E2CF9">
            <w:pPr>
              <w:jc w:val="center"/>
            </w:pPr>
            <w:r w:rsidRPr="00800146">
              <w:rPr>
                <w:sz w:val="26"/>
                <w:szCs w:val="26"/>
              </w:rPr>
              <w:t>Số:........</w:t>
            </w:r>
          </w:p>
        </w:tc>
        <w:tc>
          <w:tcPr>
            <w:tcW w:w="6150" w:type="dxa"/>
            <w:tcBorders>
              <w:top w:val="nil"/>
              <w:left w:val="nil"/>
              <w:bottom w:val="nil"/>
              <w:right w:val="nil"/>
            </w:tcBorders>
            <w:shd w:val="clear" w:color="auto" w:fill="auto"/>
            <w:tcMar>
              <w:top w:w="0" w:type="dxa"/>
              <w:left w:w="108" w:type="dxa"/>
              <w:bottom w:w="0" w:type="dxa"/>
              <w:right w:w="108" w:type="dxa"/>
            </w:tcMar>
          </w:tcPr>
          <w:p w14:paraId="23EE0D1B" w14:textId="77777777" w:rsidR="00B40E5F" w:rsidRDefault="00B40E5F" w:rsidP="002E2CF9">
            <w:pPr>
              <w:jc w:val="center"/>
              <w:rPr>
                <w:b/>
              </w:rPr>
            </w:pPr>
            <w:r w:rsidRPr="00800146">
              <w:rPr>
                <w:b/>
                <w:sz w:val="26"/>
              </w:rPr>
              <w:t>CỘNG HÒA XÃ HỘI CHỦ NGHĨA VIỆT NAM</w:t>
            </w:r>
            <w:r>
              <w:rPr>
                <w:b/>
              </w:rPr>
              <w:br/>
              <w:t xml:space="preserve">Độc lập - Tự do - Hạnh phúc </w:t>
            </w:r>
          </w:p>
          <w:p w14:paraId="7E798817" w14:textId="77777777" w:rsidR="00B40E5F" w:rsidRDefault="00B40E5F" w:rsidP="002E2CF9">
            <w:pPr>
              <w:jc w:val="center"/>
            </w:pPr>
            <w:r>
              <w:rPr>
                <w:b/>
                <w:vertAlign w:val="superscript"/>
              </w:rPr>
              <w:t>_____________________________________</w:t>
            </w:r>
            <w:r>
              <w:rPr>
                <w:b/>
              </w:rPr>
              <w:br/>
            </w:r>
          </w:p>
        </w:tc>
      </w:tr>
    </w:tbl>
    <w:p w14:paraId="60822A32" w14:textId="77777777" w:rsidR="00B40E5F" w:rsidRPr="00800146" w:rsidRDefault="00B40E5F" w:rsidP="00B40E5F">
      <w:pPr>
        <w:jc w:val="center"/>
        <w:rPr>
          <w:sz w:val="6"/>
        </w:rPr>
      </w:pPr>
      <w:r w:rsidRPr="00800146">
        <w:rPr>
          <w:sz w:val="22"/>
        </w:rPr>
        <w:t> </w:t>
      </w:r>
    </w:p>
    <w:p w14:paraId="7C9997AD" w14:textId="77777777" w:rsidR="00B40E5F" w:rsidRDefault="00B40E5F" w:rsidP="00B40E5F">
      <w:pPr>
        <w:jc w:val="center"/>
        <w:rPr>
          <w:b/>
        </w:rPr>
      </w:pPr>
      <w:r>
        <w:rPr>
          <w:b/>
        </w:rPr>
        <w:t xml:space="preserve">GIẤY XÁC NHẬN NỘP TIỀN KÝ QUỸ </w:t>
      </w:r>
    </w:p>
    <w:p w14:paraId="2B5CCE0C" w14:textId="77777777" w:rsidR="00B40E5F" w:rsidRDefault="00B40E5F" w:rsidP="00B40E5F">
      <w:pPr>
        <w:shd w:val="clear" w:color="auto" w:fill="FFFFFF"/>
        <w:jc w:val="center"/>
        <w:rPr>
          <w:b/>
        </w:rPr>
      </w:pPr>
      <w:r>
        <w:rPr>
          <w:b/>
        </w:rPr>
        <w:t>THỰC HIỆN HỢP ĐỒNG NHẬN LAO ĐỘNG THỰC TẬP</w:t>
      </w:r>
    </w:p>
    <w:p w14:paraId="22596220" w14:textId="77777777" w:rsidR="00B40E5F" w:rsidRPr="00800146" w:rsidRDefault="00B40E5F" w:rsidP="00B40E5F">
      <w:pPr>
        <w:spacing w:line="276" w:lineRule="auto"/>
        <w:ind w:firstLine="720"/>
        <w:jc w:val="both"/>
        <w:rPr>
          <w:sz w:val="12"/>
        </w:rPr>
      </w:pPr>
    </w:p>
    <w:p w14:paraId="5A162F34" w14:textId="77777777" w:rsidR="00B40E5F" w:rsidRDefault="00B40E5F" w:rsidP="00B40E5F">
      <w:pPr>
        <w:spacing w:before="80"/>
        <w:ind w:firstLine="567"/>
        <w:jc w:val="both"/>
      </w:pPr>
      <w:r>
        <w:t>Căn cứ Nghị định số.../2021/NĐ-CP ngày ... tháng ... năm 2021</w:t>
      </w:r>
      <w:r>
        <w:rPr>
          <w:lang w:val="vi-VN"/>
        </w:rPr>
        <w:t xml:space="preserve"> </w:t>
      </w:r>
      <w:r>
        <w:t>của Chính phủ quy định chi tiết một số điều và biện pháp thi hành Luật Người lao động Việt Nam đi làm việc ở nước ngoài theo hợp đồng và Hợp đồng ký quỹ số ... ngày ... tháng ... năm ... đã ký kết giữa doanh nghiệp và ngân hàng.</w:t>
      </w:r>
    </w:p>
    <w:p w14:paraId="201DC5F8" w14:textId="77777777" w:rsidR="00B40E5F" w:rsidRDefault="00B40E5F" w:rsidP="00B40E5F">
      <w:pPr>
        <w:spacing w:before="80"/>
        <w:ind w:firstLine="567"/>
        <w:jc w:val="both"/>
      </w:pPr>
      <w:r>
        <w:t>Ngân hàng..…………………………………………….........................</w:t>
      </w:r>
    </w:p>
    <w:p w14:paraId="31407A09" w14:textId="77777777" w:rsidR="00B40E5F" w:rsidRDefault="00B40E5F" w:rsidP="00B40E5F">
      <w:pPr>
        <w:spacing w:before="80"/>
        <w:ind w:firstLine="567"/>
        <w:jc w:val="both"/>
      </w:pPr>
      <w:r>
        <w:t>Địa chỉ:........................................................................................................</w:t>
      </w:r>
    </w:p>
    <w:p w14:paraId="119674ED" w14:textId="77777777" w:rsidR="00B40E5F" w:rsidRDefault="00B40E5F" w:rsidP="00B40E5F">
      <w:pPr>
        <w:spacing w:before="80"/>
        <w:ind w:firstLine="567"/>
        <w:jc w:val="both"/>
      </w:pPr>
      <w:r>
        <w:t>Điện thoại liên hệ:……………………………….. Fax:.............................</w:t>
      </w:r>
    </w:p>
    <w:p w14:paraId="541070C7" w14:textId="77777777" w:rsidR="00B40E5F" w:rsidRPr="00800146" w:rsidRDefault="00B40E5F" w:rsidP="00B40E5F">
      <w:pPr>
        <w:jc w:val="center"/>
        <w:rPr>
          <w:b/>
          <w:sz w:val="16"/>
        </w:rPr>
      </w:pPr>
    </w:p>
    <w:p w14:paraId="15C3637A" w14:textId="77777777" w:rsidR="00B40E5F" w:rsidRDefault="00B40E5F" w:rsidP="00B40E5F">
      <w:pPr>
        <w:jc w:val="center"/>
        <w:rPr>
          <w:b/>
        </w:rPr>
      </w:pPr>
      <w:r>
        <w:rPr>
          <w:b/>
        </w:rPr>
        <w:t>XÁC NHẬN</w:t>
      </w:r>
    </w:p>
    <w:p w14:paraId="03CC095A" w14:textId="77777777" w:rsidR="00B40E5F" w:rsidRPr="00800146" w:rsidRDefault="00B40E5F" w:rsidP="00B40E5F">
      <w:pPr>
        <w:jc w:val="center"/>
        <w:rPr>
          <w:sz w:val="6"/>
        </w:rPr>
      </w:pPr>
    </w:p>
    <w:p w14:paraId="458F86DB" w14:textId="77777777" w:rsidR="00B40E5F" w:rsidRDefault="00B40E5F" w:rsidP="00B40E5F">
      <w:pPr>
        <w:spacing w:before="80"/>
        <w:ind w:firstLine="567"/>
        <w:jc w:val="both"/>
      </w:pPr>
      <w:r>
        <w:t xml:space="preserve">Tên doanh nghiệp viết bằng tiếng Việt:..................................................... </w:t>
      </w:r>
    </w:p>
    <w:p w14:paraId="2E354C23" w14:textId="77777777" w:rsidR="00B40E5F" w:rsidRDefault="00B40E5F" w:rsidP="00B40E5F">
      <w:pPr>
        <w:spacing w:before="80"/>
        <w:ind w:firstLine="567"/>
        <w:jc w:val="both"/>
      </w:pPr>
      <w:r>
        <w:t>Tên doanh nghiệp viết tắt ………</w:t>
      </w:r>
      <w:r>
        <w:rPr>
          <w:i/>
        </w:rPr>
        <w:t>…..</w:t>
      </w:r>
      <w:r>
        <w:t>.........................................................</w:t>
      </w:r>
    </w:p>
    <w:p w14:paraId="4DB6A69E" w14:textId="77777777" w:rsidR="00B40E5F" w:rsidRDefault="00B40E5F" w:rsidP="00B40E5F">
      <w:pPr>
        <w:spacing w:before="80"/>
        <w:ind w:firstLine="567"/>
        <w:jc w:val="both"/>
      </w:pPr>
      <w:r>
        <w:t>Mã số doanh nghiệp:………………………….…………………………</w:t>
      </w:r>
    </w:p>
    <w:p w14:paraId="7322D54F" w14:textId="77777777" w:rsidR="00B40E5F" w:rsidRDefault="00B40E5F" w:rsidP="00B40E5F">
      <w:pPr>
        <w:spacing w:before="80"/>
        <w:ind w:firstLine="567"/>
        <w:jc w:val="both"/>
      </w:pPr>
      <w:r>
        <w:t>Địa chỉ trụ sở chính:....................................................................................</w:t>
      </w:r>
    </w:p>
    <w:p w14:paraId="1A5E36B5" w14:textId="77777777" w:rsidR="00B40E5F" w:rsidRDefault="00B40E5F" w:rsidP="00B40E5F">
      <w:pPr>
        <w:spacing w:before="80"/>
        <w:ind w:firstLine="567"/>
        <w:jc w:val="both"/>
      </w:pPr>
      <w:r>
        <w:t>Điện thoại:.......................................Fax:.....................................................</w:t>
      </w:r>
    </w:p>
    <w:p w14:paraId="2B656CBC" w14:textId="77777777" w:rsidR="00B40E5F" w:rsidRDefault="00B40E5F" w:rsidP="00B40E5F">
      <w:pPr>
        <w:spacing w:before="80"/>
        <w:ind w:firstLine="567"/>
        <w:jc w:val="both"/>
      </w:pPr>
      <w:r>
        <w:t>Chủ tài khoản:.................................Chức danh:..........................................</w:t>
      </w:r>
    </w:p>
    <w:p w14:paraId="6D093DDD" w14:textId="77777777" w:rsidR="00B40E5F" w:rsidRDefault="00B40E5F" w:rsidP="00B40E5F">
      <w:pPr>
        <w:spacing w:before="80"/>
        <w:ind w:firstLine="567"/>
        <w:jc w:val="both"/>
      </w:pPr>
      <w:r>
        <w:t>Đã nộp số tiền ký quỹ thực hiện hợp đồng nhận lao động thực tập ………… (Bằng chữ: ………..)</w:t>
      </w:r>
      <w:r>
        <w:rPr>
          <w:lang w:val="vi-VN"/>
        </w:rPr>
        <w:t xml:space="preserve"> </w:t>
      </w:r>
      <w:r>
        <w:t>vào tài khoản số …………tại Ngân hàng.</w:t>
      </w:r>
    </w:p>
    <w:p w14:paraId="169731C3" w14:textId="77777777" w:rsidR="00B40E5F" w:rsidRDefault="00B40E5F" w:rsidP="00B40E5F">
      <w:pPr>
        <w:spacing w:before="80"/>
        <w:ind w:firstLine="567"/>
        <w:jc w:val="both"/>
      </w:pPr>
      <w:r>
        <w:t>Tài khoản ký quỹ nêu trên được phong tỏa kể từ ngày...............................</w:t>
      </w:r>
    </w:p>
    <w:p w14:paraId="415CBDA9" w14:textId="77777777" w:rsidR="00B40E5F" w:rsidRDefault="00B40E5F" w:rsidP="00B40E5F">
      <w:pPr>
        <w:spacing w:before="80"/>
        <w:ind w:firstLine="567"/>
        <w:jc w:val="both"/>
      </w:pPr>
      <w:r>
        <w:t>Ngân hàng ………………………………. chịu trách nhiệm quản lý tài khoản ký quỹ nêu trên theo quy định tại Nghị định số..../2021/NĐ-CP.</w:t>
      </w:r>
    </w:p>
    <w:p w14:paraId="1DE4E299" w14:textId="77777777" w:rsidR="00B40E5F" w:rsidRDefault="00B40E5F" w:rsidP="00B40E5F">
      <w:pPr>
        <w:spacing w:before="80"/>
        <w:ind w:firstLine="567"/>
        <w:jc w:val="both"/>
        <w:rPr>
          <w:i/>
        </w:rPr>
      </w:pPr>
      <w:r>
        <w:rPr>
          <w:i/>
        </w:rPr>
        <w:t>Giấy xác nhận được lập thành 03 bản: 01 bản giao doanh nghiệp, 01 bản gửi ………………………………………..</w:t>
      </w:r>
      <w:r>
        <w:rPr>
          <w:i/>
          <w:vertAlign w:val="superscript"/>
        </w:rPr>
        <w:footnoteReference w:id="3"/>
      </w:r>
      <w:r>
        <w:rPr>
          <w:i/>
        </w:rPr>
        <w:t xml:space="preserve"> và 01 bản lưu tại ngân hàng.</w:t>
      </w:r>
    </w:p>
    <w:p w14:paraId="70D5D821" w14:textId="77777777" w:rsidR="00B40E5F" w:rsidRPr="00800146" w:rsidRDefault="00B40E5F" w:rsidP="00B40E5F">
      <w:pPr>
        <w:spacing w:before="120"/>
        <w:ind w:firstLine="567"/>
        <w:jc w:val="both"/>
        <w:rPr>
          <w:i/>
          <w:sz w:val="26"/>
        </w:rPr>
      </w:pPr>
    </w:p>
    <w:tbl>
      <w:tblPr>
        <w:tblW w:w="8856" w:type="dxa"/>
        <w:tblBorders>
          <w:top w:val="nil"/>
          <w:left w:val="single" w:sz="4" w:space="0" w:color="000000"/>
          <w:bottom w:val="nil"/>
          <w:right w:val="single" w:sz="4" w:space="0" w:color="000000"/>
          <w:insideH w:val="nil"/>
          <w:insideV w:val="nil"/>
        </w:tblBorders>
        <w:tblLayout w:type="fixed"/>
        <w:tblLook w:val="0400" w:firstRow="0" w:lastRow="0" w:firstColumn="0" w:lastColumn="0" w:noHBand="0" w:noVBand="1"/>
      </w:tblPr>
      <w:tblGrid>
        <w:gridCol w:w="4068"/>
        <w:gridCol w:w="4788"/>
      </w:tblGrid>
      <w:tr w:rsidR="00B40E5F" w14:paraId="6589E94E" w14:textId="77777777" w:rsidTr="002E2CF9">
        <w:tc>
          <w:tcPr>
            <w:tcW w:w="4068" w:type="dxa"/>
            <w:tcBorders>
              <w:top w:val="nil"/>
              <w:left w:val="nil"/>
              <w:bottom w:val="nil"/>
              <w:right w:val="nil"/>
            </w:tcBorders>
            <w:shd w:val="clear" w:color="auto" w:fill="auto"/>
            <w:tcMar>
              <w:top w:w="0" w:type="dxa"/>
              <w:left w:w="108" w:type="dxa"/>
              <w:bottom w:w="0" w:type="dxa"/>
              <w:right w:w="108" w:type="dxa"/>
            </w:tcMar>
          </w:tcPr>
          <w:p w14:paraId="56D14DF1" w14:textId="77777777" w:rsidR="00B40E5F" w:rsidRDefault="00B40E5F" w:rsidP="002E2CF9">
            <w:r>
              <w:rPr>
                <w:b/>
              </w:rPr>
              <w:t> </w:t>
            </w:r>
          </w:p>
        </w:tc>
        <w:tc>
          <w:tcPr>
            <w:tcW w:w="4788" w:type="dxa"/>
            <w:tcBorders>
              <w:top w:val="nil"/>
              <w:left w:val="nil"/>
              <w:bottom w:val="nil"/>
              <w:right w:val="nil"/>
            </w:tcBorders>
            <w:shd w:val="clear" w:color="auto" w:fill="auto"/>
            <w:tcMar>
              <w:top w:w="0" w:type="dxa"/>
              <w:left w:w="108" w:type="dxa"/>
              <w:bottom w:w="0" w:type="dxa"/>
              <w:right w:w="108" w:type="dxa"/>
            </w:tcMar>
          </w:tcPr>
          <w:p w14:paraId="36A7FC61" w14:textId="77777777" w:rsidR="00B40E5F" w:rsidRDefault="00B40E5F" w:rsidP="002E2CF9">
            <w:pPr>
              <w:jc w:val="center"/>
            </w:pPr>
            <w:r>
              <w:rPr>
                <w:i/>
              </w:rPr>
              <w:t>..., ngày ... tháng ... năm ...</w:t>
            </w:r>
            <w:r>
              <w:br/>
            </w:r>
            <w:r>
              <w:rPr>
                <w:b/>
              </w:rPr>
              <w:t xml:space="preserve"> NGƯỜI ĐẠI DIỆN HỢP PHÁP</w:t>
            </w:r>
            <w:r>
              <w:br/>
            </w:r>
            <w:r>
              <w:rPr>
                <w:i/>
              </w:rPr>
              <w:t>(Ký, ghi họ tên và đóng dấu)</w:t>
            </w:r>
          </w:p>
        </w:tc>
      </w:tr>
    </w:tbl>
    <w:p w14:paraId="76C84DE4" w14:textId="77777777" w:rsidR="00B40E5F" w:rsidRPr="007A0711" w:rsidRDefault="007D4729" w:rsidP="00B40E5F">
      <w:pPr>
        <w:pStyle w:val="NormalWeb"/>
        <w:spacing w:before="120" w:beforeAutospacing="0" w:after="120" w:afterAutospacing="0" w:line="320" w:lineRule="exact"/>
        <w:jc w:val="both"/>
        <w:rPr>
          <w:noProof/>
          <w:sz w:val="28"/>
          <w:szCs w:val="28"/>
          <w:lang w:val="en-US"/>
        </w:rPr>
      </w:pPr>
      <w:r>
        <w:rPr>
          <w:b/>
          <w:noProof/>
          <w:sz w:val="28"/>
          <w:szCs w:val="28"/>
          <w:lang w:val="en-US"/>
        </w:rPr>
        <w:lastRenderedPageBreak/>
        <w:tab/>
        <w:t>9</w:t>
      </w:r>
      <w:r w:rsidR="00B40E5F" w:rsidRPr="007A0711">
        <w:rPr>
          <w:b/>
          <w:noProof/>
          <w:sz w:val="28"/>
          <w:szCs w:val="28"/>
          <w:lang w:val="vi-VN"/>
        </w:rPr>
        <w:t>. Tên thủ tục hành chính “Hỗ trợ cho người lao động thuộc đối tượng là người dân tộc thiểu số, người thuộc hộ nghèo, hộ cận nghèo, thân nhân người có công với cách mạng đi làm việc ở nước ngoài theo hợp đồng</w:t>
      </w:r>
      <w:r w:rsidR="00B40E5F" w:rsidRPr="007A0711">
        <w:rPr>
          <w:b/>
          <w:noProof/>
          <w:sz w:val="28"/>
          <w:szCs w:val="28"/>
          <w:lang w:val="en-US"/>
        </w:rPr>
        <w:t>”</w:t>
      </w:r>
    </w:p>
    <w:p w14:paraId="7D612DFE" w14:textId="77777777" w:rsidR="00B40E5F" w:rsidRPr="0065027B" w:rsidRDefault="00B40E5F" w:rsidP="00B40E5F">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 xml:space="preserve">a) Trình tự </w:t>
      </w:r>
      <w:r w:rsidRPr="0065027B">
        <w:rPr>
          <w:b/>
          <w:noProof/>
          <w:sz w:val="28"/>
          <w:szCs w:val="28"/>
          <w:shd w:val="clear" w:color="auto" w:fill="FFFFFF"/>
          <w:lang w:val="vi-VN"/>
        </w:rPr>
        <w:t>thực hiện</w:t>
      </w:r>
      <w:r w:rsidRPr="0065027B">
        <w:rPr>
          <w:b/>
          <w:noProof/>
          <w:sz w:val="28"/>
          <w:szCs w:val="28"/>
          <w:lang w:val="vi-VN"/>
        </w:rPr>
        <w:t>:</w:t>
      </w:r>
    </w:p>
    <w:p w14:paraId="142E6761" w14:textId="77777777" w:rsidR="00B40E5F" w:rsidRPr="0086237F" w:rsidRDefault="00B40E5F" w:rsidP="00B40E5F">
      <w:pPr>
        <w:spacing w:before="120" w:after="120" w:line="276" w:lineRule="auto"/>
        <w:ind w:firstLine="567"/>
        <w:jc w:val="both"/>
        <w:rPr>
          <w:bCs/>
          <w:lang w:val="pt-BR"/>
        </w:rPr>
      </w:pPr>
      <w:r w:rsidRPr="0086237F">
        <w:rPr>
          <w:lang w:val="pt-BR"/>
        </w:rPr>
        <w:t xml:space="preserve">- Bước 1: Người lao động trực tiếp nộp hoặc gửi qua đường bưu điện 01 (một) bộ hồ sơ đến </w:t>
      </w:r>
      <w:r>
        <w:rPr>
          <w:lang w:val="pt-BR"/>
        </w:rPr>
        <w:t xml:space="preserve">cơ quan Nội vụ </w:t>
      </w:r>
      <w:r w:rsidRPr="0086237F">
        <w:rPr>
          <w:lang w:val="pt-BR"/>
        </w:rPr>
        <w:t>địa phương;</w:t>
      </w:r>
    </w:p>
    <w:p w14:paraId="5340C2B0" w14:textId="77777777" w:rsidR="00B40E5F" w:rsidRPr="0086237F" w:rsidRDefault="00B40E5F" w:rsidP="00B40E5F">
      <w:pPr>
        <w:spacing w:before="120" w:after="120" w:line="276" w:lineRule="auto"/>
        <w:ind w:firstLine="567"/>
        <w:jc w:val="both"/>
        <w:rPr>
          <w:bCs/>
          <w:lang w:val="pt-BR"/>
        </w:rPr>
      </w:pPr>
      <w:r w:rsidRPr="0086237F">
        <w:rPr>
          <w:lang w:val="pt-BR"/>
        </w:rPr>
        <w:t xml:space="preserve">- Bước 2: Chậm nhất </w:t>
      </w:r>
      <w:r w:rsidR="007D4729">
        <w:rPr>
          <w:lang w:val="pt-BR"/>
        </w:rPr>
        <w:t>05</w:t>
      </w:r>
      <w:r w:rsidRPr="0086237F">
        <w:rPr>
          <w:lang w:val="pt-BR"/>
        </w:rPr>
        <w:t xml:space="preserve"> ngày làm việc, kể từ ngày nhận được đầy đủ hồ sơ hợp lệ của người lao động, cơ quan </w:t>
      </w:r>
      <w:r>
        <w:rPr>
          <w:lang w:val="pt-BR"/>
        </w:rPr>
        <w:t xml:space="preserve"> Nội vụ</w:t>
      </w:r>
      <w:r w:rsidRPr="0086237F">
        <w:rPr>
          <w:lang w:val="pt-BR"/>
        </w:rPr>
        <w:t xml:space="preserve"> có trách nhiệm thanh toán tiền hỗ trợ trực tiếp hoặc qua tài khoản ngân hàng của người lao động;</w:t>
      </w:r>
    </w:p>
    <w:p w14:paraId="7679BA98" w14:textId="77777777" w:rsidR="00B40E5F" w:rsidRPr="0086237F" w:rsidRDefault="00B40E5F" w:rsidP="00B40E5F">
      <w:pPr>
        <w:spacing w:before="120" w:after="120" w:line="276" w:lineRule="auto"/>
        <w:ind w:firstLine="567"/>
        <w:jc w:val="both"/>
        <w:rPr>
          <w:bCs/>
          <w:lang w:val="vi-VN"/>
        </w:rPr>
      </w:pPr>
      <w:r w:rsidRPr="0086237F">
        <w:rPr>
          <w:lang w:val="pt-BR"/>
        </w:rPr>
        <w:t xml:space="preserve">- Bước 3: Cơ quan </w:t>
      </w:r>
      <w:r>
        <w:rPr>
          <w:lang w:val="pt-BR"/>
        </w:rPr>
        <w:t xml:space="preserve">Nội vụ </w:t>
      </w:r>
      <w:r w:rsidRPr="0086237F">
        <w:rPr>
          <w:lang w:val="pt-BR"/>
        </w:rPr>
        <w:t>lưu giữ các hồ sơ, chứng từ</w:t>
      </w:r>
      <w:r w:rsidRPr="0086237F">
        <w:rPr>
          <w:lang w:val="vi-VN"/>
        </w:rPr>
        <w:t>.</w:t>
      </w:r>
    </w:p>
    <w:p w14:paraId="36F83F32" w14:textId="77777777" w:rsidR="00B40E5F" w:rsidRDefault="00B40E5F" w:rsidP="00B40E5F">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b) Cách thức thực hiện:</w:t>
      </w:r>
      <w:r w:rsidRPr="0065027B">
        <w:rPr>
          <w:noProof/>
          <w:sz w:val="28"/>
          <w:szCs w:val="28"/>
          <w:lang w:val="vi-VN"/>
        </w:rPr>
        <w:t xml:space="preserve"> </w:t>
      </w:r>
      <w:r w:rsidRPr="0086237F">
        <w:rPr>
          <w:noProof/>
          <w:sz w:val="28"/>
          <w:szCs w:val="28"/>
          <w:lang w:val="vi-VN"/>
        </w:rPr>
        <w:t>Người lao động có thể lựa chọn hình thức nộp hồ sơ: nộp bản giấy trực tiếp hoặc gửi qua dịch vụ bưu chính. Nhận kết quả trực tiếp hoặc qua tài khoản ngân hàng.</w:t>
      </w:r>
    </w:p>
    <w:p w14:paraId="6C9D433E" w14:textId="77777777" w:rsidR="00B40E5F" w:rsidRDefault="00B40E5F" w:rsidP="00B40E5F">
      <w:pPr>
        <w:pStyle w:val="NormalWeb"/>
        <w:spacing w:before="120" w:beforeAutospacing="0" w:after="120" w:afterAutospacing="0" w:line="320" w:lineRule="exact"/>
        <w:ind w:firstLine="720"/>
        <w:jc w:val="both"/>
        <w:rPr>
          <w:b/>
          <w:bCs/>
          <w:noProof/>
          <w:sz w:val="28"/>
          <w:szCs w:val="28"/>
          <w:lang w:val="en-US"/>
        </w:rPr>
      </w:pPr>
      <w:r w:rsidRPr="0065027B">
        <w:rPr>
          <w:b/>
          <w:noProof/>
          <w:sz w:val="28"/>
          <w:szCs w:val="28"/>
          <w:lang w:val="vi-VN"/>
        </w:rPr>
        <w:t>c) Thành phần hồ sơ:</w:t>
      </w:r>
      <w:r w:rsidRPr="0065027B">
        <w:rPr>
          <w:b/>
          <w:noProof/>
          <w:sz w:val="28"/>
          <w:szCs w:val="28"/>
          <w:lang w:val="en-US"/>
        </w:rPr>
        <w:t xml:space="preserve"> </w:t>
      </w:r>
    </w:p>
    <w:p w14:paraId="682998CF" w14:textId="77777777" w:rsidR="00B40E5F" w:rsidRPr="0086237F" w:rsidRDefault="00B40E5F" w:rsidP="00B40E5F">
      <w:pPr>
        <w:spacing w:before="120" w:after="120" w:line="276" w:lineRule="auto"/>
        <w:ind w:firstLine="567"/>
        <w:jc w:val="both"/>
        <w:rPr>
          <w:iCs/>
          <w:color w:val="000000"/>
          <w:lang w:val="pt-BR"/>
        </w:rPr>
      </w:pPr>
      <w:r w:rsidRPr="0086237F">
        <w:rPr>
          <w:iCs/>
          <w:color w:val="000000"/>
          <w:lang w:val="pt-BR"/>
        </w:rPr>
        <w:t xml:space="preserve">- Giấy đề nghị hỗ trợ theo </w:t>
      </w:r>
      <w:r w:rsidRPr="0086237F">
        <w:rPr>
          <w:i/>
          <w:iCs/>
          <w:color w:val="000000"/>
          <w:lang w:val="pt-BR"/>
        </w:rPr>
        <w:t>Mẫu số 01a tại Phụ lục</w:t>
      </w:r>
      <w:r w:rsidRPr="0086237F">
        <w:rPr>
          <w:iCs/>
          <w:color w:val="000000"/>
          <w:lang w:val="pt-BR"/>
        </w:rPr>
        <w:t>;</w:t>
      </w:r>
    </w:p>
    <w:p w14:paraId="1ED81DA2" w14:textId="77777777" w:rsidR="00B40E5F" w:rsidRPr="0086237F" w:rsidRDefault="00B40E5F" w:rsidP="00B40E5F">
      <w:pPr>
        <w:spacing w:before="120" w:after="120" w:line="276" w:lineRule="auto"/>
        <w:ind w:firstLine="567"/>
        <w:jc w:val="both"/>
        <w:rPr>
          <w:iCs/>
          <w:color w:val="000000"/>
          <w:lang w:val="pt-BR"/>
        </w:rPr>
      </w:pPr>
      <w:r w:rsidRPr="0086237F">
        <w:rPr>
          <w:iCs/>
          <w:color w:val="000000"/>
          <w:lang w:val="pt-BR"/>
        </w:rPr>
        <w:t>- Giấy tờ chứng minh người lao động thuộc một trong các đối tượng: người dân tộc thiểu số, người thuộc hộ nghèo, hộ cận nghèo, thân nhân người có công với cách mạng:</w:t>
      </w:r>
    </w:p>
    <w:p w14:paraId="63F5A0EC" w14:textId="77777777" w:rsidR="00B40E5F" w:rsidRPr="0086237F" w:rsidRDefault="00B40E5F" w:rsidP="00B40E5F">
      <w:pPr>
        <w:spacing w:before="120" w:after="120" w:line="276" w:lineRule="auto"/>
        <w:ind w:firstLine="567"/>
        <w:jc w:val="both"/>
        <w:rPr>
          <w:iCs/>
          <w:color w:val="000000"/>
          <w:lang w:val="pt-BR"/>
        </w:rPr>
      </w:pPr>
      <w:r w:rsidRPr="0086237F">
        <w:rPr>
          <w:iCs/>
          <w:color w:val="000000"/>
          <w:lang w:val="pt-BR"/>
        </w:rPr>
        <w:t xml:space="preserve">+ Người lao động thuộc hộ nghèo, hộ cận nghèo: xác nhận của </w:t>
      </w:r>
      <w:r w:rsidR="007D4729">
        <w:rPr>
          <w:iCs/>
          <w:color w:val="000000"/>
          <w:lang w:val="pt-BR"/>
        </w:rPr>
        <w:t>Ủy ban nhân dân cấp xã</w:t>
      </w:r>
      <w:r w:rsidRPr="0086237F">
        <w:rPr>
          <w:iCs/>
          <w:color w:val="000000"/>
          <w:lang w:val="pt-BR"/>
        </w:rPr>
        <w:t xml:space="preserve"> tại Giấy đề nghị hỗ trợ của người lao động; </w:t>
      </w:r>
    </w:p>
    <w:p w14:paraId="612B6C1A" w14:textId="77777777" w:rsidR="00B40E5F" w:rsidRPr="0086237F" w:rsidRDefault="00B40E5F" w:rsidP="00B40E5F">
      <w:pPr>
        <w:spacing w:before="120" w:after="120" w:line="276" w:lineRule="auto"/>
        <w:ind w:firstLine="567"/>
        <w:jc w:val="both"/>
        <w:rPr>
          <w:iCs/>
          <w:color w:val="000000"/>
          <w:lang w:val="pt-BR"/>
        </w:rPr>
      </w:pPr>
      <w:r w:rsidRPr="0086237F">
        <w:rPr>
          <w:iCs/>
          <w:color w:val="000000"/>
          <w:lang w:val="pt-BR"/>
        </w:rPr>
        <w:t xml:space="preserve">+ Người lao động là thân nhân người có công với cách mạng: giấy xác nhận là thân nhân người có công với cách mạng theo </w:t>
      </w:r>
      <w:r w:rsidRPr="0086237F">
        <w:rPr>
          <w:i/>
          <w:iCs/>
          <w:color w:val="000000"/>
          <w:lang w:val="pt-BR"/>
        </w:rPr>
        <w:t>Mẫu số 01b tại Phụ lục;</w:t>
      </w:r>
    </w:p>
    <w:p w14:paraId="59DF10A3" w14:textId="77777777" w:rsidR="00B40E5F" w:rsidRPr="0086237F" w:rsidRDefault="00B40E5F" w:rsidP="00B40E5F">
      <w:pPr>
        <w:spacing w:before="120" w:after="120" w:line="276" w:lineRule="auto"/>
        <w:ind w:firstLine="567"/>
        <w:jc w:val="both"/>
        <w:rPr>
          <w:iCs/>
          <w:color w:val="000000"/>
          <w:lang w:val="pt-BR"/>
        </w:rPr>
      </w:pPr>
      <w:r w:rsidRPr="0086237F">
        <w:rPr>
          <w:iCs/>
          <w:color w:val="000000"/>
          <w:lang w:val="pt-BR"/>
        </w:rPr>
        <w:t xml:space="preserve">- Bản sao hợp đồng đi làm việc ở nước ngoài ký giữa người lao động và doanh nghiệp đưa người lao động đi làm việc ở nước ngoài (có xác nhận của doanh nghiệp) hoặc hợp đồng </w:t>
      </w:r>
      <w:r w:rsidRPr="0086237F">
        <w:rPr>
          <w:i/>
          <w:iCs/>
          <w:color w:val="000000"/>
          <w:lang w:val="pt-BR"/>
        </w:rPr>
        <w:t>lao động</w:t>
      </w:r>
      <w:r w:rsidRPr="0086237F">
        <w:rPr>
          <w:iCs/>
          <w:color w:val="000000"/>
          <w:lang w:val="pt-BR"/>
        </w:rPr>
        <w:t xml:space="preserve"> </w:t>
      </w:r>
      <w:r w:rsidRPr="0086237F">
        <w:rPr>
          <w:i/>
          <w:iCs/>
          <w:color w:val="000000"/>
          <w:lang w:val="pt-BR"/>
        </w:rPr>
        <w:t>trực tiếp giao kết</w:t>
      </w:r>
      <w:r w:rsidRPr="0086237F">
        <w:rPr>
          <w:iCs/>
          <w:color w:val="000000"/>
          <w:lang w:val="pt-BR"/>
        </w:rPr>
        <w:t xml:space="preserve"> giữa người lao động với </w:t>
      </w:r>
      <w:r w:rsidRPr="0086237F">
        <w:rPr>
          <w:i/>
          <w:iCs/>
          <w:color w:val="000000"/>
          <w:lang w:val="pt-BR"/>
        </w:rPr>
        <w:t>người</w:t>
      </w:r>
      <w:r w:rsidRPr="0086237F">
        <w:rPr>
          <w:iCs/>
          <w:color w:val="000000"/>
          <w:lang w:val="pt-BR"/>
        </w:rPr>
        <w:t xml:space="preserve"> sử dụng lao động </w:t>
      </w:r>
      <w:r w:rsidRPr="0086237F">
        <w:rPr>
          <w:i/>
          <w:iCs/>
          <w:color w:val="000000"/>
          <w:lang w:val="pt-BR"/>
        </w:rPr>
        <w:t>ở nước ngoài</w:t>
      </w:r>
      <w:r w:rsidRPr="0086237F">
        <w:rPr>
          <w:iCs/>
          <w:color w:val="000000"/>
          <w:lang w:val="pt-BR"/>
        </w:rPr>
        <w:t xml:space="preserve"> (nếu hợp đồng bằng tiếng nước ngoài thì phải dịch sang tiếng Việt và có chứng thực) và xác nhận đăng ký hợp đồng </w:t>
      </w:r>
      <w:r w:rsidRPr="0086237F">
        <w:rPr>
          <w:i/>
          <w:iCs/>
          <w:color w:val="000000"/>
          <w:lang w:val="pt-BR"/>
        </w:rPr>
        <w:t>lao động</w:t>
      </w:r>
      <w:r w:rsidRPr="0086237F">
        <w:rPr>
          <w:iCs/>
          <w:color w:val="000000"/>
          <w:lang w:val="pt-BR"/>
        </w:rPr>
        <w:t xml:space="preserve"> của Sở Lao động - Thương binh và Xã hộ</w:t>
      </w:r>
      <w:r>
        <w:rPr>
          <w:iCs/>
          <w:color w:val="000000"/>
          <w:lang w:val="pt-BR"/>
        </w:rPr>
        <w:t>i (nay là Sở Nội vụ)</w:t>
      </w:r>
      <w:r w:rsidRPr="0086237F">
        <w:rPr>
          <w:iCs/>
          <w:color w:val="000000"/>
          <w:lang w:val="pt-BR"/>
        </w:rPr>
        <w:t>;</w:t>
      </w:r>
    </w:p>
    <w:p w14:paraId="5D8E2C55" w14:textId="77777777" w:rsidR="00B40E5F" w:rsidRPr="0086237F" w:rsidRDefault="00B40E5F" w:rsidP="00B40E5F">
      <w:pPr>
        <w:spacing w:before="120" w:after="120" w:line="276" w:lineRule="auto"/>
        <w:ind w:firstLine="567"/>
        <w:jc w:val="both"/>
        <w:rPr>
          <w:iCs/>
          <w:color w:val="000000"/>
          <w:lang w:val="pt-BR"/>
        </w:rPr>
      </w:pPr>
      <w:r w:rsidRPr="0086237F">
        <w:rPr>
          <w:iCs/>
          <w:color w:val="000000"/>
          <w:lang w:val="pt-BR"/>
        </w:rPr>
        <w:t>- Bản sao hộ chiếu và thị thực;</w:t>
      </w:r>
    </w:p>
    <w:p w14:paraId="3247A108" w14:textId="77777777" w:rsidR="00B40E5F" w:rsidRPr="0086237F" w:rsidRDefault="00B40E5F" w:rsidP="00B40E5F">
      <w:pPr>
        <w:spacing w:before="120" w:after="120" w:line="276" w:lineRule="auto"/>
        <w:ind w:firstLine="567"/>
        <w:jc w:val="both"/>
        <w:rPr>
          <w:iCs/>
          <w:color w:val="000000"/>
          <w:lang w:val="pt-BR"/>
        </w:rPr>
      </w:pPr>
      <w:r w:rsidRPr="0086237F">
        <w:rPr>
          <w:iCs/>
          <w:color w:val="000000"/>
          <w:lang w:val="pt-BR"/>
        </w:rPr>
        <w:t xml:space="preserve">- Bản sao chứng chỉ hoặc giấy chứng nhận hoàn thành khóa đào tạo nghề, ngoại ngữ, </w:t>
      </w:r>
      <w:r w:rsidRPr="0086237F">
        <w:rPr>
          <w:i/>
          <w:iCs/>
          <w:color w:val="000000"/>
          <w:lang w:val="pt-BR"/>
        </w:rPr>
        <w:t>giáo dục định hướng</w:t>
      </w:r>
      <w:r w:rsidRPr="0086237F">
        <w:rPr>
          <w:iCs/>
          <w:color w:val="000000"/>
          <w:lang w:val="pt-BR"/>
        </w:rPr>
        <w:t xml:space="preserve"> của người lao động làm cơ sở thanh toán chi phí ăn, ở trong thời gian đào tạo;</w:t>
      </w:r>
    </w:p>
    <w:p w14:paraId="00F975D2" w14:textId="77777777" w:rsidR="00B40E5F" w:rsidRPr="0086237F" w:rsidRDefault="00B40E5F" w:rsidP="00B40E5F">
      <w:pPr>
        <w:spacing w:before="120" w:after="120" w:line="276" w:lineRule="auto"/>
        <w:ind w:firstLine="567"/>
        <w:jc w:val="both"/>
        <w:rPr>
          <w:iCs/>
          <w:color w:val="000000"/>
          <w:lang w:val="pt-BR"/>
        </w:rPr>
      </w:pPr>
      <w:r w:rsidRPr="0086237F">
        <w:rPr>
          <w:iCs/>
          <w:color w:val="000000"/>
          <w:lang w:val="pt-BR"/>
        </w:rPr>
        <w:t xml:space="preserve">- Hóa đơn hoặc biên lai thu tiền đào tạo nghề, ngoại ngữ, </w:t>
      </w:r>
      <w:r w:rsidRPr="0086237F">
        <w:rPr>
          <w:i/>
          <w:iCs/>
          <w:color w:val="000000"/>
          <w:lang w:val="pt-BR"/>
        </w:rPr>
        <w:t>giáo dục định hướng</w:t>
      </w:r>
      <w:r w:rsidRPr="0086237F">
        <w:rPr>
          <w:iCs/>
          <w:color w:val="000000"/>
          <w:lang w:val="pt-BR"/>
        </w:rPr>
        <w:t>, khám sức khỏe, hộ chiếu, thị thực và lý lịch tư pháp.</w:t>
      </w:r>
    </w:p>
    <w:p w14:paraId="7D299875" w14:textId="77777777" w:rsidR="00B40E5F" w:rsidRPr="0065027B" w:rsidRDefault="00B40E5F" w:rsidP="00B40E5F">
      <w:pPr>
        <w:pStyle w:val="NormalWeb"/>
        <w:spacing w:before="120" w:beforeAutospacing="0" w:after="0" w:afterAutospacing="0"/>
        <w:ind w:firstLine="720"/>
        <w:jc w:val="both"/>
        <w:rPr>
          <w:noProof/>
          <w:sz w:val="28"/>
          <w:szCs w:val="28"/>
          <w:lang w:val="vi-VN"/>
        </w:rPr>
      </w:pPr>
      <w:r w:rsidRPr="0065027B">
        <w:rPr>
          <w:b/>
          <w:noProof/>
          <w:sz w:val="28"/>
          <w:szCs w:val="28"/>
          <w:lang w:val="vi-VN"/>
        </w:rPr>
        <w:t xml:space="preserve">d) </w:t>
      </w:r>
      <w:r w:rsidRPr="0065027B">
        <w:rPr>
          <w:b/>
          <w:iCs/>
          <w:noProof/>
          <w:sz w:val="28"/>
          <w:szCs w:val="28"/>
          <w:lang w:val="vi-VN"/>
        </w:rPr>
        <w:t>Số lượng hồ sơ:</w:t>
      </w:r>
      <w:r w:rsidRPr="0065027B">
        <w:rPr>
          <w:noProof/>
          <w:sz w:val="28"/>
          <w:szCs w:val="28"/>
          <w:lang w:val="vi-VN"/>
        </w:rPr>
        <w:t xml:space="preserve"> 01 bộ hồ sơ.</w:t>
      </w:r>
    </w:p>
    <w:p w14:paraId="3FCAAFEC" w14:textId="77777777" w:rsidR="00B40E5F" w:rsidRPr="0065027B" w:rsidRDefault="00B40E5F" w:rsidP="00B40E5F">
      <w:pPr>
        <w:spacing w:before="120"/>
        <w:ind w:firstLine="709"/>
        <w:jc w:val="both"/>
        <w:rPr>
          <w:rFonts w:eastAsia="Calibri"/>
          <w:lang w:val="vi-VN"/>
        </w:rPr>
      </w:pPr>
      <w:r w:rsidRPr="0065027B">
        <w:rPr>
          <w:b/>
          <w:noProof/>
          <w:lang w:val="vi-VN"/>
        </w:rPr>
        <w:lastRenderedPageBreak/>
        <w:t xml:space="preserve">đ) </w:t>
      </w:r>
      <w:r w:rsidRPr="0065027B">
        <w:rPr>
          <w:b/>
          <w:iCs/>
          <w:noProof/>
          <w:lang w:val="vi-VN" w:eastAsia="x-none"/>
        </w:rPr>
        <w:t>Thời</w:t>
      </w:r>
      <w:r w:rsidRPr="0065027B">
        <w:rPr>
          <w:b/>
          <w:noProof/>
          <w:lang w:val="vi-VN"/>
        </w:rPr>
        <w:t xml:space="preserve"> hạn giải quyết:</w:t>
      </w:r>
      <w:r w:rsidRPr="0065027B">
        <w:rPr>
          <w:noProof/>
          <w:lang w:val="vi-VN"/>
        </w:rPr>
        <w:t xml:space="preserve"> </w:t>
      </w:r>
      <w:r w:rsidR="007D4729">
        <w:rPr>
          <w:noProof/>
        </w:rPr>
        <w:t>05</w:t>
      </w:r>
      <w:r w:rsidRPr="0065027B">
        <w:rPr>
          <w:shd w:val="clear" w:color="auto" w:fill="FFFFFF"/>
          <w:lang w:val="vi-VN"/>
        </w:rPr>
        <w:t xml:space="preserve"> ngày làm việc</w:t>
      </w:r>
      <w:r w:rsidRPr="0065027B">
        <w:rPr>
          <w:lang w:val="vi-VN"/>
        </w:rPr>
        <w:t xml:space="preserve"> </w:t>
      </w:r>
      <w:r w:rsidRPr="0065027B">
        <w:rPr>
          <w:rFonts w:eastAsia="Calibri"/>
          <w:lang w:val="vi-VN"/>
        </w:rPr>
        <w:t>(kể từ ngày nhận được hồ sơ đầy đủ, hợp lệ).</w:t>
      </w:r>
    </w:p>
    <w:p w14:paraId="5DCBDA02" w14:textId="77777777" w:rsidR="00B40E5F" w:rsidRDefault="00B40E5F" w:rsidP="00B40E5F">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e) Đối tượng thực hiện thủ tục hành chính:</w:t>
      </w:r>
      <w:r w:rsidRPr="0065027B">
        <w:rPr>
          <w:noProof/>
          <w:sz w:val="28"/>
          <w:szCs w:val="28"/>
          <w:lang w:val="vi-VN"/>
        </w:rPr>
        <w:t xml:space="preserve"> </w:t>
      </w:r>
    </w:p>
    <w:p w14:paraId="7077606E" w14:textId="77777777" w:rsidR="00B40E5F" w:rsidRPr="00B920C2" w:rsidRDefault="00B40E5F" w:rsidP="00B40E5F">
      <w:pPr>
        <w:spacing w:before="120" w:after="120" w:line="276" w:lineRule="auto"/>
        <w:ind w:firstLine="567"/>
        <w:jc w:val="both"/>
        <w:rPr>
          <w:bCs/>
          <w:color w:val="000000"/>
          <w:lang w:val="pt-BR"/>
        </w:rPr>
      </w:pPr>
      <w:r w:rsidRPr="00B920C2">
        <w:rPr>
          <w:color w:val="000000"/>
          <w:lang w:val="pt-BR"/>
        </w:rPr>
        <w:t>- Doanh nghiệp;</w:t>
      </w:r>
    </w:p>
    <w:p w14:paraId="2EBB56C5" w14:textId="77777777" w:rsidR="00B40E5F" w:rsidRPr="00B920C2" w:rsidRDefault="00B40E5F" w:rsidP="00B40E5F">
      <w:pPr>
        <w:spacing w:before="120" w:after="120" w:line="276" w:lineRule="auto"/>
        <w:ind w:firstLine="567"/>
        <w:jc w:val="both"/>
        <w:rPr>
          <w:bCs/>
          <w:color w:val="000000"/>
          <w:lang w:val="pt-BR"/>
        </w:rPr>
      </w:pPr>
      <w:r w:rsidRPr="00B920C2">
        <w:rPr>
          <w:color w:val="000000"/>
          <w:lang w:val="pt-BR"/>
        </w:rPr>
        <w:t>- Người lao động thuộc đối tượng là người dân tộc thiểu số, người thuộc hộ nghèo, hộ cận nghèo, thân nhân người có công với cách mạng đi làm việc ở nước ngoài theo hợp đồng.</w:t>
      </w:r>
    </w:p>
    <w:p w14:paraId="63FC9250" w14:textId="77777777" w:rsidR="00B40E5F" w:rsidRPr="0065027B" w:rsidRDefault="00B40E5F" w:rsidP="00B40E5F">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g) Cơ quan thực hiện thủ tục hành chính:</w:t>
      </w:r>
      <w:r w:rsidRPr="0065027B">
        <w:rPr>
          <w:noProof/>
          <w:sz w:val="28"/>
          <w:szCs w:val="28"/>
          <w:lang w:val="vi-VN"/>
        </w:rPr>
        <w:t xml:space="preserve"> </w:t>
      </w:r>
      <w:r w:rsidRPr="00B920C2">
        <w:rPr>
          <w:noProof/>
          <w:sz w:val="28"/>
          <w:szCs w:val="28"/>
          <w:lang w:val="vi-VN"/>
        </w:rPr>
        <w:t xml:space="preserve">Sở </w:t>
      </w:r>
      <w:r>
        <w:rPr>
          <w:noProof/>
          <w:sz w:val="28"/>
          <w:szCs w:val="28"/>
          <w:lang w:val="en-US"/>
        </w:rPr>
        <w:t>Nội vụ</w:t>
      </w:r>
      <w:r w:rsidRPr="00B920C2">
        <w:rPr>
          <w:noProof/>
          <w:sz w:val="28"/>
          <w:szCs w:val="28"/>
          <w:lang w:val="vi-VN"/>
        </w:rPr>
        <w:t xml:space="preserve"> và Phòng </w:t>
      </w:r>
      <w:r>
        <w:rPr>
          <w:noProof/>
          <w:sz w:val="28"/>
          <w:szCs w:val="28"/>
          <w:lang w:val="en-US"/>
        </w:rPr>
        <w:t xml:space="preserve">Nội vụ </w:t>
      </w:r>
      <w:r w:rsidRPr="00B920C2">
        <w:rPr>
          <w:noProof/>
          <w:sz w:val="28"/>
          <w:szCs w:val="28"/>
          <w:lang w:val="vi-VN"/>
        </w:rPr>
        <w:t>theo phân cấp.</w:t>
      </w:r>
    </w:p>
    <w:p w14:paraId="6B860397" w14:textId="77777777" w:rsidR="00B40E5F" w:rsidRDefault="00B40E5F" w:rsidP="00B40E5F">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h) Kết quả thực hiện thủ tục hành chính:</w:t>
      </w:r>
      <w:r w:rsidRPr="0065027B">
        <w:rPr>
          <w:noProof/>
          <w:sz w:val="28"/>
          <w:szCs w:val="28"/>
          <w:lang w:val="vi-VN"/>
        </w:rPr>
        <w:t xml:space="preserve"> </w:t>
      </w:r>
      <w:r w:rsidRPr="00B920C2">
        <w:rPr>
          <w:noProof/>
          <w:sz w:val="28"/>
          <w:szCs w:val="28"/>
          <w:lang w:val="vi-VN"/>
        </w:rPr>
        <w:t>Người lao động được hỗ trợ bằng tiền.</w:t>
      </w:r>
    </w:p>
    <w:p w14:paraId="0F44B3B7" w14:textId="77777777" w:rsidR="00B40E5F" w:rsidRPr="0065027B" w:rsidRDefault="00B40E5F" w:rsidP="00B40E5F">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i) Lệ phí:</w:t>
      </w:r>
      <w:r w:rsidRPr="0065027B">
        <w:rPr>
          <w:noProof/>
          <w:sz w:val="28"/>
          <w:szCs w:val="28"/>
          <w:lang w:val="vi-VN"/>
        </w:rPr>
        <w:t xml:space="preserve"> </w:t>
      </w:r>
      <w:r w:rsidRPr="0065027B">
        <w:rPr>
          <w:noProof/>
          <w:sz w:val="28"/>
          <w:szCs w:val="28"/>
          <w:lang w:val="en-US"/>
        </w:rPr>
        <w:t>Không</w:t>
      </w:r>
      <w:r w:rsidRPr="0065027B">
        <w:rPr>
          <w:noProof/>
          <w:sz w:val="28"/>
          <w:szCs w:val="28"/>
          <w:lang w:val="vi-VN"/>
        </w:rPr>
        <w:t>.</w:t>
      </w:r>
    </w:p>
    <w:p w14:paraId="59AF30B2" w14:textId="77777777" w:rsidR="00B40E5F" w:rsidRDefault="00B40E5F" w:rsidP="00B40E5F">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k) Tên mẫu đơn, mẫu tờ khai:</w:t>
      </w:r>
      <w:r w:rsidRPr="0065027B">
        <w:rPr>
          <w:noProof/>
          <w:sz w:val="28"/>
          <w:szCs w:val="28"/>
          <w:lang w:val="vi-VN"/>
        </w:rPr>
        <w:t xml:space="preserve"> </w:t>
      </w:r>
    </w:p>
    <w:p w14:paraId="30EC05DD" w14:textId="77777777" w:rsidR="00B40E5F" w:rsidRPr="00B920C2" w:rsidRDefault="00B40E5F" w:rsidP="00B40E5F">
      <w:pPr>
        <w:spacing w:before="120" w:after="120" w:line="276" w:lineRule="auto"/>
        <w:ind w:firstLine="567"/>
        <w:jc w:val="both"/>
        <w:rPr>
          <w:bCs/>
          <w:color w:val="000000"/>
          <w:lang w:val="pt-BR"/>
        </w:rPr>
      </w:pPr>
      <w:r w:rsidRPr="00B920C2">
        <w:rPr>
          <w:color w:val="000000"/>
          <w:lang w:val="pt-BR"/>
        </w:rPr>
        <w:t xml:space="preserve">- Giấy đề nghị hỗ trợ: theo </w:t>
      </w:r>
      <w:r w:rsidRPr="00B920C2">
        <w:rPr>
          <w:i/>
          <w:color w:val="000000"/>
          <w:lang w:val="pt-BR"/>
        </w:rPr>
        <w:t>Mẫu số 01a tại Phụ lục</w:t>
      </w:r>
      <w:r w:rsidRPr="00B920C2">
        <w:rPr>
          <w:color w:val="000000"/>
          <w:lang w:val="pt-BR"/>
        </w:rPr>
        <w:t>;</w:t>
      </w:r>
    </w:p>
    <w:p w14:paraId="69A9CA05" w14:textId="77777777" w:rsidR="00B40E5F" w:rsidRPr="00B920C2" w:rsidRDefault="00B40E5F" w:rsidP="00B40E5F">
      <w:pPr>
        <w:spacing w:before="120" w:after="120" w:line="276" w:lineRule="auto"/>
        <w:ind w:firstLine="567"/>
        <w:jc w:val="both"/>
        <w:rPr>
          <w:bCs/>
          <w:color w:val="000000"/>
          <w:highlight w:val="yellow"/>
          <w:lang w:val="pt-BR"/>
        </w:rPr>
      </w:pPr>
      <w:r w:rsidRPr="00B920C2">
        <w:rPr>
          <w:color w:val="000000"/>
          <w:lang w:val="pt-BR"/>
        </w:rPr>
        <w:t xml:space="preserve">- Giấy xác nhận người lao động là thân nhân người có công với cách mạng: theo </w:t>
      </w:r>
      <w:r w:rsidRPr="00B920C2">
        <w:rPr>
          <w:i/>
          <w:color w:val="000000"/>
          <w:lang w:val="pt-BR"/>
        </w:rPr>
        <w:t>Mẫu số 01b tại Phụ lục.</w:t>
      </w:r>
    </w:p>
    <w:p w14:paraId="31B820BF" w14:textId="77777777" w:rsidR="00B40E5F" w:rsidRDefault="00B40E5F" w:rsidP="00B40E5F">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l) Yêu cầu, điều kiện thực hiện thủ tục:</w:t>
      </w:r>
      <w:r w:rsidRPr="0065027B">
        <w:rPr>
          <w:noProof/>
          <w:sz w:val="28"/>
          <w:szCs w:val="28"/>
          <w:lang w:val="vi-VN"/>
        </w:rPr>
        <w:t xml:space="preserve"> </w:t>
      </w:r>
    </w:p>
    <w:p w14:paraId="7FCD0DAF" w14:textId="77777777" w:rsidR="00B40E5F" w:rsidRPr="00B920C2" w:rsidRDefault="00B40E5F" w:rsidP="00B40E5F">
      <w:pPr>
        <w:spacing w:before="120" w:after="120" w:line="276" w:lineRule="auto"/>
        <w:ind w:firstLine="567"/>
        <w:jc w:val="both"/>
        <w:rPr>
          <w:bCs/>
          <w:lang w:val="pt-BR"/>
        </w:rPr>
      </w:pPr>
      <w:r w:rsidRPr="00B920C2">
        <w:rPr>
          <w:lang w:val="vi-VN"/>
        </w:rPr>
        <w:t>Người lao động</w:t>
      </w:r>
      <w:r w:rsidRPr="00B920C2">
        <w:rPr>
          <w:lang w:val="pt-BR"/>
        </w:rPr>
        <w:t xml:space="preserve"> </w:t>
      </w:r>
      <w:r w:rsidRPr="00B920C2">
        <w:rPr>
          <w:lang w:val="vi-VN"/>
        </w:rPr>
        <w:t>có nhu cầu đi làm việc ở nước ngoài theo hợp đồng thuộc đối tượng</w:t>
      </w:r>
      <w:r w:rsidRPr="00B920C2">
        <w:rPr>
          <w:lang w:val="pt-BR"/>
        </w:rPr>
        <w:t>:</w:t>
      </w:r>
    </w:p>
    <w:p w14:paraId="7892EBA8" w14:textId="77777777" w:rsidR="00B40E5F" w:rsidRPr="00B920C2" w:rsidRDefault="00B40E5F" w:rsidP="00B40E5F">
      <w:pPr>
        <w:spacing w:before="120" w:after="120" w:line="276" w:lineRule="auto"/>
        <w:ind w:firstLine="567"/>
        <w:jc w:val="both"/>
        <w:rPr>
          <w:bCs/>
          <w:lang w:val="vi-VN"/>
        </w:rPr>
      </w:pPr>
      <w:r w:rsidRPr="00B920C2">
        <w:rPr>
          <w:lang w:val="pt-BR"/>
        </w:rPr>
        <w:t>-</w:t>
      </w:r>
      <w:r w:rsidRPr="00B920C2">
        <w:rPr>
          <w:lang w:val="vi-VN"/>
        </w:rPr>
        <w:t xml:space="preserve"> Người dân tộc thiểu số;</w:t>
      </w:r>
    </w:p>
    <w:p w14:paraId="37677A40" w14:textId="77777777" w:rsidR="00B40E5F" w:rsidRPr="00B920C2" w:rsidRDefault="00B40E5F" w:rsidP="00B40E5F">
      <w:pPr>
        <w:spacing w:before="120" w:after="120" w:line="276" w:lineRule="auto"/>
        <w:ind w:firstLine="567"/>
        <w:jc w:val="both"/>
        <w:rPr>
          <w:bCs/>
          <w:lang w:val="vi-VN"/>
        </w:rPr>
      </w:pPr>
      <w:r w:rsidRPr="00B920C2">
        <w:rPr>
          <w:lang w:val="vi-VN"/>
        </w:rPr>
        <w:t>- Người thuộc hộ nghèo, hộ cận nghèo theo quy định của pháp luật;</w:t>
      </w:r>
    </w:p>
    <w:p w14:paraId="17C9CA96" w14:textId="77777777" w:rsidR="00B40E5F" w:rsidRPr="00B920C2" w:rsidRDefault="00B40E5F" w:rsidP="00B40E5F">
      <w:pPr>
        <w:spacing w:before="120" w:after="120" w:line="276" w:lineRule="auto"/>
        <w:ind w:firstLine="567"/>
        <w:jc w:val="both"/>
        <w:rPr>
          <w:bCs/>
          <w:lang w:val="vi-VN"/>
        </w:rPr>
      </w:pPr>
      <w:r w:rsidRPr="00B920C2">
        <w:rPr>
          <w:lang w:val="vi-VN"/>
        </w:rPr>
        <w:t>- Thân nhân của người có công với cách mạng quy định tại khoản 1 Điều 4 Nghị định số 31/2013/NĐ-CP ngày 09 tháng 4 năm 2013 của Chính phủ quy định chi tiết, hướng dẫn thi hành một số điều của Pháp lệnh ưu đãi người có công với cách mạng.</w:t>
      </w:r>
    </w:p>
    <w:p w14:paraId="336D8E19" w14:textId="77777777" w:rsidR="00B40E5F" w:rsidRPr="0065027B" w:rsidRDefault="00B40E5F" w:rsidP="00B40E5F">
      <w:pPr>
        <w:pStyle w:val="NormalWeb"/>
        <w:spacing w:before="120" w:beforeAutospacing="0" w:after="120" w:afterAutospacing="0" w:line="320" w:lineRule="exact"/>
        <w:ind w:firstLine="720"/>
        <w:jc w:val="both"/>
        <w:rPr>
          <w:b/>
          <w:bCs/>
          <w:noProof/>
          <w:sz w:val="28"/>
          <w:szCs w:val="28"/>
          <w:lang w:val="vi-VN"/>
        </w:rPr>
      </w:pPr>
      <w:r w:rsidRPr="0065027B">
        <w:rPr>
          <w:b/>
          <w:noProof/>
          <w:sz w:val="28"/>
          <w:szCs w:val="28"/>
          <w:lang w:val="vi-VN"/>
        </w:rPr>
        <w:t>m) Căn cứ pháp lý của thủ tục:</w:t>
      </w:r>
    </w:p>
    <w:p w14:paraId="0CF11201" w14:textId="77777777" w:rsidR="00B40E5F" w:rsidRPr="00B920C2" w:rsidRDefault="00B40E5F" w:rsidP="00B40E5F">
      <w:pPr>
        <w:spacing w:before="120" w:after="120" w:line="276" w:lineRule="auto"/>
        <w:ind w:firstLine="567"/>
        <w:jc w:val="both"/>
        <w:rPr>
          <w:bCs/>
          <w:color w:val="000000"/>
          <w:lang w:val="pt-BR"/>
        </w:rPr>
      </w:pPr>
      <w:r w:rsidRPr="00B920C2">
        <w:rPr>
          <w:color w:val="000000"/>
          <w:lang w:val="pt-BR"/>
        </w:rPr>
        <w:t>- Luật Người lao động Việt Nam đi làm việc ở nước ngoài theo hợp đồng;</w:t>
      </w:r>
    </w:p>
    <w:p w14:paraId="174C5754" w14:textId="77777777" w:rsidR="00B40E5F" w:rsidRDefault="00B40E5F" w:rsidP="00B40E5F">
      <w:pPr>
        <w:spacing w:before="120" w:after="120" w:line="276" w:lineRule="auto"/>
        <w:ind w:firstLine="567"/>
        <w:jc w:val="both"/>
        <w:rPr>
          <w:bCs/>
          <w:color w:val="000000"/>
          <w:lang w:val="pt-BR"/>
        </w:rPr>
      </w:pPr>
      <w:r w:rsidRPr="00B920C2">
        <w:rPr>
          <w:color w:val="000000"/>
          <w:lang w:val="pt-BR"/>
        </w:rPr>
        <w:t>- Nghị quyết</w:t>
      </w:r>
      <w:r w:rsidRPr="00B920C2">
        <w:rPr>
          <w:color w:val="000000"/>
          <w:lang w:val="vi-VN"/>
        </w:rPr>
        <w:t xml:space="preserve"> số</w:t>
      </w:r>
      <w:r w:rsidRPr="00B920C2">
        <w:rPr>
          <w:color w:val="000000"/>
          <w:lang w:val="pt-BR"/>
        </w:rPr>
        <w:t xml:space="preserve"> 30a/2008/NQ-CP ngày 27 tháng 12 năm 2008 của Chính phủ về Chương trình hỗ trợ giảm nghèo nhanh và bền vững đối với 61 huyện nghèo;</w:t>
      </w:r>
    </w:p>
    <w:p w14:paraId="66BEF65F" w14:textId="77777777" w:rsidR="00B40E5F" w:rsidRPr="00897DE6" w:rsidRDefault="00B40E5F" w:rsidP="00B40E5F">
      <w:pPr>
        <w:spacing w:before="120" w:after="120" w:line="276" w:lineRule="auto"/>
        <w:ind w:firstLine="567"/>
        <w:jc w:val="both"/>
        <w:rPr>
          <w:bCs/>
          <w:color w:val="000000"/>
          <w:lang w:val="pt-BR"/>
        </w:rPr>
      </w:pPr>
      <w:r w:rsidRPr="00897DE6">
        <w:rPr>
          <w:color w:val="000000"/>
          <w:lang w:val="pt-BR"/>
        </w:rPr>
        <w:t>- Nghị quyết số 190/2025/QH15 ngày 19/02/2025 của Quốc hội quy định về xử lý một số vấn đề liên quan đến sắp xếp tổ chức bộ máy nhà nước</w:t>
      </w:r>
      <w:r>
        <w:rPr>
          <w:color w:val="000000"/>
          <w:lang w:val="pt-BR"/>
        </w:rPr>
        <w:t>;</w:t>
      </w:r>
    </w:p>
    <w:p w14:paraId="46FE97F1" w14:textId="77777777" w:rsidR="00B40E5F" w:rsidRDefault="00B40E5F" w:rsidP="00B40E5F">
      <w:pPr>
        <w:spacing w:before="120" w:after="120" w:line="276" w:lineRule="auto"/>
        <w:ind w:firstLine="567"/>
        <w:jc w:val="both"/>
        <w:rPr>
          <w:bCs/>
          <w:color w:val="000000"/>
          <w:lang w:val="pt-BR"/>
        </w:rPr>
      </w:pPr>
      <w:r w:rsidRPr="00897DE6">
        <w:rPr>
          <w:color w:val="000000"/>
          <w:lang w:val="pt-BR"/>
        </w:rPr>
        <w:t>- Nghị định số 25/2025/NĐ-CP ngày 21 tháng 02 năm 2025 của Chính phủ quy định chức năng, nhiệm vụ, quyền hạn và cơ cấu tổ chức của Bộ Nội vụ</w:t>
      </w:r>
      <w:r>
        <w:rPr>
          <w:color w:val="000000"/>
          <w:lang w:val="pt-BR"/>
        </w:rPr>
        <w:t>;</w:t>
      </w:r>
    </w:p>
    <w:p w14:paraId="1D50D39B" w14:textId="77777777" w:rsidR="00B40E5F" w:rsidRPr="00B920C2" w:rsidRDefault="00B40E5F" w:rsidP="00B40E5F">
      <w:pPr>
        <w:spacing w:before="120" w:after="120" w:line="276" w:lineRule="auto"/>
        <w:ind w:firstLine="567"/>
        <w:jc w:val="both"/>
        <w:rPr>
          <w:bCs/>
          <w:color w:val="000000"/>
          <w:lang w:val="pt-BR"/>
        </w:rPr>
      </w:pPr>
      <w:r w:rsidRPr="00B920C2">
        <w:rPr>
          <w:color w:val="000000"/>
          <w:lang w:val="pt-BR"/>
        </w:rPr>
        <w:lastRenderedPageBreak/>
        <w:t>- Nghị định số 31/2013/NĐ-CP ngày 09 tháng 4 năm 2013 của Chính phủ quy định chi tiết, hướng dẫn thi hành một số điều của Pháp lệnh ưu đãi người có công với cách mạng;</w:t>
      </w:r>
    </w:p>
    <w:p w14:paraId="40D2A1AC" w14:textId="77777777" w:rsidR="00B40E5F" w:rsidRPr="00B920C2" w:rsidRDefault="00B40E5F" w:rsidP="00B40E5F">
      <w:pPr>
        <w:spacing w:before="120" w:after="120" w:line="276" w:lineRule="auto"/>
        <w:ind w:firstLine="567"/>
        <w:jc w:val="both"/>
        <w:rPr>
          <w:bCs/>
          <w:color w:val="000000"/>
          <w:lang w:val="pt-BR"/>
        </w:rPr>
      </w:pPr>
      <w:r w:rsidRPr="00B920C2">
        <w:rPr>
          <w:color w:val="000000"/>
          <w:lang w:val="pt-BR"/>
        </w:rPr>
        <w:t>- Nghị định số 61/NĐ/2015/NĐ-CP ngày 09 tháng 7 năm 2015 của Chính phủ quy định về chính sách hỗ trợ tạo việc làm và Quỹ quốc gia về việc làm;</w:t>
      </w:r>
    </w:p>
    <w:p w14:paraId="6B911E72" w14:textId="77777777" w:rsidR="00B40E5F" w:rsidRPr="00B920C2" w:rsidRDefault="00B40E5F" w:rsidP="00B40E5F">
      <w:pPr>
        <w:spacing w:before="120" w:after="120" w:line="276" w:lineRule="auto"/>
        <w:ind w:firstLine="567"/>
        <w:jc w:val="both"/>
        <w:rPr>
          <w:bCs/>
          <w:color w:val="000000"/>
          <w:lang w:val="pt-BR"/>
        </w:rPr>
      </w:pPr>
      <w:r w:rsidRPr="00B920C2">
        <w:rPr>
          <w:color w:val="000000"/>
          <w:lang w:val="pt-BR"/>
        </w:rPr>
        <w:t xml:space="preserve">- Thông tư liên tịch số 09/2016/TTLT/BLĐTBXH-BTC ngày 15 tháng 6 năm 2016 của Bộ Lao động – Thương binh và Xã hội và Bộ Tài </w:t>
      </w:r>
      <w:r w:rsidRPr="00B920C2">
        <w:rPr>
          <w:color w:val="000000"/>
          <w:lang w:val="vi-VN"/>
        </w:rPr>
        <w:t>c</w:t>
      </w:r>
      <w:r w:rsidRPr="00B920C2">
        <w:rPr>
          <w:color w:val="000000"/>
          <w:lang w:val="pt-BR"/>
        </w:rPr>
        <w:t>hính hướng dẫn thực hiện một số điều về hỗ trợ đưa người lao động đi làm việc ở nước ngoài theo hợp đồng quy định tại Nghị định số 61/NĐ/2015/NĐ-CP ngày 09 tháng 7 năm 2015 của Chính phủ quy định về chính sách hỗ trợ tạo việc làm và Quỹ quốc gia về việc làm;</w:t>
      </w:r>
    </w:p>
    <w:p w14:paraId="3949E8E3" w14:textId="77777777" w:rsidR="00B40E5F" w:rsidRPr="00B920C2" w:rsidRDefault="00B40E5F" w:rsidP="00B40E5F">
      <w:pPr>
        <w:spacing w:before="120" w:after="120" w:line="276" w:lineRule="auto"/>
        <w:ind w:firstLine="567"/>
        <w:jc w:val="both"/>
        <w:rPr>
          <w:bCs/>
          <w:color w:val="000000"/>
          <w:lang w:val="pt-BR"/>
        </w:rPr>
      </w:pPr>
      <w:r w:rsidRPr="00B920C2">
        <w:rPr>
          <w:color w:val="000000"/>
          <w:lang w:val="pt-BR"/>
        </w:rPr>
        <w:t>- Thông tư số 08/2023/TT-BLĐTBXH ngày 29 tháng 8 năm 2023 của Bộ trưởng Bộ Lao động – Thương binh và Xã hội sửa đổi, bổ sung, bãi bỏ một số điều của các Thông tư, Thông tư liên tịch có quy định liên quan đến việc nộp, xuất trình sổ hộ khẩu giấy, sổ tạm trú giấy hoặc giấy tờ có xác nhận nơi cư trú khi thực hiện thủ tục hành chính thuộc lĩnh vực quản lý nhà nước của Bộ Lao động – Thương binh và Xã hội.</w:t>
      </w:r>
    </w:p>
    <w:p w14:paraId="63780E7A" w14:textId="77777777" w:rsidR="00B40E5F" w:rsidRDefault="00B40E5F" w:rsidP="00B40E5F">
      <w:pPr>
        <w:spacing w:after="160" w:line="259" w:lineRule="auto"/>
      </w:pPr>
      <w:r>
        <w:br w:type="page"/>
      </w:r>
    </w:p>
    <w:p w14:paraId="0FD03923" w14:textId="77777777" w:rsidR="00B40E5F" w:rsidRPr="00F06DC8" w:rsidRDefault="00B40E5F" w:rsidP="00B40E5F">
      <w:pPr>
        <w:tabs>
          <w:tab w:val="left" w:pos="7230"/>
        </w:tabs>
        <w:spacing w:line="295" w:lineRule="exact"/>
        <w:jc w:val="right"/>
        <w:rPr>
          <w:b/>
          <w:bCs/>
          <w:iCs/>
          <w:color w:val="000000"/>
          <w:sz w:val="24"/>
          <w:lang w:val="pt-BR"/>
        </w:rPr>
      </w:pPr>
      <w:r w:rsidRPr="00F06DC8">
        <w:rPr>
          <w:b/>
          <w:iCs/>
          <w:color w:val="000000"/>
          <w:sz w:val="24"/>
          <w:lang w:val="pt-BR"/>
        </w:rPr>
        <w:lastRenderedPageBreak/>
        <w:t>Mẫu số 0</w:t>
      </w:r>
      <w:r>
        <w:rPr>
          <w:b/>
          <w:iCs/>
          <w:color w:val="000000"/>
          <w:sz w:val="24"/>
          <w:lang w:val="pt-BR"/>
        </w:rPr>
        <w:t>1</w:t>
      </w:r>
      <w:r w:rsidRPr="00F06DC8">
        <w:rPr>
          <w:b/>
          <w:iCs/>
          <w:color w:val="000000"/>
          <w:sz w:val="24"/>
          <w:lang w:val="pt-BR"/>
        </w:rPr>
        <w:t>a</w:t>
      </w:r>
    </w:p>
    <w:p w14:paraId="422CACE3" w14:textId="77777777" w:rsidR="00B40E5F" w:rsidRPr="00F06DC8" w:rsidRDefault="00B40E5F" w:rsidP="00B40E5F">
      <w:pPr>
        <w:tabs>
          <w:tab w:val="left" w:pos="7230"/>
        </w:tabs>
        <w:spacing w:line="295" w:lineRule="exact"/>
        <w:jc w:val="center"/>
        <w:rPr>
          <w:b/>
          <w:bCs/>
          <w:iCs/>
          <w:color w:val="000000"/>
          <w:lang w:val="pt-BR"/>
        </w:rPr>
      </w:pPr>
      <w:r w:rsidRPr="00F06DC8">
        <w:rPr>
          <w:b/>
          <w:iCs/>
          <w:color w:val="000000"/>
          <w:lang w:val="pt-BR"/>
        </w:rPr>
        <w:t>CỘNG HÒA XÃ HỘI CHỦ NGHĨA VIỆT NAM</w:t>
      </w:r>
    </w:p>
    <w:p w14:paraId="46F14AA5" w14:textId="77777777" w:rsidR="00B40E5F" w:rsidRPr="00F06DC8" w:rsidRDefault="00B40E5F" w:rsidP="00B40E5F">
      <w:pPr>
        <w:tabs>
          <w:tab w:val="left" w:pos="7230"/>
        </w:tabs>
        <w:spacing w:line="295" w:lineRule="exact"/>
        <w:jc w:val="center"/>
        <w:rPr>
          <w:b/>
          <w:bCs/>
          <w:iCs/>
          <w:color w:val="000000"/>
          <w:lang w:val="pt-BR"/>
        </w:rPr>
      </w:pPr>
      <w:r w:rsidRPr="00F06DC8">
        <w:rPr>
          <w:b/>
          <w:iCs/>
          <w:color w:val="000000"/>
          <w:lang w:val="pt-BR"/>
        </w:rPr>
        <w:t>Độc lập – Tự do – Hạnh phúc</w:t>
      </w:r>
    </w:p>
    <w:p w14:paraId="31C96F0A" w14:textId="77777777" w:rsidR="00B40E5F" w:rsidRPr="00F06DC8" w:rsidRDefault="00B40E5F" w:rsidP="00B40E5F">
      <w:pPr>
        <w:tabs>
          <w:tab w:val="left" w:pos="7230"/>
        </w:tabs>
        <w:spacing w:line="295" w:lineRule="exact"/>
        <w:jc w:val="center"/>
        <w:rPr>
          <w:b/>
          <w:bCs/>
          <w:iCs/>
          <w:color w:val="000000"/>
          <w:lang w:val="pt-BR"/>
        </w:rPr>
      </w:pPr>
      <w:r w:rsidRPr="00F06DC8">
        <w:rPr>
          <w:b/>
          <w:bCs/>
          <w:iCs/>
          <w:noProof/>
          <w:color w:val="000000"/>
        </w:rPr>
        <mc:AlternateContent>
          <mc:Choice Requires="wps">
            <w:drawing>
              <wp:anchor distT="0" distB="0" distL="114300" distR="114300" simplePos="0" relativeHeight="251666432" behindDoc="0" locked="0" layoutInCell="1" allowOverlap="1" wp14:anchorId="5E7BC41F" wp14:editId="4D1FB187">
                <wp:simplePos x="0" y="0"/>
                <wp:positionH relativeFrom="column">
                  <wp:posOffset>2249170</wp:posOffset>
                </wp:positionH>
                <wp:positionV relativeFrom="paragraph">
                  <wp:posOffset>60325</wp:posOffset>
                </wp:positionV>
                <wp:extent cx="1301750" cy="0"/>
                <wp:effectExtent l="10795" t="12700" r="11430" b="63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1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D023BD8" id="_x0000_t32" coordsize="21600,21600" o:spt="32" o:oned="t" path="m,l21600,21600e" filled="f">
                <v:path arrowok="t" fillok="f" o:connecttype="none"/>
                <o:lock v:ext="edit" shapetype="t"/>
              </v:shapetype>
              <v:shape id="Straight Arrow Connector 27" o:spid="_x0000_s1026" type="#_x0000_t32" style="position:absolute;margin-left:177.1pt;margin-top:4.75pt;width:102.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"/>
            </w:pict>
          </mc:Fallback>
        </mc:AlternateContent>
      </w:r>
    </w:p>
    <w:p w14:paraId="17B596F8" w14:textId="77777777" w:rsidR="00B40E5F" w:rsidRPr="00F06DC8" w:rsidRDefault="00B40E5F" w:rsidP="00B40E5F">
      <w:pPr>
        <w:tabs>
          <w:tab w:val="left" w:pos="7230"/>
        </w:tabs>
        <w:spacing w:after="240" w:line="295" w:lineRule="exact"/>
        <w:jc w:val="center"/>
        <w:rPr>
          <w:b/>
          <w:lang w:val="vi"/>
        </w:rPr>
      </w:pPr>
      <w:r w:rsidRPr="00F06DC8">
        <w:rPr>
          <w:b/>
          <w:lang w:val="vi"/>
        </w:rPr>
        <w:t>GIẤY</w:t>
      </w:r>
      <w:r w:rsidRPr="00F06DC8">
        <w:rPr>
          <w:b/>
          <w:spacing w:val="-7"/>
          <w:lang w:val="vi"/>
        </w:rPr>
        <w:t xml:space="preserve"> </w:t>
      </w:r>
      <w:r w:rsidRPr="00F06DC8">
        <w:rPr>
          <w:b/>
          <w:lang w:val="vi"/>
        </w:rPr>
        <w:t>ĐỀ</w:t>
      </w:r>
      <w:r w:rsidRPr="00F06DC8">
        <w:rPr>
          <w:b/>
          <w:spacing w:val="-6"/>
          <w:lang w:val="vi"/>
        </w:rPr>
        <w:t xml:space="preserve"> </w:t>
      </w:r>
      <w:r w:rsidRPr="00F06DC8">
        <w:rPr>
          <w:b/>
          <w:lang w:val="vi"/>
        </w:rPr>
        <w:t>NGHỊ</w:t>
      </w:r>
      <w:r w:rsidRPr="00F06DC8">
        <w:rPr>
          <w:b/>
          <w:spacing w:val="-6"/>
          <w:lang w:val="vi"/>
        </w:rPr>
        <w:t xml:space="preserve"> </w:t>
      </w:r>
      <w:r w:rsidRPr="00F06DC8">
        <w:rPr>
          <w:b/>
          <w:lang w:val="vi"/>
        </w:rPr>
        <w:t>HỖ</w:t>
      </w:r>
      <w:r w:rsidRPr="00F06DC8">
        <w:rPr>
          <w:b/>
          <w:spacing w:val="-3"/>
          <w:lang w:val="vi"/>
        </w:rPr>
        <w:t xml:space="preserve"> </w:t>
      </w:r>
      <w:r w:rsidRPr="00F06DC8">
        <w:rPr>
          <w:b/>
          <w:spacing w:val="-5"/>
          <w:lang w:val="vi"/>
        </w:rPr>
        <w:t>TRỢ</w:t>
      </w:r>
    </w:p>
    <w:p w14:paraId="2C6D74BF" w14:textId="77777777" w:rsidR="00B40E5F" w:rsidRPr="00897DE6" w:rsidRDefault="00B40E5F" w:rsidP="00B40E5F">
      <w:pPr>
        <w:widowControl w:val="0"/>
        <w:tabs>
          <w:tab w:val="left" w:pos="7230"/>
        </w:tabs>
        <w:autoSpaceDE w:val="0"/>
        <w:autoSpaceDN w:val="0"/>
        <w:jc w:val="center"/>
      </w:pPr>
      <w:r w:rsidRPr="00F06DC8">
        <w:rPr>
          <w:lang w:val="vi"/>
        </w:rPr>
        <w:t>Kính</w:t>
      </w:r>
      <w:r w:rsidRPr="00F06DC8">
        <w:rPr>
          <w:spacing w:val="-4"/>
          <w:lang w:val="vi"/>
        </w:rPr>
        <w:t xml:space="preserve"> </w:t>
      </w:r>
      <w:r w:rsidRPr="00F06DC8">
        <w:rPr>
          <w:lang w:val="vi"/>
        </w:rPr>
        <w:t>gửi</w:t>
      </w:r>
      <w:r w:rsidRPr="00F06DC8">
        <w:rPr>
          <w:spacing w:val="-4"/>
          <w:lang w:val="vi"/>
        </w:rPr>
        <w:t xml:space="preserve"> </w:t>
      </w:r>
      <w:r w:rsidRPr="00F06DC8">
        <w:rPr>
          <w:lang w:val="vi"/>
        </w:rPr>
        <w:t>(1):</w:t>
      </w:r>
      <w:r w:rsidRPr="00F06DC8">
        <w:rPr>
          <w:spacing w:val="-2"/>
          <w:lang w:val="vi"/>
        </w:rPr>
        <w:t xml:space="preserve"> </w:t>
      </w:r>
      <w:r w:rsidRPr="00F06DC8">
        <w:rPr>
          <w:lang w:val="vi"/>
        </w:rPr>
        <w:t>Cơ</w:t>
      </w:r>
      <w:r w:rsidRPr="00F06DC8">
        <w:rPr>
          <w:spacing w:val="-4"/>
          <w:lang w:val="vi"/>
        </w:rPr>
        <w:t xml:space="preserve"> </w:t>
      </w:r>
      <w:r w:rsidRPr="00F06DC8">
        <w:rPr>
          <w:lang w:val="vi"/>
        </w:rPr>
        <w:t>quan</w:t>
      </w:r>
      <w:r w:rsidRPr="00F06DC8">
        <w:rPr>
          <w:spacing w:val="-2"/>
          <w:lang w:val="vi"/>
        </w:rPr>
        <w:t xml:space="preserve"> </w:t>
      </w:r>
      <w:r>
        <w:t>Nội vụ</w:t>
      </w:r>
    </w:p>
    <w:p w14:paraId="7E249641" w14:textId="77777777" w:rsidR="00B40E5F" w:rsidRPr="00F06DC8" w:rsidRDefault="00B40E5F" w:rsidP="00B40E5F">
      <w:pPr>
        <w:widowControl w:val="0"/>
        <w:tabs>
          <w:tab w:val="left" w:pos="7230"/>
        </w:tabs>
        <w:autoSpaceDE w:val="0"/>
        <w:autoSpaceDN w:val="0"/>
        <w:spacing w:after="240"/>
        <w:jc w:val="center"/>
        <w:rPr>
          <w:lang w:val="vi"/>
        </w:rPr>
      </w:pPr>
      <w:r w:rsidRPr="00F06DC8">
        <w:rPr>
          <w:lang w:val="vi"/>
        </w:rPr>
        <w:t>(hoặc tên chủ đầu tư dự án thu hồi đất nông nghiệp)</w:t>
      </w:r>
    </w:p>
    <w:p w14:paraId="5CA537C5" w14:textId="77777777" w:rsidR="00B40E5F" w:rsidRPr="00F06DC8" w:rsidRDefault="00B40E5F" w:rsidP="00B40E5F">
      <w:pPr>
        <w:widowControl w:val="0"/>
        <w:tabs>
          <w:tab w:val="right" w:leader="dot" w:pos="3686"/>
          <w:tab w:val="right" w:leader="dot" w:pos="3969"/>
          <w:tab w:val="right" w:leader="dot" w:pos="9072"/>
        </w:tabs>
        <w:autoSpaceDE w:val="0"/>
        <w:autoSpaceDN w:val="0"/>
        <w:jc w:val="both"/>
        <w:rPr>
          <w:lang w:val="vi"/>
        </w:rPr>
      </w:pPr>
      <w:r w:rsidRPr="00F06DC8">
        <w:rPr>
          <w:lang w:val="vi"/>
        </w:rPr>
        <w:t>Họ</w:t>
      </w:r>
      <w:r w:rsidRPr="00F06DC8">
        <w:rPr>
          <w:spacing w:val="-17"/>
          <w:lang w:val="vi"/>
        </w:rPr>
        <w:t xml:space="preserve"> </w:t>
      </w:r>
      <w:r w:rsidRPr="00F06DC8">
        <w:rPr>
          <w:lang w:val="vi"/>
        </w:rPr>
        <w:t>và</w:t>
      </w:r>
      <w:r w:rsidRPr="00F06DC8">
        <w:rPr>
          <w:spacing w:val="-16"/>
          <w:lang w:val="vi"/>
        </w:rPr>
        <w:t xml:space="preserve"> </w:t>
      </w:r>
      <w:r w:rsidRPr="00F06DC8">
        <w:rPr>
          <w:lang w:val="vi"/>
        </w:rPr>
        <w:t>tên:</w:t>
      </w:r>
      <w:r w:rsidRPr="00F06DC8">
        <w:rPr>
          <w:lang w:val="vi"/>
        </w:rPr>
        <w:tab/>
      </w:r>
      <w:r w:rsidRPr="00F06DC8">
        <w:rPr>
          <w:lang w:val="vi"/>
        </w:rPr>
        <w:tab/>
        <w:t>Ngày,</w:t>
      </w:r>
      <w:r w:rsidRPr="00F06DC8">
        <w:rPr>
          <w:spacing w:val="-17"/>
          <w:lang w:val="vi"/>
        </w:rPr>
        <w:t xml:space="preserve"> </w:t>
      </w:r>
      <w:r w:rsidRPr="00F06DC8">
        <w:rPr>
          <w:lang w:val="vi"/>
        </w:rPr>
        <w:t>tháng,</w:t>
      </w:r>
      <w:r w:rsidRPr="00F06DC8">
        <w:rPr>
          <w:spacing w:val="-16"/>
          <w:lang w:val="vi"/>
        </w:rPr>
        <w:t xml:space="preserve"> </w:t>
      </w:r>
      <w:r w:rsidRPr="00F06DC8">
        <w:rPr>
          <w:lang w:val="vi"/>
        </w:rPr>
        <w:t>năm</w:t>
      </w:r>
      <w:r w:rsidRPr="00F06DC8">
        <w:rPr>
          <w:spacing w:val="-16"/>
          <w:lang w:val="vi"/>
        </w:rPr>
        <w:t xml:space="preserve"> </w:t>
      </w:r>
      <w:r w:rsidRPr="00F06DC8">
        <w:rPr>
          <w:lang w:val="vi"/>
        </w:rPr>
        <w:t>sinh:</w:t>
      </w:r>
      <w:r w:rsidRPr="00F06DC8">
        <w:rPr>
          <w:lang w:val="vi"/>
        </w:rPr>
        <w:tab/>
        <w:t xml:space="preserve"> </w:t>
      </w:r>
    </w:p>
    <w:p w14:paraId="495959A8" w14:textId="77777777" w:rsidR="00B40E5F" w:rsidRPr="002C693C" w:rsidRDefault="00B40E5F" w:rsidP="00B40E5F">
      <w:pPr>
        <w:widowControl w:val="0"/>
        <w:tabs>
          <w:tab w:val="left" w:leader="dot" w:pos="9072"/>
        </w:tabs>
        <w:autoSpaceDE w:val="0"/>
        <w:autoSpaceDN w:val="0"/>
        <w:jc w:val="both"/>
        <w:rPr>
          <w:i/>
          <w:spacing w:val="-4"/>
          <w:lang w:val="vi"/>
        </w:rPr>
      </w:pPr>
      <w:r w:rsidRPr="00F06DC8">
        <w:rPr>
          <w:i/>
          <w:lang w:val="vi"/>
        </w:rPr>
        <w:t>Số</w:t>
      </w:r>
      <w:r w:rsidRPr="00F06DC8">
        <w:rPr>
          <w:i/>
          <w:spacing w:val="56"/>
          <w:lang w:val="vi"/>
        </w:rPr>
        <w:t xml:space="preserve"> </w:t>
      </w:r>
      <w:r w:rsidRPr="00F06DC8">
        <w:rPr>
          <w:i/>
          <w:lang w:val="vi"/>
        </w:rPr>
        <w:t>định</w:t>
      </w:r>
      <w:r w:rsidRPr="00F06DC8">
        <w:rPr>
          <w:i/>
          <w:spacing w:val="57"/>
          <w:lang w:val="vi"/>
        </w:rPr>
        <w:t xml:space="preserve"> </w:t>
      </w:r>
      <w:r w:rsidRPr="00F06DC8">
        <w:rPr>
          <w:i/>
          <w:lang w:val="vi"/>
        </w:rPr>
        <w:t>danh</w:t>
      </w:r>
      <w:r w:rsidRPr="00F06DC8">
        <w:rPr>
          <w:i/>
          <w:spacing w:val="57"/>
          <w:lang w:val="vi"/>
        </w:rPr>
        <w:t xml:space="preserve"> </w:t>
      </w:r>
      <w:r w:rsidRPr="00F06DC8">
        <w:rPr>
          <w:i/>
          <w:lang w:val="vi"/>
        </w:rPr>
        <w:t>cá</w:t>
      </w:r>
      <w:r w:rsidRPr="00F06DC8">
        <w:rPr>
          <w:i/>
          <w:spacing w:val="57"/>
          <w:lang w:val="vi"/>
        </w:rPr>
        <w:t xml:space="preserve"> </w:t>
      </w:r>
      <w:r w:rsidRPr="00F06DC8">
        <w:rPr>
          <w:i/>
          <w:lang w:val="vi"/>
        </w:rPr>
        <w:t>nhân/Chứng</w:t>
      </w:r>
      <w:r w:rsidRPr="00F06DC8">
        <w:rPr>
          <w:i/>
          <w:spacing w:val="59"/>
          <w:lang w:val="vi"/>
        </w:rPr>
        <w:t xml:space="preserve"> </w:t>
      </w:r>
      <w:r w:rsidRPr="00F06DC8">
        <w:rPr>
          <w:i/>
          <w:lang w:val="vi"/>
        </w:rPr>
        <w:t>minh</w:t>
      </w:r>
      <w:r w:rsidRPr="00F06DC8">
        <w:rPr>
          <w:i/>
          <w:spacing w:val="57"/>
          <w:lang w:val="vi"/>
        </w:rPr>
        <w:t xml:space="preserve"> </w:t>
      </w:r>
      <w:r w:rsidRPr="00F06DC8">
        <w:rPr>
          <w:i/>
          <w:lang w:val="vi"/>
        </w:rPr>
        <w:t>nhân</w:t>
      </w:r>
      <w:r w:rsidRPr="00F06DC8">
        <w:rPr>
          <w:i/>
          <w:spacing w:val="59"/>
          <w:lang w:val="vi"/>
        </w:rPr>
        <w:t xml:space="preserve"> </w:t>
      </w:r>
      <w:r w:rsidRPr="00F06DC8">
        <w:rPr>
          <w:i/>
          <w:spacing w:val="-4"/>
          <w:lang w:val="vi"/>
        </w:rPr>
        <w:t>dân</w:t>
      </w:r>
      <w:r w:rsidRPr="002C693C">
        <w:rPr>
          <w:i/>
          <w:spacing w:val="-4"/>
          <w:lang w:val="vi"/>
        </w:rPr>
        <w:t>:</w:t>
      </w:r>
      <w:r w:rsidRPr="00F06DC8">
        <w:rPr>
          <w:i/>
          <w:spacing w:val="-4"/>
          <w:lang w:val="vi"/>
        </w:rPr>
        <w:tab/>
      </w:r>
    </w:p>
    <w:p w14:paraId="03D15AC0" w14:textId="77777777" w:rsidR="00B40E5F" w:rsidRPr="00F06DC8" w:rsidRDefault="00B40E5F" w:rsidP="00B40E5F">
      <w:pPr>
        <w:widowControl w:val="0"/>
        <w:tabs>
          <w:tab w:val="right" w:leader="dot" w:pos="9072"/>
          <w:tab w:val="left" w:leader="dot" w:pos="9387"/>
        </w:tabs>
        <w:autoSpaceDE w:val="0"/>
        <w:autoSpaceDN w:val="0"/>
        <w:jc w:val="both"/>
        <w:rPr>
          <w:i/>
          <w:lang w:val="vi"/>
        </w:rPr>
      </w:pPr>
      <w:r w:rsidRPr="00F06DC8">
        <w:rPr>
          <w:i/>
          <w:spacing w:val="-5"/>
          <w:lang w:val="vi"/>
        </w:rPr>
        <w:t>cấp</w:t>
      </w:r>
      <w:r w:rsidRPr="002C693C">
        <w:rPr>
          <w:i/>
          <w:spacing w:val="-5"/>
          <w:lang w:val="vi"/>
        </w:rPr>
        <w:t xml:space="preserve"> </w:t>
      </w:r>
      <w:r w:rsidRPr="00F06DC8">
        <w:rPr>
          <w:i/>
          <w:lang w:val="vi"/>
        </w:rPr>
        <w:t>ngày……tháng……năm……nơi</w:t>
      </w:r>
      <w:r w:rsidRPr="00F06DC8">
        <w:rPr>
          <w:i/>
          <w:spacing w:val="-17"/>
          <w:lang w:val="vi"/>
        </w:rPr>
        <w:t xml:space="preserve"> </w:t>
      </w:r>
      <w:r w:rsidRPr="00F06DC8">
        <w:rPr>
          <w:i/>
          <w:lang w:val="vi"/>
        </w:rPr>
        <w:t>cấp</w:t>
      </w:r>
      <w:r w:rsidRPr="002C693C">
        <w:rPr>
          <w:i/>
          <w:lang w:val="vi"/>
        </w:rPr>
        <w:t xml:space="preserve"> </w:t>
      </w:r>
      <w:r w:rsidRPr="002C693C">
        <w:rPr>
          <w:i/>
          <w:lang w:val="vi"/>
        </w:rPr>
        <w:tab/>
      </w:r>
      <w:r w:rsidRPr="00F06DC8">
        <w:rPr>
          <w:i/>
          <w:lang w:val="vi"/>
        </w:rPr>
        <w:t xml:space="preserve"> </w:t>
      </w:r>
    </w:p>
    <w:p w14:paraId="11932DA0" w14:textId="77777777" w:rsidR="00B40E5F" w:rsidRPr="00F06DC8" w:rsidRDefault="00B40E5F" w:rsidP="00B40E5F">
      <w:pPr>
        <w:widowControl w:val="0"/>
        <w:tabs>
          <w:tab w:val="left" w:pos="6521"/>
          <w:tab w:val="right" w:leader="dot" w:pos="9072"/>
          <w:tab w:val="left" w:leader="dot" w:pos="9387"/>
        </w:tabs>
        <w:autoSpaceDE w:val="0"/>
        <w:autoSpaceDN w:val="0"/>
        <w:jc w:val="both"/>
        <w:rPr>
          <w:i/>
          <w:lang w:val="vi"/>
        </w:rPr>
      </w:pPr>
      <w:r w:rsidRPr="00F06DC8">
        <w:rPr>
          <w:i/>
          <w:lang w:val="vi"/>
        </w:rPr>
        <w:t>Nơi</w:t>
      </w:r>
      <w:r w:rsidRPr="00F06DC8">
        <w:rPr>
          <w:i/>
          <w:spacing w:val="-4"/>
          <w:lang w:val="vi"/>
        </w:rPr>
        <w:t xml:space="preserve"> </w:t>
      </w:r>
      <w:r w:rsidRPr="00F06DC8">
        <w:rPr>
          <w:i/>
          <w:lang w:val="vi"/>
        </w:rPr>
        <w:t>ở</w:t>
      </w:r>
      <w:r w:rsidRPr="00F06DC8">
        <w:rPr>
          <w:i/>
          <w:spacing w:val="-4"/>
          <w:lang w:val="vi"/>
        </w:rPr>
        <w:t xml:space="preserve"> </w:t>
      </w:r>
      <w:r w:rsidRPr="00F06DC8">
        <w:rPr>
          <w:i/>
          <w:lang w:val="vi"/>
        </w:rPr>
        <w:t>hiện</w:t>
      </w:r>
      <w:r w:rsidRPr="00F06DC8">
        <w:rPr>
          <w:i/>
          <w:spacing w:val="-4"/>
          <w:lang w:val="vi"/>
        </w:rPr>
        <w:t xml:space="preserve"> </w:t>
      </w:r>
      <w:r w:rsidRPr="00F06DC8">
        <w:rPr>
          <w:i/>
          <w:lang w:val="vi"/>
        </w:rPr>
        <w:t>tại</w:t>
      </w:r>
      <w:r w:rsidRPr="00F06DC8">
        <w:rPr>
          <w:i/>
          <w:spacing w:val="-4"/>
          <w:lang w:val="vi"/>
        </w:rPr>
        <w:t xml:space="preserve"> </w:t>
      </w:r>
      <w:r w:rsidRPr="00F06DC8">
        <w:rPr>
          <w:i/>
          <w:lang w:val="vi"/>
        </w:rPr>
        <w:t>(Trường</w:t>
      </w:r>
      <w:r w:rsidRPr="00F06DC8">
        <w:rPr>
          <w:i/>
          <w:spacing w:val="-2"/>
          <w:lang w:val="vi"/>
        </w:rPr>
        <w:t xml:space="preserve"> </w:t>
      </w:r>
      <w:r w:rsidRPr="00F06DC8">
        <w:rPr>
          <w:i/>
          <w:lang w:val="vi"/>
        </w:rPr>
        <w:t>hợp</w:t>
      </w:r>
      <w:r w:rsidRPr="00F06DC8">
        <w:rPr>
          <w:i/>
          <w:spacing w:val="-4"/>
          <w:lang w:val="vi"/>
        </w:rPr>
        <w:t xml:space="preserve"> </w:t>
      </w:r>
      <w:r w:rsidRPr="00F06DC8">
        <w:rPr>
          <w:i/>
          <w:lang w:val="vi"/>
        </w:rPr>
        <w:t>khác</w:t>
      </w:r>
      <w:r w:rsidRPr="00F06DC8">
        <w:rPr>
          <w:i/>
          <w:spacing w:val="-4"/>
          <w:lang w:val="vi"/>
        </w:rPr>
        <w:t xml:space="preserve"> </w:t>
      </w:r>
      <w:r w:rsidRPr="00F06DC8">
        <w:rPr>
          <w:i/>
          <w:lang w:val="vi"/>
        </w:rPr>
        <w:t>nơi</w:t>
      </w:r>
      <w:r w:rsidRPr="00F06DC8">
        <w:rPr>
          <w:i/>
          <w:spacing w:val="-4"/>
          <w:lang w:val="vi"/>
        </w:rPr>
        <w:t xml:space="preserve"> </w:t>
      </w:r>
      <w:r w:rsidRPr="00F06DC8">
        <w:rPr>
          <w:i/>
          <w:lang w:val="vi"/>
        </w:rPr>
        <w:t>đăng</w:t>
      </w:r>
      <w:r w:rsidRPr="00F06DC8">
        <w:rPr>
          <w:i/>
          <w:spacing w:val="-4"/>
          <w:lang w:val="vi"/>
        </w:rPr>
        <w:t xml:space="preserve"> </w:t>
      </w:r>
      <w:r w:rsidRPr="00F06DC8">
        <w:rPr>
          <w:i/>
          <w:lang w:val="vi"/>
        </w:rPr>
        <w:t>ký</w:t>
      </w:r>
      <w:r w:rsidRPr="00F06DC8">
        <w:rPr>
          <w:i/>
          <w:spacing w:val="-4"/>
          <w:lang w:val="vi"/>
        </w:rPr>
        <w:t xml:space="preserve"> </w:t>
      </w:r>
      <w:r w:rsidRPr="00F06DC8">
        <w:rPr>
          <w:i/>
          <w:lang w:val="vi"/>
        </w:rPr>
        <w:t>thường</w:t>
      </w:r>
      <w:r w:rsidRPr="00F06DC8">
        <w:rPr>
          <w:i/>
          <w:spacing w:val="-4"/>
          <w:lang w:val="vi"/>
        </w:rPr>
        <w:t xml:space="preserve"> </w:t>
      </w:r>
      <w:r w:rsidRPr="00F06DC8">
        <w:rPr>
          <w:i/>
          <w:lang w:val="vi"/>
        </w:rPr>
        <w:t>trú):</w:t>
      </w:r>
      <w:r w:rsidRPr="00F06DC8">
        <w:rPr>
          <w:i/>
          <w:lang w:val="vi"/>
        </w:rPr>
        <w:tab/>
      </w:r>
      <w:r w:rsidRPr="00F06DC8">
        <w:rPr>
          <w:i/>
          <w:lang w:val="vi"/>
        </w:rPr>
        <w:tab/>
      </w:r>
    </w:p>
    <w:p w14:paraId="564A1D9A" w14:textId="77777777" w:rsidR="00B40E5F" w:rsidRPr="00F06DC8" w:rsidRDefault="00B40E5F" w:rsidP="00B40E5F">
      <w:pPr>
        <w:widowControl w:val="0"/>
        <w:tabs>
          <w:tab w:val="left" w:pos="4395"/>
        </w:tabs>
        <w:autoSpaceDE w:val="0"/>
        <w:autoSpaceDN w:val="0"/>
        <w:jc w:val="both"/>
        <w:rPr>
          <w:lang w:val="vi"/>
        </w:rPr>
      </w:pPr>
      <w:r w:rsidRPr="00F06DC8">
        <w:rPr>
          <w:lang w:val="vi"/>
        </w:rPr>
        <w:t xml:space="preserve">Đối tượng: Dân tộc thiểu số □ </w:t>
      </w:r>
      <w:r w:rsidRPr="002C693C">
        <w:rPr>
          <w:lang w:val="vi"/>
        </w:rPr>
        <w:tab/>
        <w:t xml:space="preserve">    </w:t>
      </w:r>
      <w:r w:rsidRPr="002C693C">
        <w:rPr>
          <w:lang w:val="vi"/>
        </w:rPr>
        <w:tab/>
      </w:r>
      <w:r w:rsidRPr="00F06DC8">
        <w:rPr>
          <w:lang w:val="vi"/>
        </w:rPr>
        <w:t xml:space="preserve">Hộ nghèo □ </w:t>
      </w:r>
      <w:r w:rsidRPr="00F06DC8">
        <w:rPr>
          <w:lang w:val="vi"/>
        </w:rPr>
        <w:tab/>
      </w:r>
      <w:r w:rsidRPr="00F06DC8">
        <w:rPr>
          <w:lang w:val="vi"/>
        </w:rPr>
        <w:tab/>
      </w:r>
      <w:r w:rsidRPr="00F06DC8">
        <w:rPr>
          <w:lang w:val="vi"/>
        </w:rPr>
        <w:tab/>
      </w:r>
      <w:r w:rsidRPr="00F06DC8">
        <w:rPr>
          <w:lang w:val="vi"/>
        </w:rPr>
        <w:tab/>
      </w:r>
      <w:r w:rsidRPr="00F06DC8">
        <w:rPr>
          <w:lang w:val="vi"/>
        </w:rPr>
        <w:tab/>
      </w:r>
      <w:r w:rsidRPr="002C693C">
        <w:rPr>
          <w:lang w:val="vi"/>
        </w:rPr>
        <w:tab/>
      </w:r>
      <w:r w:rsidRPr="002C693C">
        <w:rPr>
          <w:lang w:val="vi"/>
        </w:rPr>
        <w:tab/>
        <w:t xml:space="preserve">                </w:t>
      </w:r>
      <w:r w:rsidRPr="00F06DC8">
        <w:rPr>
          <w:lang w:val="vi"/>
        </w:rPr>
        <w:t>Hộ cận nghèo □</w:t>
      </w:r>
    </w:p>
    <w:p w14:paraId="745E8BE9" w14:textId="77777777" w:rsidR="00B40E5F" w:rsidRPr="00F06DC8" w:rsidRDefault="00B40E5F" w:rsidP="00B40E5F">
      <w:pPr>
        <w:widowControl w:val="0"/>
        <w:tabs>
          <w:tab w:val="left" w:pos="7230"/>
        </w:tabs>
        <w:autoSpaceDE w:val="0"/>
        <w:autoSpaceDN w:val="0"/>
        <w:rPr>
          <w:lang w:val="vi"/>
        </w:rPr>
      </w:pPr>
      <w:r w:rsidRPr="00F06DC8">
        <w:rPr>
          <w:lang w:val="vi"/>
        </w:rPr>
        <w:t xml:space="preserve">Hộ bị thu hồi đất nông nghiệp □ </w:t>
      </w:r>
      <w:r w:rsidRPr="002C693C">
        <w:rPr>
          <w:lang w:val="vi"/>
        </w:rPr>
        <w:t xml:space="preserve"> </w:t>
      </w:r>
      <w:r w:rsidRPr="00F06DC8">
        <w:rPr>
          <w:lang w:val="vi"/>
        </w:rPr>
        <w:t xml:space="preserve">Thân nhân của người có công với cách mạng □ </w:t>
      </w:r>
    </w:p>
    <w:p w14:paraId="6A2A6A38" w14:textId="77777777" w:rsidR="00B40E5F" w:rsidRPr="00F06DC8" w:rsidRDefault="00B40E5F" w:rsidP="00B40E5F">
      <w:pPr>
        <w:widowControl w:val="0"/>
        <w:tabs>
          <w:tab w:val="right" w:leader="dot" w:pos="9072"/>
        </w:tabs>
        <w:autoSpaceDE w:val="0"/>
        <w:autoSpaceDN w:val="0"/>
        <w:ind w:firstLine="720"/>
        <w:jc w:val="both"/>
        <w:rPr>
          <w:lang w:val="vi"/>
        </w:rPr>
      </w:pPr>
      <w:r w:rsidRPr="00F06DC8">
        <w:rPr>
          <w:lang w:val="vi"/>
        </w:rPr>
        <w:t>Tôi</w:t>
      </w:r>
      <w:r w:rsidRPr="00F06DC8">
        <w:rPr>
          <w:spacing w:val="-10"/>
          <w:lang w:val="vi"/>
        </w:rPr>
        <w:t xml:space="preserve"> </w:t>
      </w:r>
      <w:r w:rsidRPr="00F06DC8">
        <w:rPr>
          <w:lang w:val="vi"/>
        </w:rPr>
        <w:t>làm</w:t>
      </w:r>
      <w:r w:rsidRPr="00F06DC8">
        <w:rPr>
          <w:spacing w:val="-11"/>
          <w:lang w:val="vi"/>
        </w:rPr>
        <w:t xml:space="preserve"> </w:t>
      </w:r>
      <w:r w:rsidRPr="00F06DC8">
        <w:rPr>
          <w:lang w:val="vi"/>
        </w:rPr>
        <w:t>đơn</w:t>
      </w:r>
      <w:r w:rsidRPr="00F06DC8">
        <w:rPr>
          <w:spacing w:val="-8"/>
          <w:lang w:val="vi"/>
        </w:rPr>
        <w:t xml:space="preserve"> </w:t>
      </w:r>
      <w:r w:rsidRPr="00F06DC8">
        <w:rPr>
          <w:lang w:val="vi"/>
        </w:rPr>
        <w:t>này</w:t>
      </w:r>
      <w:r w:rsidRPr="00F06DC8">
        <w:rPr>
          <w:spacing w:val="-11"/>
          <w:lang w:val="vi"/>
        </w:rPr>
        <w:t xml:space="preserve"> </w:t>
      </w:r>
      <w:r w:rsidRPr="00F06DC8">
        <w:rPr>
          <w:lang w:val="vi"/>
        </w:rPr>
        <w:t>kính</w:t>
      </w:r>
      <w:r w:rsidRPr="00F06DC8">
        <w:rPr>
          <w:spacing w:val="-9"/>
          <w:lang w:val="vi"/>
        </w:rPr>
        <w:t xml:space="preserve"> </w:t>
      </w:r>
      <w:r w:rsidRPr="00F06DC8">
        <w:rPr>
          <w:lang w:val="vi"/>
        </w:rPr>
        <w:t>đề</w:t>
      </w:r>
      <w:r w:rsidRPr="00F06DC8">
        <w:rPr>
          <w:spacing w:val="-8"/>
          <w:lang w:val="vi"/>
        </w:rPr>
        <w:t xml:space="preserve"> </w:t>
      </w:r>
      <w:r w:rsidRPr="00F06DC8">
        <w:rPr>
          <w:lang w:val="vi"/>
        </w:rPr>
        <w:t>nghị</w:t>
      </w:r>
      <w:r w:rsidRPr="00F06DC8">
        <w:rPr>
          <w:spacing w:val="-9"/>
          <w:lang w:val="vi"/>
        </w:rPr>
        <w:t xml:space="preserve"> </w:t>
      </w:r>
      <w:r w:rsidRPr="00F06DC8">
        <w:rPr>
          <w:lang w:val="vi"/>
        </w:rPr>
        <w:t>quý</w:t>
      </w:r>
      <w:r w:rsidRPr="00F06DC8">
        <w:rPr>
          <w:spacing w:val="-9"/>
          <w:lang w:val="vi"/>
        </w:rPr>
        <w:t xml:space="preserve"> </w:t>
      </w:r>
      <w:r w:rsidRPr="00F06DC8">
        <w:rPr>
          <w:lang w:val="vi"/>
        </w:rPr>
        <w:t>Cơ</w:t>
      </w:r>
      <w:r w:rsidRPr="00F06DC8">
        <w:rPr>
          <w:spacing w:val="-9"/>
          <w:lang w:val="vi"/>
        </w:rPr>
        <w:t xml:space="preserve"> </w:t>
      </w:r>
      <w:r w:rsidRPr="00F06DC8">
        <w:rPr>
          <w:lang w:val="vi"/>
        </w:rPr>
        <w:t>quan</w:t>
      </w:r>
      <w:r w:rsidRPr="00F06DC8">
        <w:rPr>
          <w:spacing w:val="-9"/>
          <w:lang w:val="vi"/>
        </w:rPr>
        <w:t xml:space="preserve"> </w:t>
      </w:r>
      <w:r w:rsidRPr="00F06DC8">
        <w:rPr>
          <w:lang w:val="vi"/>
        </w:rPr>
        <w:t>hỗ</w:t>
      </w:r>
      <w:r w:rsidRPr="00F06DC8">
        <w:rPr>
          <w:spacing w:val="-6"/>
          <w:lang w:val="vi"/>
        </w:rPr>
        <w:t xml:space="preserve"> </w:t>
      </w:r>
      <w:r w:rsidRPr="00F06DC8">
        <w:rPr>
          <w:lang w:val="vi"/>
        </w:rPr>
        <w:t>trợ</w:t>
      </w:r>
      <w:r w:rsidRPr="00F06DC8">
        <w:rPr>
          <w:spacing w:val="-9"/>
          <w:lang w:val="vi"/>
        </w:rPr>
        <w:t xml:space="preserve"> </w:t>
      </w:r>
      <w:r w:rsidRPr="00F06DC8">
        <w:rPr>
          <w:lang w:val="vi"/>
        </w:rPr>
        <w:t>chi</w:t>
      </w:r>
      <w:r w:rsidRPr="00F06DC8">
        <w:rPr>
          <w:spacing w:val="-8"/>
          <w:lang w:val="vi"/>
        </w:rPr>
        <w:t xml:space="preserve"> </w:t>
      </w:r>
      <w:r w:rsidRPr="00F06DC8">
        <w:rPr>
          <w:lang w:val="vi"/>
        </w:rPr>
        <w:t>phí</w:t>
      </w:r>
      <w:r w:rsidRPr="00F06DC8">
        <w:rPr>
          <w:spacing w:val="-9"/>
          <w:lang w:val="vi"/>
        </w:rPr>
        <w:t xml:space="preserve"> </w:t>
      </w:r>
      <w:r w:rsidRPr="00F06DC8">
        <w:rPr>
          <w:lang w:val="vi"/>
        </w:rPr>
        <w:t>học</w:t>
      </w:r>
      <w:r w:rsidRPr="00F06DC8">
        <w:rPr>
          <w:spacing w:val="-8"/>
          <w:lang w:val="vi"/>
        </w:rPr>
        <w:t xml:space="preserve"> </w:t>
      </w:r>
      <w:r w:rsidRPr="00F06DC8">
        <w:rPr>
          <w:lang w:val="vi"/>
        </w:rPr>
        <w:t>nghề,</w:t>
      </w:r>
      <w:r w:rsidRPr="00F06DC8">
        <w:rPr>
          <w:spacing w:val="-8"/>
          <w:lang w:val="vi"/>
        </w:rPr>
        <w:t xml:space="preserve"> </w:t>
      </w:r>
      <w:r w:rsidRPr="00F06DC8">
        <w:rPr>
          <w:lang w:val="vi"/>
        </w:rPr>
        <w:t>ngoại</w:t>
      </w:r>
      <w:r w:rsidRPr="00F06DC8">
        <w:rPr>
          <w:spacing w:val="-9"/>
          <w:lang w:val="vi"/>
        </w:rPr>
        <w:t xml:space="preserve"> </w:t>
      </w:r>
      <w:r w:rsidRPr="00F06DC8">
        <w:rPr>
          <w:lang w:val="vi"/>
        </w:rPr>
        <w:t>ngữ</w:t>
      </w:r>
      <w:r w:rsidRPr="00F06DC8">
        <w:rPr>
          <w:spacing w:val="-8"/>
          <w:lang w:val="vi"/>
        </w:rPr>
        <w:t xml:space="preserve"> </w:t>
      </w:r>
      <w:r w:rsidRPr="00F06DC8">
        <w:rPr>
          <w:spacing w:val="-5"/>
          <w:lang w:val="vi"/>
        </w:rPr>
        <w:t>và</w:t>
      </w:r>
      <w:r w:rsidRPr="002C693C">
        <w:rPr>
          <w:spacing w:val="-5"/>
          <w:lang w:val="vi"/>
        </w:rPr>
        <w:t xml:space="preserve"> </w:t>
      </w:r>
      <w:r w:rsidRPr="00F06DC8">
        <w:rPr>
          <w:lang w:val="vi"/>
        </w:rPr>
        <w:t xml:space="preserve">các chi phí khác theo quy định tại Nghị định số </w:t>
      </w:r>
      <w:hyperlink r:id="rId8">
        <w:r w:rsidRPr="004D223B">
          <w:rPr>
            <w:lang w:val="vi"/>
          </w:rPr>
          <w:t>61/2015/NĐ-CP</w:t>
        </w:r>
      </w:hyperlink>
      <w:r w:rsidRPr="00F06DC8">
        <w:rPr>
          <w:lang w:val="vi"/>
        </w:rPr>
        <w:t xml:space="preserve"> ngày 09/7/2015 của</w:t>
      </w:r>
      <w:r w:rsidRPr="00F06DC8">
        <w:rPr>
          <w:spacing w:val="40"/>
          <w:lang w:val="vi"/>
        </w:rPr>
        <w:t xml:space="preserve"> </w:t>
      </w:r>
      <w:r w:rsidRPr="00F06DC8">
        <w:rPr>
          <w:lang w:val="vi"/>
        </w:rPr>
        <w:t>Chính</w:t>
      </w:r>
      <w:r w:rsidRPr="00F06DC8">
        <w:rPr>
          <w:spacing w:val="-10"/>
          <w:lang w:val="vi"/>
        </w:rPr>
        <w:t xml:space="preserve"> </w:t>
      </w:r>
      <w:r w:rsidRPr="00F06DC8">
        <w:rPr>
          <w:lang w:val="vi"/>
        </w:rPr>
        <w:t>phủ</w:t>
      </w:r>
      <w:r w:rsidRPr="00F06DC8">
        <w:rPr>
          <w:spacing w:val="-9"/>
          <w:lang w:val="vi"/>
        </w:rPr>
        <w:t xml:space="preserve"> </w:t>
      </w:r>
      <w:r w:rsidRPr="00F06DC8">
        <w:rPr>
          <w:lang w:val="vi"/>
        </w:rPr>
        <w:t>để</w:t>
      </w:r>
      <w:r w:rsidRPr="00F06DC8">
        <w:rPr>
          <w:spacing w:val="-8"/>
          <w:lang w:val="vi"/>
        </w:rPr>
        <w:t xml:space="preserve"> </w:t>
      </w:r>
      <w:r w:rsidRPr="00F06DC8">
        <w:rPr>
          <w:lang w:val="vi"/>
        </w:rPr>
        <w:t>tham</w:t>
      </w:r>
      <w:r w:rsidRPr="00F06DC8">
        <w:rPr>
          <w:spacing w:val="-11"/>
          <w:lang w:val="vi"/>
        </w:rPr>
        <w:t xml:space="preserve"> </w:t>
      </w:r>
      <w:r w:rsidRPr="00F06DC8">
        <w:rPr>
          <w:lang w:val="vi"/>
        </w:rPr>
        <w:t>gia</w:t>
      </w:r>
      <w:r w:rsidRPr="00F06DC8">
        <w:rPr>
          <w:spacing w:val="-6"/>
          <w:lang w:val="vi"/>
        </w:rPr>
        <w:t xml:space="preserve"> </w:t>
      </w:r>
      <w:r w:rsidRPr="00F06DC8">
        <w:rPr>
          <w:lang w:val="vi"/>
        </w:rPr>
        <w:t>đi</w:t>
      </w:r>
      <w:r w:rsidRPr="00F06DC8">
        <w:rPr>
          <w:spacing w:val="-9"/>
          <w:lang w:val="vi"/>
        </w:rPr>
        <w:t xml:space="preserve"> </w:t>
      </w:r>
      <w:r w:rsidRPr="00F06DC8">
        <w:rPr>
          <w:lang w:val="vi"/>
        </w:rPr>
        <w:t>làm</w:t>
      </w:r>
      <w:r w:rsidRPr="00F06DC8">
        <w:rPr>
          <w:spacing w:val="-11"/>
          <w:lang w:val="vi"/>
        </w:rPr>
        <w:t xml:space="preserve"> </w:t>
      </w:r>
      <w:r w:rsidRPr="00F06DC8">
        <w:rPr>
          <w:lang w:val="vi"/>
        </w:rPr>
        <w:t>việc</w:t>
      </w:r>
      <w:r w:rsidRPr="00F06DC8">
        <w:rPr>
          <w:spacing w:val="-8"/>
          <w:lang w:val="vi"/>
        </w:rPr>
        <w:t xml:space="preserve"> </w:t>
      </w:r>
      <w:r w:rsidRPr="00F06DC8">
        <w:rPr>
          <w:lang w:val="vi"/>
        </w:rPr>
        <w:t>tại</w:t>
      </w:r>
      <w:r w:rsidRPr="00F06DC8">
        <w:rPr>
          <w:spacing w:val="-9"/>
          <w:lang w:val="vi"/>
        </w:rPr>
        <w:t xml:space="preserve"> </w:t>
      </w:r>
      <w:r w:rsidRPr="00F06DC8">
        <w:rPr>
          <w:spacing w:val="-2"/>
          <w:lang w:val="vi"/>
        </w:rPr>
        <w:t>nước</w:t>
      </w:r>
      <w:r w:rsidRPr="00F06DC8">
        <w:rPr>
          <w:spacing w:val="-2"/>
          <w:lang w:val="vi"/>
        </w:rPr>
        <w:tab/>
      </w:r>
    </w:p>
    <w:p w14:paraId="7839DADB" w14:textId="77777777" w:rsidR="00B40E5F" w:rsidRPr="00F06DC8" w:rsidRDefault="00B40E5F" w:rsidP="00B40E5F">
      <w:pPr>
        <w:widowControl w:val="0"/>
        <w:tabs>
          <w:tab w:val="right" w:leader="dot" w:pos="9072"/>
        </w:tabs>
        <w:autoSpaceDE w:val="0"/>
        <w:autoSpaceDN w:val="0"/>
        <w:rPr>
          <w:lang w:val="vi"/>
        </w:rPr>
      </w:pPr>
      <w:r w:rsidRPr="00F06DC8">
        <w:rPr>
          <w:lang w:val="vi"/>
        </w:rPr>
        <w:t>Số</w:t>
      </w:r>
      <w:r w:rsidRPr="00F06DC8">
        <w:rPr>
          <w:spacing w:val="-9"/>
          <w:lang w:val="vi"/>
        </w:rPr>
        <w:t xml:space="preserve"> </w:t>
      </w:r>
      <w:r w:rsidRPr="00F06DC8">
        <w:rPr>
          <w:lang w:val="vi"/>
        </w:rPr>
        <w:t>tiền</w:t>
      </w:r>
      <w:r w:rsidRPr="00F06DC8">
        <w:rPr>
          <w:spacing w:val="-7"/>
          <w:lang w:val="vi"/>
        </w:rPr>
        <w:t xml:space="preserve"> </w:t>
      </w:r>
      <w:r w:rsidRPr="00F06DC8">
        <w:rPr>
          <w:lang w:val="vi"/>
        </w:rPr>
        <w:t>đề</w:t>
      </w:r>
      <w:r w:rsidRPr="00F06DC8">
        <w:rPr>
          <w:spacing w:val="-6"/>
          <w:lang w:val="vi"/>
        </w:rPr>
        <w:t xml:space="preserve"> </w:t>
      </w:r>
      <w:r w:rsidRPr="00F06DC8">
        <w:rPr>
          <w:lang w:val="vi"/>
        </w:rPr>
        <w:t>nghị</w:t>
      </w:r>
      <w:r w:rsidRPr="00F06DC8">
        <w:rPr>
          <w:spacing w:val="-6"/>
          <w:lang w:val="vi"/>
        </w:rPr>
        <w:t xml:space="preserve"> </w:t>
      </w:r>
      <w:r w:rsidRPr="00F06DC8">
        <w:rPr>
          <w:lang w:val="vi"/>
        </w:rPr>
        <w:t>hỗ</w:t>
      </w:r>
      <w:r w:rsidRPr="00F06DC8">
        <w:rPr>
          <w:spacing w:val="-8"/>
          <w:lang w:val="vi"/>
        </w:rPr>
        <w:t xml:space="preserve"> </w:t>
      </w:r>
      <w:r w:rsidRPr="00F06DC8">
        <w:rPr>
          <w:spacing w:val="-2"/>
          <w:lang w:val="vi"/>
        </w:rPr>
        <w:t>trợ</w:t>
      </w:r>
      <w:r w:rsidRPr="002C693C">
        <w:rPr>
          <w:spacing w:val="-2"/>
          <w:lang w:val="vi"/>
        </w:rPr>
        <w:t xml:space="preserve">: </w:t>
      </w:r>
      <w:r w:rsidRPr="00F06DC8">
        <w:rPr>
          <w:spacing w:val="-2"/>
          <w:lang w:val="vi"/>
        </w:rPr>
        <w:tab/>
      </w:r>
      <w:r w:rsidRPr="00F06DC8">
        <w:rPr>
          <w:spacing w:val="-2"/>
          <w:lang w:val="vi"/>
        </w:rPr>
        <w:tab/>
      </w:r>
    </w:p>
    <w:p w14:paraId="5E8DEEB4" w14:textId="77777777" w:rsidR="00B40E5F" w:rsidRPr="00F06DC8" w:rsidRDefault="00B40E5F" w:rsidP="00B40E5F">
      <w:pPr>
        <w:widowControl w:val="0"/>
        <w:tabs>
          <w:tab w:val="left" w:pos="1134"/>
          <w:tab w:val="right" w:leader="dot" w:pos="7230"/>
          <w:tab w:val="left" w:leader="dot" w:pos="8032"/>
        </w:tabs>
        <w:autoSpaceDE w:val="0"/>
        <w:autoSpaceDN w:val="0"/>
        <w:rPr>
          <w:lang w:val="vi"/>
        </w:rPr>
      </w:pPr>
      <w:r w:rsidRPr="00F06DC8">
        <w:rPr>
          <w:lang w:val="vi"/>
        </w:rPr>
        <w:t>Bao</w:t>
      </w:r>
      <w:r w:rsidRPr="00F06DC8">
        <w:rPr>
          <w:spacing w:val="-6"/>
          <w:lang w:val="vi"/>
        </w:rPr>
        <w:t xml:space="preserve"> </w:t>
      </w:r>
      <w:r w:rsidRPr="00F06DC8">
        <w:rPr>
          <w:spacing w:val="-4"/>
          <w:lang w:val="vi"/>
        </w:rPr>
        <w:t>gồm:</w:t>
      </w:r>
      <w:r w:rsidRPr="00F06DC8">
        <w:rPr>
          <w:lang w:val="vi"/>
        </w:rPr>
        <w:tab/>
        <w:t>-</w:t>
      </w:r>
      <w:r w:rsidRPr="00F06DC8">
        <w:rPr>
          <w:spacing w:val="-7"/>
          <w:lang w:val="vi"/>
        </w:rPr>
        <w:t xml:space="preserve"> </w:t>
      </w:r>
      <w:r w:rsidRPr="00F06DC8">
        <w:rPr>
          <w:lang w:val="vi"/>
        </w:rPr>
        <w:t>Chi</w:t>
      </w:r>
      <w:r w:rsidRPr="00F06DC8">
        <w:rPr>
          <w:spacing w:val="-6"/>
          <w:lang w:val="vi"/>
        </w:rPr>
        <w:t xml:space="preserve"> </w:t>
      </w:r>
      <w:r w:rsidRPr="00F06DC8">
        <w:rPr>
          <w:lang w:val="vi"/>
        </w:rPr>
        <w:t>phí</w:t>
      </w:r>
      <w:r w:rsidRPr="00F06DC8">
        <w:rPr>
          <w:spacing w:val="-6"/>
          <w:lang w:val="vi"/>
        </w:rPr>
        <w:t xml:space="preserve"> </w:t>
      </w:r>
      <w:r w:rsidRPr="00F06DC8">
        <w:rPr>
          <w:lang w:val="vi"/>
        </w:rPr>
        <w:t>đào</w:t>
      </w:r>
      <w:r w:rsidRPr="00F06DC8">
        <w:rPr>
          <w:spacing w:val="-6"/>
          <w:lang w:val="vi"/>
        </w:rPr>
        <w:t xml:space="preserve"> </w:t>
      </w:r>
      <w:r w:rsidRPr="00F06DC8">
        <w:rPr>
          <w:lang w:val="vi"/>
        </w:rPr>
        <w:t>tạo</w:t>
      </w:r>
      <w:r w:rsidRPr="00F06DC8">
        <w:rPr>
          <w:spacing w:val="-5"/>
          <w:lang w:val="vi"/>
        </w:rPr>
        <w:t xml:space="preserve"> </w:t>
      </w:r>
      <w:r w:rsidRPr="00F06DC8">
        <w:rPr>
          <w:lang w:val="vi"/>
        </w:rPr>
        <w:t>nghề,</w:t>
      </w:r>
      <w:r w:rsidRPr="00F06DC8">
        <w:rPr>
          <w:spacing w:val="-4"/>
          <w:lang w:val="vi"/>
        </w:rPr>
        <w:t xml:space="preserve"> </w:t>
      </w:r>
      <w:r w:rsidRPr="00F06DC8">
        <w:rPr>
          <w:lang w:val="vi"/>
        </w:rPr>
        <w:t>ngoại</w:t>
      </w:r>
      <w:r w:rsidRPr="00F06DC8">
        <w:rPr>
          <w:spacing w:val="-6"/>
          <w:lang w:val="vi"/>
        </w:rPr>
        <w:t xml:space="preserve"> </w:t>
      </w:r>
      <w:r w:rsidRPr="00F06DC8">
        <w:rPr>
          <w:spacing w:val="-5"/>
          <w:lang w:val="vi"/>
        </w:rPr>
        <w:t>ngữ</w:t>
      </w:r>
      <w:r w:rsidRPr="002C693C">
        <w:rPr>
          <w:spacing w:val="-5"/>
          <w:lang w:val="vi"/>
        </w:rPr>
        <w:t xml:space="preserve">: </w:t>
      </w:r>
      <w:r w:rsidRPr="00F06DC8">
        <w:rPr>
          <w:lang w:val="vi"/>
        </w:rPr>
        <w:tab/>
      </w:r>
      <w:r w:rsidRPr="00F06DC8">
        <w:rPr>
          <w:spacing w:val="-10"/>
          <w:lang w:val="vi"/>
        </w:rPr>
        <w:t>đ</w:t>
      </w:r>
    </w:p>
    <w:p w14:paraId="060B6602" w14:textId="77777777" w:rsidR="00B40E5F" w:rsidRPr="00F06DC8" w:rsidRDefault="00B40E5F" w:rsidP="00B40E5F">
      <w:pPr>
        <w:widowControl w:val="0"/>
        <w:tabs>
          <w:tab w:val="left" w:pos="1134"/>
          <w:tab w:val="left" w:pos="2992"/>
          <w:tab w:val="right" w:leader="dot" w:pos="7088"/>
          <w:tab w:val="right" w:leader="dot" w:pos="7229"/>
          <w:tab w:val="left" w:leader="dot" w:pos="8452"/>
        </w:tabs>
        <w:autoSpaceDE w:val="0"/>
        <w:autoSpaceDN w:val="0"/>
        <w:rPr>
          <w:lang w:val="vi"/>
        </w:rPr>
      </w:pPr>
      <w:r w:rsidRPr="00F06DC8">
        <w:rPr>
          <w:lang w:val="vi"/>
        </w:rPr>
        <w:tab/>
      </w:r>
      <w:r w:rsidRPr="002C693C">
        <w:rPr>
          <w:lang w:val="vi"/>
        </w:rPr>
        <w:t xml:space="preserve">- </w:t>
      </w:r>
      <w:r w:rsidRPr="00F06DC8">
        <w:rPr>
          <w:lang w:val="vi"/>
        </w:rPr>
        <w:t>Chi</w:t>
      </w:r>
      <w:r w:rsidRPr="00F06DC8">
        <w:rPr>
          <w:spacing w:val="-7"/>
          <w:lang w:val="vi"/>
        </w:rPr>
        <w:t xml:space="preserve"> </w:t>
      </w:r>
      <w:r w:rsidRPr="00F06DC8">
        <w:rPr>
          <w:lang w:val="vi"/>
        </w:rPr>
        <w:t>phí</w:t>
      </w:r>
      <w:r w:rsidRPr="00F06DC8">
        <w:rPr>
          <w:spacing w:val="-6"/>
          <w:lang w:val="vi"/>
        </w:rPr>
        <w:t xml:space="preserve"> </w:t>
      </w:r>
      <w:r w:rsidRPr="002C693C">
        <w:rPr>
          <w:i/>
          <w:lang w:val="vi"/>
        </w:rPr>
        <w:t>giáo dục định hướng</w:t>
      </w:r>
      <w:r w:rsidRPr="002C693C">
        <w:rPr>
          <w:spacing w:val="-2"/>
          <w:lang w:val="vi"/>
        </w:rPr>
        <w:t xml:space="preserve">: </w:t>
      </w:r>
      <w:r w:rsidRPr="002C693C">
        <w:rPr>
          <w:spacing w:val="-2"/>
          <w:lang w:val="vi"/>
        </w:rPr>
        <w:tab/>
      </w:r>
      <w:r w:rsidRPr="002C693C">
        <w:rPr>
          <w:spacing w:val="-2"/>
          <w:lang w:val="vi"/>
        </w:rPr>
        <w:tab/>
      </w:r>
      <w:r w:rsidRPr="00F06DC8">
        <w:rPr>
          <w:spacing w:val="-10"/>
          <w:lang w:val="vi"/>
        </w:rPr>
        <w:t>đ</w:t>
      </w:r>
    </w:p>
    <w:p w14:paraId="7E54FC71" w14:textId="77777777" w:rsidR="00B40E5F" w:rsidRPr="00F06DC8" w:rsidRDefault="00B40E5F" w:rsidP="00B40E5F">
      <w:pPr>
        <w:widowControl w:val="0"/>
        <w:tabs>
          <w:tab w:val="left" w:pos="1134"/>
          <w:tab w:val="left" w:pos="2992"/>
          <w:tab w:val="right" w:leader="dot" w:pos="7230"/>
          <w:tab w:val="left" w:leader="dot" w:pos="7725"/>
        </w:tabs>
        <w:autoSpaceDE w:val="0"/>
        <w:autoSpaceDN w:val="0"/>
        <w:rPr>
          <w:lang w:val="vi"/>
        </w:rPr>
      </w:pPr>
      <w:r w:rsidRPr="00F06DC8">
        <w:rPr>
          <w:lang w:val="vi"/>
        </w:rPr>
        <w:tab/>
      </w:r>
      <w:r w:rsidRPr="00F06DC8">
        <w:t xml:space="preserve">- </w:t>
      </w:r>
      <w:r w:rsidRPr="00F06DC8">
        <w:rPr>
          <w:lang w:val="vi"/>
        </w:rPr>
        <w:t>Tiền</w:t>
      </w:r>
      <w:r w:rsidRPr="00F06DC8">
        <w:rPr>
          <w:spacing w:val="-5"/>
          <w:lang w:val="vi"/>
        </w:rPr>
        <w:t xml:space="preserve"> </w:t>
      </w:r>
      <w:r w:rsidRPr="00F06DC8">
        <w:rPr>
          <w:lang w:val="vi"/>
        </w:rPr>
        <w:t>ăn,</w:t>
      </w:r>
      <w:r w:rsidRPr="00F06DC8">
        <w:rPr>
          <w:spacing w:val="-3"/>
          <w:lang w:val="vi"/>
        </w:rPr>
        <w:t xml:space="preserve"> </w:t>
      </w:r>
      <w:r w:rsidRPr="00F06DC8">
        <w:rPr>
          <w:lang w:val="vi"/>
        </w:rPr>
        <w:t>ở</w:t>
      </w:r>
      <w:r w:rsidRPr="00F06DC8">
        <w:rPr>
          <w:spacing w:val="-5"/>
          <w:lang w:val="vi"/>
        </w:rPr>
        <w:t xml:space="preserve"> </w:t>
      </w:r>
      <w:r w:rsidRPr="00F06DC8">
        <w:rPr>
          <w:lang w:val="vi"/>
        </w:rPr>
        <w:t>trong</w:t>
      </w:r>
      <w:r w:rsidRPr="00F06DC8">
        <w:rPr>
          <w:spacing w:val="-4"/>
          <w:lang w:val="vi"/>
        </w:rPr>
        <w:t xml:space="preserve"> </w:t>
      </w:r>
      <w:r w:rsidRPr="00F06DC8">
        <w:rPr>
          <w:lang w:val="vi"/>
        </w:rPr>
        <w:t>thời</w:t>
      </w:r>
      <w:r w:rsidRPr="00F06DC8">
        <w:rPr>
          <w:spacing w:val="-3"/>
          <w:lang w:val="vi"/>
        </w:rPr>
        <w:t xml:space="preserve"> </w:t>
      </w:r>
      <w:r w:rsidRPr="00F06DC8">
        <w:rPr>
          <w:lang w:val="vi"/>
        </w:rPr>
        <w:t>gian</w:t>
      </w:r>
      <w:r w:rsidRPr="00F06DC8">
        <w:rPr>
          <w:spacing w:val="-5"/>
          <w:lang w:val="vi"/>
        </w:rPr>
        <w:t xml:space="preserve"> </w:t>
      </w:r>
      <w:r w:rsidRPr="00F06DC8">
        <w:rPr>
          <w:spacing w:val="-4"/>
          <w:lang w:val="vi"/>
        </w:rPr>
        <w:t>học:</w:t>
      </w:r>
      <w:r w:rsidRPr="00F06DC8">
        <w:rPr>
          <w:spacing w:val="-4"/>
        </w:rPr>
        <w:t xml:space="preserve"> </w:t>
      </w:r>
      <w:r w:rsidRPr="00F06DC8">
        <w:rPr>
          <w:spacing w:val="-4"/>
        </w:rPr>
        <w:tab/>
      </w:r>
      <w:r w:rsidRPr="00F06DC8">
        <w:rPr>
          <w:spacing w:val="-10"/>
          <w:lang w:val="vi"/>
        </w:rPr>
        <w:t>đ</w:t>
      </w:r>
    </w:p>
    <w:p w14:paraId="1D657137" w14:textId="77777777" w:rsidR="00B40E5F" w:rsidRPr="00F06DC8" w:rsidRDefault="00B40E5F" w:rsidP="00B40E5F">
      <w:pPr>
        <w:widowControl w:val="0"/>
        <w:tabs>
          <w:tab w:val="left" w:pos="1134"/>
          <w:tab w:val="right" w:leader="dot" w:pos="7230"/>
          <w:tab w:val="left" w:leader="dot" w:pos="7371"/>
        </w:tabs>
        <w:autoSpaceDE w:val="0"/>
        <w:autoSpaceDN w:val="0"/>
        <w:rPr>
          <w:lang w:val="vi"/>
        </w:rPr>
      </w:pPr>
      <w:r w:rsidRPr="00F06DC8">
        <w:rPr>
          <w:lang w:val="vi"/>
        </w:rPr>
        <w:tab/>
      </w:r>
      <w:r w:rsidRPr="002C693C">
        <w:rPr>
          <w:lang w:val="vi"/>
        </w:rPr>
        <w:t xml:space="preserve">- </w:t>
      </w:r>
      <w:r w:rsidRPr="00F06DC8">
        <w:rPr>
          <w:lang w:val="vi"/>
        </w:rPr>
        <w:t>Chi</w:t>
      </w:r>
      <w:r w:rsidRPr="00F06DC8">
        <w:rPr>
          <w:spacing w:val="-5"/>
          <w:lang w:val="vi"/>
        </w:rPr>
        <w:t xml:space="preserve"> </w:t>
      </w:r>
      <w:r w:rsidRPr="00F06DC8">
        <w:rPr>
          <w:lang w:val="vi"/>
        </w:rPr>
        <w:t>phí</w:t>
      </w:r>
      <w:r w:rsidRPr="00F06DC8">
        <w:rPr>
          <w:spacing w:val="-5"/>
          <w:lang w:val="vi"/>
        </w:rPr>
        <w:t xml:space="preserve"> </w:t>
      </w:r>
      <w:r w:rsidRPr="00F06DC8">
        <w:rPr>
          <w:lang w:val="vi"/>
        </w:rPr>
        <w:t>đi</w:t>
      </w:r>
      <w:r w:rsidRPr="00F06DC8">
        <w:rPr>
          <w:spacing w:val="-5"/>
          <w:lang w:val="vi"/>
        </w:rPr>
        <w:t xml:space="preserve"> </w:t>
      </w:r>
      <w:r w:rsidRPr="00F06DC8">
        <w:rPr>
          <w:spacing w:val="-4"/>
          <w:lang w:val="vi"/>
        </w:rPr>
        <w:t>lại:</w:t>
      </w:r>
      <w:r w:rsidRPr="002C693C">
        <w:rPr>
          <w:spacing w:val="-4"/>
          <w:lang w:val="vi"/>
        </w:rPr>
        <w:t xml:space="preserve"> </w:t>
      </w:r>
      <w:r w:rsidRPr="002C693C">
        <w:rPr>
          <w:spacing w:val="-4"/>
          <w:lang w:val="vi"/>
        </w:rPr>
        <w:tab/>
      </w:r>
      <w:r w:rsidRPr="00F06DC8">
        <w:rPr>
          <w:spacing w:val="-10"/>
          <w:lang w:val="vi"/>
        </w:rPr>
        <w:t>đ</w:t>
      </w:r>
    </w:p>
    <w:p w14:paraId="57B50FB0" w14:textId="77777777" w:rsidR="00B40E5F" w:rsidRPr="00F06DC8" w:rsidRDefault="00B40E5F" w:rsidP="00B40E5F">
      <w:pPr>
        <w:widowControl w:val="0"/>
        <w:tabs>
          <w:tab w:val="left" w:pos="1134"/>
          <w:tab w:val="left" w:pos="2992"/>
          <w:tab w:val="right" w:leader="dot" w:pos="8222"/>
        </w:tabs>
        <w:autoSpaceDE w:val="0"/>
        <w:autoSpaceDN w:val="0"/>
        <w:rPr>
          <w:lang w:val="vi"/>
        </w:rPr>
      </w:pPr>
      <w:r w:rsidRPr="00F06DC8">
        <w:rPr>
          <w:lang w:val="vi"/>
        </w:rPr>
        <w:tab/>
      </w:r>
      <w:r w:rsidRPr="002C693C">
        <w:rPr>
          <w:lang w:val="vi"/>
        </w:rPr>
        <w:t xml:space="preserve">- </w:t>
      </w:r>
      <w:r w:rsidRPr="00F06DC8">
        <w:rPr>
          <w:lang w:val="vi"/>
        </w:rPr>
        <w:t>Chi</w:t>
      </w:r>
      <w:r w:rsidRPr="00F06DC8">
        <w:rPr>
          <w:spacing w:val="-5"/>
          <w:lang w:val="vi"/>
        </w:rPr>
        <w:t xml:space="preserve"> </w:t>
      </w:r>
      <w:r w:rsidRPr="00F06DC8">
        <w:rPr>
          <w:lang w:val="vi"/>
        </w:rPr>
        <w:t>phí</w:t>
      </w:r>
      <w:r w:rsidRPr="00F06DC8">
        <w:rPr>
          <w:spacing w:val="-5"/>
          <w:lang w:val="vi"/>
        </w:rPr>
        <w:t xml:space="preserve"> </w:t>
      </w:r>
      <w:r w:rsidRPr="00F06DC8">
        <w:rPr>
          <w:lang w:val="vi"/>
        </w:rPr>
        <w:t>trang</w:t>
      </w:r>
      <w:r w:rsidRPr="00F06DC8">
        <w:rPr>
          <w:spacing w:val="-5"/>
          <w:lang w:val="vi"/>
        </w:rPr>
        <w:t xml:space="preserve"> </w:t>
      </w:r>
      <w:r w:rsidRPr="00F06DC8">
        <w:rPr>
          <w:lang w:val="vi"/>
        </w:rPr>
        <w:t>cấp</w:t>
      </w:r>
      <w:r w:rsidRPr="00F06DC8">
        <w:rPr>
          <w:spacing w:val="-2"/>
          <w:lang w:val="vi"/>
        </w:rPr>
        <w:t xml:space="preserve"> </w:t>
      </w:r>
      <w:r w:rsidRPr="00F06DC8">
        <w:rPr>
          <w:lang w:val="vi"/>
        </w:rPr>
        <w:t>ban</w:t>
      </w:r>
      <w:r w:rsidRPr="00F06DC8">
        <w:rPr>
          <w:spacing w:val="-2"/>
          <w:lang w:val="vi"/>
        </w:rPr>
        <w:t xml:space="preserve"> </w:t>
      </w:r>
      <w:r w:rsidRPr="00F06DC8">
        <w:rPr>
          <w:spacing w:val="-4"/>
          <w:lang w:val="vi"/>
        </w:rPr>
        <w:t>đầu:</w:t>
      </w:r>
      <w:r w:rsidRPr="002C693C">
        <w:rPr>
          <w:spacing w:val="-4"/>
          <w:lang w:val="vi"/>
        </w:rPr>
        <w:t xml:space="preserve"> </w:t>
      </w:r>
      <w:r w:rsidRPr="002C693C">
        <w:rPr>
          <w:spacing w:val="-4"/>
          <w:lang w:val="vi"/>
        </w:rPr>
        <w:tab/>
      </w:r>
      <w:r w:rsidRPr="00F06DC8">
        <w:rPr>
          <w:lang w:val="vi"/>
        </w:rPr>
        <w:t>đ</w:t>
      </w:r>
      <w:r w:rsidRPr="00F06DC8">
        <w:rPr>
          <w:spacing w:val="-4"/>
          <w:lang w:val="vi"/>
        </w:rPr>
        <w:t xml:space="preserve"> </w:t>
      </w:r>
      <w:r w:rsidRPr="00F06DC8">
        <w:rPr>
          <w:lang w:val="vi"/>
        </w:rPr>
        <w:t>(nếu</w:t>
      </w:r>
      <w:r w:rsidRPr="00F06DC8">
        <w:rPr>
          <w:spacing w:val="-4"/>
          <w:lang w:val="vi"/>
        </w:rPr>
        <w:t xml:space="preserve"> </w:t>
      </w:r>
      <w:r w:rsidRPr="00F06DC8">
        <w:rPr>
          <w:spacing w:val="-5"/>
          <w:lang w:val="vi"/>
        </w:rPr>
        <w:t>có)</w:t>
      </w:r>
    </w:p>
    <w:p w14:paraId="5827C26E" w14:textId="77777777" w:rsidR="00B40E5F" w:rsidRPr="00F06DC8" w:rsidRDefault="00B40E5F" w:rsidP="00B40E5F">
      <w:pPr>
        <w:widowControl w:val="0"/>
        <w:tabs>
          <w:tab w:val="left" w:pos="1134"/>
          <w:tab w:val="left" w:pos="2992"/>
          <w:tab w:val="right" w:leader="dot" w:pos="7230"/>
          <w:tab w:val="left" w:leader="dot" w:pos="9585"/>
        </w:tabs>
        <w:autoSpaceDE w:val="0"/>
        <w:autoSpaceDN w:val="0"/>
        <w:rPr>
          <w:lang w:val="vi"/>
        </w:rPr>
      </w:pPr>
      <w:r w:rsidRPr="00F06DC8">
        <w:rPr>
          <w:lang w:val="vi"/>
        </w:rPr>
        <w:tab/>
      </w:r>
      <w:r w:rsidRPr="002C693C">
        <w:rPr>
          <w:lang w:val="vi"/>
        </w:rPr>
        <w:t xml:space="preserve">- </w:t>
      </w:r>
      <w:r w:rsidRPr="00F06DC8">
        <w:rPr>
          <w:lang w:val="vi"/>
        </w:rPr>
        <w:t>Tiền</w:t>
      </w:r>
      <w:r w:rsidRPr="00F06DC8">
        <w:rPr>
          <w:spacing w:val="-4"/>
          <w:lang w:val="vi"/>
        </w:rPr>
        <w:t xml:space="preserve"> </w:t>
      </w:r>
      <w:r w:rsidRPr="00F06DC8">
        <w:rPr>
          <w:lang w:val="vi"/>
        </w:rPr>
        <w:t>làm</w:t>
      </w:r>
      <w:r w:rsidRPr="00F06DC8">
        <w:rPr>
          <w:spacing w:val="-5"/>
          <w:lang w:val="vi"/>
        </w:rPr>
        <w:t xml:space="preserve"> </w:t>
      </w:r>
      <w:r w:rsidRPr="00F06DC8">
        <w:rPr>
          <w:lang w:val="vi"/>
        </w:rPr>
        <w:t>các</w:t>
      </w:r>
      <w:r w:rsidRPr="00F06DC8">
        <w:rPr>
          <w:spacing w:val="-4"/>
          <w:lang w:val="vi"/>
        </w:rPr>
        <w:t xml:space="preserve"> </w:t>
      </w:r>
      <w:r w:rsidRPr="00F06DC8">
        <w:rPr>
          <w:lang w:val="vi"/>
        </w:rPr>
        <w:t>thủ</w:t>
      </w:r>
      <w:r w:rsidRPr="00F06DC8">
        <w:rPr>
          <w:spacing w:val="-4"/>
          <w:lang w:val="vi"/>
        </w:rPr>
        <w:t xml:space="preserve"> </w:t>
      </w:r>
      <w:r w:rsidRPr="00F06DC8">
        <w:rPr>
          <w:lang w:val="vi"/>
        </w:rPr>
        <w:t>tục để</w:t>
      </w:r>
      <w:r w:rsidRPr="00F06DC8">
        <w:rPr>
          <w:spacing w:val="-4"/>
          <w:lang w:val="vi"/>
        </w:rPr>
        <w:t xml:space="preserve"> </w:t>
      </w:r>
      <w:r w:rsidRPr="00F06DC8">
        <w:rPr>
          <w:lang w:val="vi"/>
        </w:rPr>
        <w:t>đi</w:t>
      </w:r>
      <w:r w:rsidRPr="00F06DC8">
        <w:rPr>
          <w:spacing w:val="-3"/>
          <w:lang w:val="vi"/>
        </w:rPr>
        <w:t xml:space="preserve"> </w:t>
      </w:r>
      <w:r w:rsidRPr="00F06DC8">
        <w:rPr>
          <w:lang w:val="vi"/>
        </w:rPr>
        <w:t>làm</w:t>
      </w:r>
      <w:r w:rsidRPr="00F06DC8">
        <w:rPr>
          <w:spacing w:val="-6"/>
          <w:lang w:val="vi"/>
        </w:rPr>
        <w:t xml:space="preserve"> </w:t>
      </w:r>
      <w:r w:rsidRPr="00F06DC8">
        <w:rPr>
          <w:lang w:val="vi"/>
        </w:rPr>
        <w:t>việc</w:t>
      </w:r>
      <w:r w:rsidRPr="00F06DC8">
        <w:rPr>
          <w:spacing w:val="-3"/>
          <w:lang w:val="vi"/>
        </w:rPr>
        <w:t xml:space="preserve"> </w:t>
      </w:r>
      <w:r w:rsidRPr="00F06DC8">
        <w:rPr>
          <w:lang w:val="vi"/>
        </w:rPr>
        <w:t>ở</w:t>
      </w:r>
      <w:r w:rsidRPr="00F06DC8">
        <w:rPr>
          <w:spacing w:val="-4"/>
          <w:lang w:val="vi"/>
        </w:rPr>
        <w:t xml:space="preserve"> </w:t>
      </w:r>
      <w:r w:rsidRPr="00F06DC8">
        <w:rPr>
          <w:lang w:val="vi"/>
        </w:rPr>
        <w:t>nước</w:t>
      </w:r>
      <w:r w:rsidRPr="00F06DC8">
        <w:rPr>
          <w:spacing w:val="-1"/>
          <w:lang w:val="vi"/>
        </w:rPr>
        <w:t xml:space="preserve"> </w:t>
      </w:r>
      <w:r w:rsidRPr="00F06DC8">
        <w:rPr>
          <w:spacing w:val="-2"/>
          <w:lang w:val="vi"/>
        </w:rPr>
        <w:t>ngoài:</w:t>
      </w:r>
      <w:r w:rsidRPr="00F06DC8">
        <w:rPr>
          <w:spacing w:val="-2"/>
          <w:lang w:val="vi"/>
        </w:rPr>
        <w:tab/>
      </w:r>
      <w:r w:rsidRPr="00F06DC8">
        <w:rPr>
          <w:spacing w:val="-10"/>
          <w:lang w:val="vi"/>
        </w:rPr>
        <w:t>đ</w:t>
      </w:r>
    </w:p>
    <w:p w14:paraId="085ADA98" w14:textId="77777777" w:rsidR="00B40E5F" w:rsidRPr="00F06DC8" w:rsidRDefault="00B40E5F" w:rsidP="00B40E5F">
      <w:pPr>
        <w:widowControl w:val="0"/>
        <w:tabs>
          <w:tab w:val="left" w:pos="7230"/>
        </w:tabs>
        <w:autoSpaceDE w:val="0"/>
        <w:autoSpaceDN w:val="0"/>
        <w:rPr>
          <w:i/>
          <w:lang w:val="vi"/>
        </w:rPr>
      </w:pPr>
      <w:r w:rsidRPr="00F06DC8">
        <w:rPr>
          <w:i/>
          <w:lang w:val="vi"/>
        </w:rPr>
        <w:t>(Hồ</w:t>
      </w:r>
      <w:r w:rsidRPr="00F06DC8">
        <w:rPr>
          <w:i/>
          <w:spacing w:val="-5"/>
          <w:lang w:val="vi"/>
        </w:rPr>
        <w:t xml:space="preserve"> </w:t>
      </w:r>
      <w:r w:rsidRPr="00F06DC8">
        <w:rPr>
          <w:i/>
          <w:lang w:val="vi"/>
        </w:rPr>
        <w:t>sơ,</w:t>
      </w:r>
      <w:r w:rsidRPr="00F06DC8">
        <w:rPr>
          <w:i/>
          <w:spacing w:val="-6"/>
          <w:lang w:val="vi"/>
        </w:rPr>
        <w:t xml:space="preserve"> </w:t>
      </w:r>
      <w:r w:rsidRPr="00F06DC8">
        <w:rPr>
          <w:i/>
          <w:lang w:val="vi"/>
        </w:rPr>
        <w:t>chứng</w:t>
      </w:r>
      <w:r w:rsidRPr="00F06DC8">
        <w:rPr>
          <w:i/>
          <w:spacing w:val="-3"/>
          <w:lang w:val="vi"/>
        </w:rPr>
        <w:t xml:space="preserve"> </w:t>
      </w:r>
      <w:r w:rsidRPr="00F06DC8">
        <w:rPr>
          <w:i/>
          <w:lang w:val="vi"/>
        </w:rPr>
        <w:t>từ</w:t>
      </w:r>
      <w:r w:rsidRPr="00F06DC8">
        <w:rPr>
          <w:i/>
          <w:spacing w:val="-6"/>
          <w:lang w:val="vi"/>
        </w:rPr>
        <w:t xml:space="preserve"> </w:t>
      </w:r>
      <w:r w:rsidRPr="00F06DC8">
        <w:rPr>
          <w:i/>
          <w:lang w:val="vi"/>
        </w:rPr>
        <w:t>kèm</w:t>
      </w:r>
      <w:r w:rsidRPr="00F06DC8">
        <w:rPr>
          <w:i/>
          <w:spacing w:val="-6"/>
          <w:lang w:val="vi"/>
        </w:rPr>
        <w:t xml:space="preserve"> </w:t>
      </w:r>
      <w:r w:rsidRPr="00F06DC8">
        <w:rPr>
          <w:i/>
          <w:spacing w:val="-2"/>
          <w:lang w:val="vi"/>
        </w:rPr>
        <w:t>theo).</w:t>
      </w:r>
    </w:p>
    <w:p w14:paraId="2080AA86" w14:textId="77777777" w:rsidR="00B40E5F" w:rsidRPr="00F06DC8" w:rsidRDefault="00B40E5F" w:rsidP="00B40E5F">
      <w:pPr>
        <w:widowControl w:val="0"/>
        <w:tabs>
          <w:tab w:val="left" w:pos="7088"/>
        </w:tabs>
        <w:autoSpaceDE w:val="0"/>
        <w:autoSpaceDN w:val="0"/>
        <w:rPr>
          <w:lang w:val="vi"/>
        </w:rPr>
      </w:pPr>
      <w:r w:rsidRPr="00F06DC8">
        <w:rPr>
          <w:lang w:val="vi"/>
        </w:rPr>
        <w:t>Hình</w:t>
      </w:r>
      <w:r w:rsidRPr="00F06DC8">
        <w:rPr>
          <w:spacing w:val="-6"/>
          <w:lang w:val="vi"/>
        </w:rPr>
        <w:t xml:space="preserve"> </w:t>
      </w:r>
      <w:r w:rsidRPr="00F06DC8">
        <w:rPr>
          <w:lang w:val="vi"/>
        </w:rPr>
        <w:t>thức</w:t>
      </w:r>
      <w:r w:rsidRPr="00F06DC8">
        <w:rPr>
          <w:spacing w:val="-5"/>
          <w:lang w:val="vi"/>
        </w:rPr>
        <w:t xml:space="preserve"> </w:t>
      </w:r>
      <w:r w:rsidRPr="00F06DC8">
        <w:rPr>
          <w:lang w:val="vi"/>
        </w:rPr>
        <w:t>nhận</w:t>
      </w:r>
      <w:r w:rsidRPr="00F06DC8">
        <w:rPr>
          <w:spacing w:val="-5"/>
          <w:lang w:val="vi"/>
        </w:rPr>
        <w:t xml:space="preserve"> </w:t>
      </w:r>
      <w:r w:rsidRPr="00F06DC8">
        <w:rPr>
          <w:lang w:val="vi"/>
        </w:rPr>
        <w:t>tiền</w:t>
      </w:r>
      <w:r w:rsidRPr="00F06DC8">
        <w:rPr>
          <w:spacing w:val="-5"/>
          <w:lang w:val="vi"/>
        </w:rPr>
        <w:t xml:space="preserve"> </w:t>
      </w:r>
      <w:r w:rsidRPr="00F06DC8">
        <w:rPr>
          <w:lang w:val="vi"/>
        </w:rPr>
        <w:t>hỗ</w:t>
      </w:r>
      <w:r w:rsidRPr="00F06DC8">
        <w:rPr>
          <w:spacing w:val="-3"/>
          <w:lang w:val="vi"/>
        </w:rPr>
        <w:t xml:space="preserve"> </w:t>
      </w:r>
      <w:r w:rsidRPr="00F06DC8">
        <w:rPr>
          <w:lang w:val="vi"/>
        </w:rPr>
        <w:t>trợ:</w:t>
      </w:r>
      <w:r w:rsidRPr="00F06DC8">
        <w:rPr>
          <w:spacing w:val="-6"/>
          <w:lang w:val="vi"/>
        </w:rPr>
        <w:t xml:space="preserve"> </w:t>
      </w:r>
      <w:r w:rsidRPr="00F06DC8">
        <w:rPr>
          <w:lang w:val="vi"/>
        </w:rPr>
        <w:t>Tiền</w:t>
      </w:r>
      <w:r w:rsidRPr="00F06DC8">
        <w:rPr>
          <w:spacing w:val="-3"/>
          <w:lang w:val="vi"/>
        </w:rPr>
        <w:t xml:space="preserve"> </w:t>
      </w:r>
      <w:r w:rsidRPr="00F06DC8">
        <w:rPr>
          <w:lang w:val="vi"/>
        </w:rPr>
        <w:t>mặt</w:t>
      </w:r>
      <w:r w:rsidRPr="00F06DC8">
        <w:rPr>
          <w:spacing w:val="-5"/>
          <w:lang w:val="vi"/>
        </w:rPr>
        <w:t xml:space="preserve"> </w:t>
      </w:r>
      <w:r w:rsidRPr="00F06DC8">
        <w:rPr>
          <w:lang w:val="vi"/>
        </w:rPr>
        <w:t>□</w:t>
      </w:r>
      <w:r w:rsidRPr="00F06DC8">
        <w:rPr>
          <w:spacing w:val="-3"/>
          <w:lang w:val="vi"/>
        </w:rPr>
        <w:t xml:space="preserve"> </w:t>
      </w:r>
      <w:r w:rsidRPr="00F06DC8">
        <w:rPr>
          <w:spacing w:val="-3"/>
          <w:lang w:val="vi"/>
        </w:rPr>
        <w:tab/>
      </w:r>
      <w:r w:rsidRPr="00F06DC8">
        <w:rPr>
          <w:lang w:val="vi"/>
        </w:rPr>
        <w:t>Chuyển</w:t>
      </w:r>
      <w:r w:rsidRPr="00F06DC8">
        <w:rPr>
          <w:spacing w:val="-3"/>
          <w:lang w:val="vi"/>
        </w:rPr>
        <w:t xml:space="preserve"> </w:t>
      </w:r>
      <w:r w:rsidRPr="00F06DC8">
        <w:rPr>
          <w:lang w:val="vi"/>
        </w:rPr>
        <w:t>khoản</w:t>
      </w:r>
      <w:r w:rsidRPr="00F06DC8">
        <w:rPr>
          <w:spacing w:val="-2"/>
          <w:lang w:val="vi"/>
        </w:rPr>
        <w:t xml:space="preserve"> </w:t>
      </w:r>
      <w:r w:rsidRPr="00F06DC8">
        <w:rPr>
          <w:spacing w:val="-10"/>
          <w:lang w:val="vi"/>
        </w:rPr>
        <w:t>□</w:t>
      </w:r>
    </w:p>
    <w:p w14:paraId="031A9E17" w14:textId="77777777" w:rsidR="00B40E5F" w:rsidRPr="00F06DC8" w:rsidRDefault="00B40E5F" w:rsidP="00B40E5F">
      <w:pPr>
        <w:widowControl w:val="0"/>
        <w:tabs>
          <w:tab w:val="right" w:leader="dot" w:pos="4253"/>
          <w:tab w:val="right" w:leader="dot" w:pos="4536"/>
          <w:tab w:val="right" w:leader="dot" w:pos="6804"/>
          <w:tab w:val="right" w:leader="dot" w:pos="7088"/>
          <w:tab w:val="right" w:leader="dot" w:pos="9072"/>
        </w:tabs>
        <w:autoSpaceDE w:val="0"/>
        <w:autoSpaceDN w:val="0"/>
        <w:jc w:val="both"/>
        <w:rPr>
          <w:spacing w:val="-2"/>
          <w:lang w:val="vi"/>
        </w:rPr>
      </w:pPr>
      <w:r w:rsidRPr="00F06DC8">
        <w:rPr>
          <w:lang w:val="vi"/>
        </w:rPr>
        <w:t>Trường</w:t>
      </w:r>
      <w:r w:rsidRPr="00F06DC8">
        <w:rPr>
          <w:spacing w:val="-6"/>
          <w:lang w:val="vi"/>
        </w:rPr>
        <w:t xml:space="preserve"> </w:t>
      </w:r>
      <w:r w:rsidRPr="00F06DC8">
        <w:rPr>
          <w:lang w:val="vi"/>
        </w:rPr>
        <w:t>hợp</w:t>
      </w:r>
      <w:r w:rsidRPr="00F06DC8">
        <w:rPr>
          <w:spacing w:val="-6"/>
          <w:lang w:val="vi"/>
        </w:rPr>
        <w:t xml:space="preserve"> </w:t>
      </w:r>
      <w:r w:rsidRPr="00F06DC8">
        <w:rPr>
          <w:lang w:val="vi"/>
        </w:rPr>
        <w:t>nhận</w:t>
      </w:r>
      <w:r w:rsidRPr="00F06DC8">
        <w:rPr>
          <w:spacing w:val="-6"/>
          <w:lang w:val="vi"/>
        </w:rPr>
        <w:t xml:space="preserve"> </w:t>
      </w:r>
      <w:r w:rsidRPr="00F06DC8">
        <w:rPr>
          <w:lang w:val="vi"/>
        </w:rPr>
        <w:t>tiền</w:t>
      </w:r>
      <w:r w:rsidRPr="00F06DC8">
        <w:rPr>
          <w:spacing w:val="-6"/>
          <w:lang w:val="vi"/>
        </w:rPr>
        <w:t xml:space="preserve"> </w:t>
      </w:r>
      <w:r w:rsidRPr="00F06DC8">
        <w:rPr>
          <w:lang w:val="vi"/>
        </w:rPr>
        <w:t>hỗ</w:t>
      </w:r>
      <w:r w:rsidRPr="00F06DC8">
        <w:rPr>
          <w:spacing w:val="-6"/>
          <w:lang w:val="vi"/>
        </w:rPr>
        <w:t xml:space="preserve"> </w:t>
      </w:r>
      <w:r w:rsidRPr="00F06DC8">
        <w:rPr>
          <w:lang w:val="vi"/>
        </w:rPr>
        <w:t>trợ</w:t>
      </w:r>
      <w:r w:rsidRPr="00F06DC8">
        <w:rPr>
          <w:spacing w:val="-6"/>
          <w:lang w:val="vi"/>
        </w:rPr>
        <w:t xml:space="preserve"> </w:t>
      </w:r>
      <w:r w:rsidRPr="00F06DC8">
        <w:rPr>
          <w:lang w:val="vi"/>
        </w:rPr>
        <w:t>thông</w:t>
      </w:r>
      <w:r w:rsidRPr="00F06DC8">
        <w:rPr>
          <w:spacing w:val="-6"/>
          <w:lang w:val="vi"/>
        </w:rPr>
        <w:t xml:space="preserve"> </w:t>
      </w:r>
      <w:r w:rsidRPr="00F06DC8">
        <w:rPr>
          <w:lang w:val="vi"/>
        </w:rPr>
        <w:t>qua</w:t>
      </w:r>
      <w:r w:rsidRPr="00F06DC8">
        <w:rPr>
          <w:spacing w:val="-6"/>
          <w:lang w:val="vi"/>
        </w:rPr>
        <w:t xml:space="preserve"> </w:t>
      </w:r>
      <w:r w:rsidRPr="00F06DC8">
        <w:rPr>
          <w:lang w:val="vi"/>
        </w:rPr>
        <w:t>tài</w:t>
      </w:r>
      <w:r w:rsidRPr="00F06DC8">
        <w:rPr>
          <w:spacing w:val="-5"/>
          <w:lang w:val="vi"/>
        </w:rPr>
        <w:t xml:space="preserve"> </w:t>
      </w:r>
      <w:r w:rsidRPr="00F06DC8">
        <w:rPr>
          <w:lang w:val="vi"/>
        </w:rPr>
        <w:t>khoản</w:t>
      </w:r>
      <w:r w:rsidRPr="00F06DC8">
        <w:rPr>
          <w:spacing w:val="-6"/>
          <w:lang w:val="vi"/>
        </w:rPr>
        <w:t xml:space="preserve"> </w:t>
      </w:r>
      <w:r w:rsidRPr="00F06DC8">
        <w:rPr>
          <w:lang w:val="vi"/>
        </w:rPr>
        <w:t>ngân</w:t>
      </w:r>
      <w:r w:rsidRPr="00F06DC8">
        <w:rPr>
          <w:spacing w:val="-6"/>
          <w:lang w:val="vi"/>
        </w:rPr>
        <w:t xml:space="preserve"> </w:t>
      </w:r>
      <w:r w:rsidRPr="00F06DC8">
        <w:rPr>
          <w:lang w:val="vi"/>
        </w:rPr>
        <w:t>hàng,</w:t>
      </w:r>
      <w:r w:rsidRPr="00F06DC8">
        <w:rPr>
          <w:spacing w:val="-6"/>
          <w:lang w:val="vi"/>
        </w:rPr>
        <w:t xml:space="preserve"> </w:t>
      </w:r>
      <w:r w:rsidRPr="00F06DC8">
        <w:rPr>
          <w:lang w:val="vi"/>
        </w:rPr>
        <w:t>đề</w:t>
      </w:r>
      <w:r w:rsidRPr="00F06DC8">
        <w:rPr>
          <w:spacing w:val="-6"/>
          <w:lang w:val="vi"/>
        </w:rPr>
        <w:t xml:space="preserve"> </w:t>
      </w:r>
      <w:r w:rsidRPr="00F06DC8">
        <w:rPr>
          <w:lang w:val="vi"/>
        </w:rPr>
        <w:t>nghị</w:t>
      </w:r>
      <w:r w:rsidRPr="00F06DC8">
        <w:rPr>
          <w:spacing w:val="-6"/>
          <w:lang w:val="vi"/>
        </w:rPr>
        <w:t xml:space="preserve"> </w:t>
      </w:r>
      <w:r w:rsidRPr="00F06DC8">
        <w:rPr>
          <w:lang w:val="vi"/>
        </w:rPr>
        <w:t>chuyển</w:t>
      </w:r>
      <w:r w:rsidRPr="00F06DC8">
        <w:rPr>
          <w:spacing w:val="-6"/>
          <w:lang w:val="vi"/>
        </w:rPr>
        <w:t xml:space="preserve"> </w:t>
      </w:r>
      <w:r w:rsidRPr="00F06DC8">
        <w:rPr>
          <w:lang w:val="vi"/>
        </w:rPr>
        <w:t>tiền vào</w:t>
      </w:r>
      <w:r w:rsidRPr="00F06DC8">
        <w:rPr>
          <w:spacing w:val="80"/>
          <w:lang w:val="vi"/>
        </w:rPr>
        <w:t xml:space="preserve"> </w:t>
      </w:r>
      <w:r w:rsidRPr="00F06DC8">
        <w:rPr>
          <w:lang w:val="vi"/>
        </w:rPr>
        <w:t>tài</w:t>
      </w:r>
      <w:r w:rsidRPr="00F06DC8">
        <w:rPr>
          <w:spacing w:val="80"/>
          <w:lang w:val="vi"/>
        </w:rPr>
        <w:t xml:space="preserve"> </w:t>
      </w:r>
      <w:r w:rsidRPr="00F06DC8">
        <w:rPr>
          <w:lang w:val="vi"/>
        </w:rPr>
        <w:t>khoản</w:t>
      </w:r>
      <w:r w:rsidRPr="00F06DC8">
        <w:rPr>
          <w:spacing w:val="80"/>
          <w:lang w:val="vi"/>
        </w:rPr>
        <w:t xml:space="preserve"> </w:t>
      </w:r>
      <w:r w:rsidRPr="00F06DC8">
        <w:rPr>
          <w:lang w:val="vi"/>
        </w:rPr>
        <w:t>(tên</w:t>
      </w:r>
      <w:r w:rsidRPr="00F06DC8">
        <w:rPr>
          <w:spacing w:val="80"/>
          <w:lang w:val="vi"/>
        </w:rPr>
        <w:t xml:space="preserve"> </w:t>
      </w:r>
      <w:r w:rsidRPr="00F06DC8">
        <w:rPr>
          <w:lang w:val="vi"/>
        </w:rPr>
        <w:t>tài</w:t>
      </w:r>
      <w:r w:rsidRPr="00F06DC8">
        <w:rPr>
          <w:spacing w:val="80"/>
          <w:lang w:val="vi"/>
        </w:rPr>
        <w:t xml:space="preserve"> </w:t>
      </w:r>
      <w:r w:rsidRPr="00F06DC8">
        <w:rPr>
          <w:lang w:val="vi"/>
        </w:rPr>
        <w:t>khoản):</w:t>
      </w:r>
      <w:r w:rsidRPr="00F06DC8">
        <w:rPr>
          <w:spacing w:val="-2"/>
          <w:lang w:val="vi"/>
        </w:rPr>
        <w:tab/>
      </w:r>
      <w:r w:rsidRPr="002C693C">
        <w:rPr>
          <w:spacing w:val="-2"/>
          <w:lang w:val="vi"/>
        </w:rPr>
        <w:t xml:space="preserve"> </w:t>
      </w:r>
      <w:r w:rsidRPr="00F06DC8">
        <w:rPr>
          <w:spacing w:val="-2"/>
          <w:lang w:val="vi"/>
        </w:rPr>
        <w:tab/>
      </w:r>
      <w:r w:rsidRPr="00F06DC8">
        <w:rPr>
          <w:lang w:val="vi"/>
        </w:rPr>
        <w:t>Số</w:t>
      </w:r>
      <w:r w:rsidRPr="00F06DC8">
        <w:rPr>
          <w:spacing w:val="80"/>
          <w:lang w:val="vi"/>
        </w:rPr>
        <w:t xml:space="preserve"> </w:t>
      </w:r>
      <w:r w:rsidRPr="00F06DC8">
        <w:rPr>
          <w:lang w:val="vi"/>
        </w:rPr>
        <w:t>tài</w:t>
      </w:r>
      <w:r w:rsidRPr="00F06DC8">
        <w:rPr>
          <w:spacing w:val="80"/>
          <w:lang w:val="vi"/>
        </w:rPr>
        <w:t xml:space="preserve"> </w:t>
      </w:r>
      <w:r w:rsidRPr="00F06DC8">
        <w:rPr>
          <w:lang w:val="vi"/>
        </w:rPr>
        <w:t>khoản:</w:t>
      </w:r>
      <w:r w:rsidRPr="002C693C">
        <w:rPr>
          <w:lang w:val="vi"/>
        </w:rPr>
        <w:tab/>
      </w:r>
      <w:r w:rsidRPr="002C693C">
        <w:rPr>
          <w:lang w:val="vi"/>
        </w:rPr>
        <w:tab/>
      </w:r>
      <w:r w:rsidRPr="00F06DC8">
        <w:rPr>
          <w:lang w:val="vi"/>
        </w:rPr>
        <w:t>tại</w:t>
      </w:r>
      <w:r w:rsidRPr="00F06DC8">
        <w:rPr>
          <w:spacing w:val="80"/>
          <w:lang w:val="vi"/>
        </w:rPr>
        <w:t xml:space="preserve"> </w:t>
      </w:r>
      <w:r w:rsidRPr="00F06DC8">
        <w:rPr>
          <w:lang w:val="vi"/>
        </w:rPr>
        <w:t>Ngân hàng:</w:t>
      </w:r>
      <w:r w:rsidRPr="00F06DC8">
        <w:rPr>
          <w:spacing w:val="-7"/>
          <w:lang w:val="vi"/>
        </w:rPr>
        <w:t xml:space="preserve"> </w:t>
      </w:r>
      <w:r w:rsidRPr="00F06DC8">
        <w:rPr>
          <w:spacing w:val="-2"/>
          <w:lang w:val="vi"/>
        </w:rPr>
        <w:tab/>
      </w:r>
    </w:p>
    <w:p w14:paraId="2F2F8FCE" w14:textId="77777777" w:rsidR="00B40E5F" w:rsidRPr="00F06DC8" w:rsidRDefault="00B40E5F" w:rsidP="00B40E5F">
      <w:pPr>
        <w:widowControl w:val="0"/>
        <w:tabs>
          <w:tab w:val="left" w:pos="7230"/>
        </w:tabs>
        <w:autoSpaceDE w:val="0"/>
        <w:autoSpaceDN w:val="0"/>
        <w:jc w:val="both"/>
        <w:rPr>
          <w:lang w:val="vi"/>
        </w:rPr>
      </w:pPr>
      <w:r w:rsidRPr="00F06DC8">
        <w:rPr>
          <w:lang w:val="vi"/>
        </w:rPr>
        <w:t>Tôi hiểu mọi quyền lợi được hỗ trợ khi tham gia chương trình và xin cam kết</w:t>
      </w:r>
      <w:r w:rsidRPr="002C693C">
        <w:rPr>
          <w:lang w:val="vi"/>
        </w:rPr>
        <w:t xml:space="preserve"> </w:t>
      </w:r>
      <w:r w:rsidRPr="00F06DC8">
        <w:rPr>
          <w:lang w:val="vi"/>
        </w:rPr>
        <w:t>chấp hành nghiêm chỉnh mọi quy định của Nhà nước./.</w:t>
      </w:r>
    </w:p>
    <w:p w14:paraId="4EAC9533" w14:textId="77777777" w:rsidR="00B40E5F" w:rsidRPr="00F06DC8" w:rsidRDefault="00B40E5F" w:rsidP="00B40E5F">
      <w:pPr>
        <w:widowControl w:val="0"/>
        <w:tabs>
          <w:tab w:val="left" w:pos="7230"/>
        </w:tabs>
        <w:autoSpaceDE w:val="0"/>
        <w:autoSpaceDN w:val="0"/>
        <w:spacing w:before="119"/>
        <w:jc w:val="right"/>
        <w:rPr>
          <w:i/>
          <w:lang w:val="vi"/>
        </w:rPr>
      </w:pPr>
      <w:r w:rsidRPr="00F06DC8">
        <w:rPr>
          <w:i/>
          <w:lang w:val="vi"/>
        </w:rPr>
        <w:t>……,</w:t>
      </w:r>
      <w:r w:rsidRPr="00F06DC8">
        <w:rPr>
          <w:i/>
          <w:spacing w:val="-7"/>
          <w:lang w:val="vi"/>
        </w:rPr>
        <w:t xml:space="preserve"> </w:t>
      </w:r>
      <w:r w:rsidRPr="00F06DC8">
        <w:rPr>
          <w:i/>
          <w:lang w:val="vi"/>
        </w:rPr>
        <w:t>ngày</w:t>
      </w:r>
      <w:r w:rsidRPr="00F06DC8">
        <w:rPr>
          <w:i/>
          <w:spacing w:val="-4"/>
          <w:lang w:val="vi"/>
        </w:rPr>
        <w:t xml:space="preserve"> </w:t>
      </w:r>
      <w:r w:rsidRPr="00F06DC8">
        <w:rPr>
          <w:i/>
          <w:lang w:val="vi"/>
        </w:rPr>
        <w:t>...</w:t>
      </w:r>
      <w:r w:rsidRPr="00F06DC8">
        <w:rPr>
          <w:i/>
          <w:spacing w:val="-6"/>
          <w:lang w:val="vi"/>
        </w:rPr>
        <w:t xml:space="preserve"> </w:t>
      </w:r>
      <w:r w:rsidRPr="00F06DC8">
        <w:rPr>
          <w:i/>
          <w:lang w:val="vi"/>
        </w:rPr>
        <w:t>tháng</w:t>
      </w:r>
      <w:r w:rsidRPr="00F06DC8">
        <w:rPr>
          <w:i/>
          <w:spacing w:val="-7"/>
          <w:lang w:val="vi"/>
        </w:rPr>
        <w:t xml:space="preserve"> </w:t>
      </w:r>
      <w:r w:rsidRPr="00F06DC8">
        <w:rPr>
          <w:i/>
          <w:lang w:val="vi"/>
        </w:rPr>
        <w:t>...</w:t>
      </w:r>
      <w:r w:rsidRPr="00F06DC8">
        <w:rPr>
          <w:i/>
          <w:spacing w:val="-3"/>
          <w:lang w:val="vi"/>
        </w:rPr>
        <w:t xml:space="preserve"> </w:t>
      </w:r>
      <w:r w:rsidRPr="00F06DC8">
        <w:rPr>
          <w:i/>
          <w:lang w:val="vi"/>
        </w:rPr>
        <w:t>năm</w:t>
      </w:r>
      <w:r w:rsidRPr="00F06DC8">
        <w:rPr>
          <w:i/>
          <w:spacing w:val="-5"/>
          <w:lang w:val="vi"/>
        </w:rPr>
        <w:t xml:space="preserve"> ……</w:t>
      </w:r>
    </w:p>
    <w:p w14:paraId="4DE49B52" w14:textId="77777777" w:rsidR="00B40E5F" w:rsidRPr="00F06DC8" w:rsidRDefault="00B40E5F" w:rsidP="00B40E5F">
      <w:pPr>
        <w:widowControl w:val="0"/>
        <w:tabs>
          <w:tab w:val="left" w:pos="6379"/>
        </w:tabs>
        <w:autoSpaceDE w:val="0"/>
        <w:autoSpaceDN w:val="0"/>
        <w:spacing w:before="9" w:line="295" w:lineRule="exact"/>
        <w:rPr>
          <w:b/>
          <w:lang w:val="vi"/>
        </w:rPr>
      </w:pPr>
      <w:r w:rsidRPr="00F06DC8">
        <w:rPr>
          <w:b/>
          <w:lang w:val="vi"/>
        </w:rPr>
        <w:tab/>
        <w:t>Người</w:t>
      </w:r>
      <w:r w:rsidRPr="00F06DC8">
        <w:rPr>
          <w:b/>
          <w:spacing w:val="-6"/>
          <w:lang w:val="vi"/>
        </w:rPr>
        <w:t xml:space="preserve"> </w:t>
      </w:r>
      <w:r w:rsidRPr="00F06DC8">
        <w:rPr>
          <w:b/>
          <w:lang w:val="vi"/>
        </w:rPr>
        <w:t>làm</w:t>
      </w:r>
      <w:r w:rsidRPr="00F06DC8">
        <w:rPr>
          <w:b/>
          <w:spacing w:val="-6"/>
          <w:lang w:val="vi"/>
        </w:rPr>
        <w:t xml:space="preserve"> </w:t>
      </w:r>
      <w:r w:rsidRPr="00F06DC8">
        <w:rPr>
          <w:b/>
          <w:spacing w:val="-5"/>
          <w:lang w:val="vi"/>
        </w:rPr>
        <w:t>đơn</w:t>
      </w:r>
    </w:p>
    <w:p w14:paraId="562771CE" w14:textId="77777777" w:rsidR="00B40E5F" w:rsidRPr="00F06DC8" w:rsidRDefault="00B40E5F" w:rsidP="00B40E5F">
      <w:pPr>
        <w:widowControl w:val="0"/>
        <w:tabs>
          <w:tab w:val="left" w:pos="5954"/>
        </w:tabs>
        <w:autoSpaceDE w:val="0"/>
        <w:autoSpaceDN w:val="0"/>
        <w:spacing w:line="295" w:lineRule="exact"/>
        <w:rPr>
          <w:i/>
          <w:lang w:val="vi"/>
        </w:rPr>
      </w:pPr>
      <w:r w:rsidRPr="00F06DC8">
        <w:rPr>
          <w:i/>
          <w:lang w:val="vi"/>
        </w:rPr>
        <w:tab/>
        <w:t>(Ký</w:t>
      </w:r>
      <w:r w:rsidRPr="00F06DC8">
        <w:rPr>
          <w:i/>
          <w:spacing w:val="-3"/>
          <w:lang w:val="vi"/>
        </w:rPr>
        <w:t xml:space="preserve"> </w:t>
      </w:r>
      <w:r w:rsidRPr="00F06DC8">
        <w:rPr>
          <w:i/>
          <w:lang w:val="vi"/>
        </w:rPr>
        <w:t>tên</w:t>
      </w:r>
      <w:r w:rsidRPr="00F06DC8">
        <w:rPr>
          <w:i/>
          <w:spacing w:val="-4"/>
          <w:lang w:val="vi"/>
        </w:rPr>
        <w:t xml:space="preserve"> </w:t>
      </w:r>
      <w:r w:rsidRPr="00F06DC8">
        <w:rPr>
          <w:i/>
          <w:lang w:val="vi"/>
        </w:rPr>
        <w:t>và</w:t>
      </w:r>
      <w:r w:rsidRPr="00F06DC8">
        <w:rPr>
          <w:i/>
          <w:spacing w:val="-3"/>
          <w:lang w:val="vi"/>
        </w:rPr>
        <w:t xml:space="preserve"> </w:t>
      </w:r>
      <w:r w:rsidRPr="00F06DC8">
        <w:rPr>
          <w:i/>
          <w:lang w:val="vi"/>
        </w:rPr>
        <w:t>ghi</w:t>
      </w:r>
      <w:r w:rsidRPr="00F06DC8">
        <w:rPr>
          <w:i/>
          <w:spacing w:val="-3"/>
          <w:lang w:val="vi"/>
        </w:rPr>
        <w:t xml:space="preserve"> </w:t>
      </w:r>
      <w:r w:rsidRPr="00F06DC8">
        <w:rPr>
          <w:i/>
          <w:lang w:val="vi"/>
        </w:rPr>
        <w:t>rõ</w:t>
      </w:r>
      <w:r w:rsidRPr="00F06DC8">
        <w:rPr>
          <w:i/>
          <w:spacing w:val="-4"/>
          <w:lang w:val="vi"/>
        </w:rPr>
        <w:t xml:space="preserve"> </w:t>
      </w:r>
      <w:r w:rsidRPr="00F06DC8">
        <w:rPr>
          <w:i/>
          <w:lang w:val="vi"/>
        </w:rPr>
        <w:t>họ</w:t>
      </w:r>
      <w:r w:rsidRPr="00F06DC8">
        <w:rPr>
          <w:i/>
          <w:spacing w:val="-3"/>
          <w:lang w:val="vi"/>
        </w:rPr>
        <w:t xml:space="preserve"> </w:t>
      </w:r>
      <w:r w:rsidRPr="00F06DC8">
        <w:rPr>
          <w:i/>
          <w:spacing w:val="-4"/>
          <w:lang w:val="vi"/>
        </w:rPr>
        <w:t>tên)</w:t>
      </w:r>
    </w:p>
    <w:p w14:paraId="4245BD95" w14:textId="77777777" w:rsidR="00B40E5F" w:rsidRPr="00F06DC8" w:rsidRDefault="00B40E5F" w:rsidP="00B40E5F">
      <w:pPr>
        <w:widowControl w:val="0"/>
        <w:tabs>
          <w:tab w:val="left" w:pos="7230"/>
        </w:tabs>
        <w:autoSpaceDE w:val="0"/>
        <w:autoSpaceDN w:val="0"/>
        <w:spacing w:before="1" w:line="299" w:lineRule="exact"/>
        <w:rPr>
          <w:b/>
          <w:lang w:val="vi"/>
        </w:rPr>
      </w:pPr>
    </w:p>
    <w:p w14:paraId="0886DD7E" w14:textId="77777777" w:rsidR="00B40E5F" w:rsidRPr="00F06DC8" w:rsidRDefault="00B40E5F" w:rsidP="00B40E5F">
      <w:pPr>
        <w:widowControl w:val="0"/>
        <w:tabs>
          <w:tab w:val="left" w:pos="7230"/>
        </w:tabs>
        <w:autoSpaceDE w:val="0"/>
        <w:autoSpaceDN w:val="0"/>
        <w:spacing w:before="1" w:line="299" w:lineRule="exact"/>
        <w:rPr>
          <w:lang w:val="vi"/>
        </w:rPr>
      </w:pPr>
      <w:r w:rsidRPr="00F06DC8">
        <w:rPr>
          <w:b/>
          <w:lang w:val="vi"/>
        </w:rPr>
        <w:t>Xác</w:t>
      </w:r>
      <w:r w:rsidRPr="00F06DC8">
        <w:rPr>
          <w:b/>
          <w:spacing w:val="-3"/>
          <w:lang w:val="vi"/>
        </w:rPr>
        <w:t xml:space="preserve"> </w:t>
      </w:r>
      <w:r w:rsidRPr="00F06DC8">
        <w:rPr>
          <w:b/>
          <w:lang w:val="vi"/>
        </w:rPr>
        <w:t>nhận</w:t>
      </w:r>
      <w:r w:rsidRPr="00F06DC8">
        <w:rPr>
          <w:b/>
          <w:spacing w:val="-6"/>
          <w:lang w:val="vi"/>
        </w:rPr>
        <w:t xml:space="preserve"> </w:t>
      </w:r>
      <w:r w:rsidRPr="00F06DC8">
        <w:rPr>
          <w:b/>
          <w:lang w:val="vi"/>
        </w:rPr>
        <w:t>của</w:t>
      </w:r>
      <w:r w:rsidRPr="00F06DC8">
        <w:rPr>
          <w:b/>
          <w:spacing w:val="-6"/>
          <w:lang w:val="vi"/>
        </w:rPr>
        <w:t xml:space="preserve"> </w:t>
      </w:r>
      <w:r w:rsidRPr="00F06DC8">
        <w:rPr>
          <w:b/>
          <w:lang w:val="vi"/>
        </w:rPr>
        <w:t>Ủy</w:t>
      </w:r>
      <w:r w:rsidRPr="00F06DC8">
        <w:rPr>
          <w:b/>
          <w:spacing w:val="-4"/>
          <w:lang w:val="vi"/>
        </w:rPr>
        <w:t xml:space="preserve"> </w:t>
      </w:r>
      <w:r w:rsidRPr="00F06DC8">
        <w:rPr>
          <w:b/>
          <w:lang w:val="vi"/>
        </w:rPr>
        <w:t>ban</w:t>
      </w:r>
      <w:r w:rsidRPr="00F06DC8">
        <w:rPr>
          <w:b/>
          <w:spacing w:val="-4"/>
          <w:lang w:val="vi"/>
        </w:rPr>
        <w:t xml:space="preserve"> </w:t>
      </w:r>
      <w:r w:rsidRPr="00F06DC8">
        <w:rPr>
          <w:b/>
          <w:lang w:val="vi"/>
        </w:rPr>
        <w:t>nhân</w:t>
      </w:r>
      <w:r w:rsidRPr="00F06DC8">
        <w:rPr>
          <w:b/>
          <w:spacing w:val="-6"/>
          <w:lang w:val="vi"/>
        </w:rPr>
        <w:t xml:space="preserve"> </w:t>
      </w:r>
      <w:r w:rsidRPr="00F06DC8">
        <w:rPr>
          <w:b/>
          <w:lang w:val="vi"/>
        </w:rPr>
        <w:t>dân</w:t>
      </w:r>
      <w:r w:rsidRPr="00F06DC8">
        <w:rPr>
          <w:b/>
          <w:spacing w:val="-5"/>
          <w:lang w:val="vi"/>
        </w:rPr>
        <w:t xml:space="preserve"> </w:t>
      </w:r>
      <w:r w:rsidRPr="00F06DC8">
        <w:rPr>
          <w:b/>
          <w:lang w:val="vi"/>
        </w:rPr>
        <w:t>cấp</w:t>
      </w:r>
      <w:r w:rsidRPr="00F06DC8">
        <w:rPr>
          <w:b/>
          <w:spacing w:val="-6"/>
          <w:lang w:val="vi"/>
        </w:rPr>
        <w:t xml:space="preserve"> </w:t>
      </w:r>
      <w:r w:rsidRPr="00F06DC8">
        <w:rPr>
          <w:b/>
          <w:lang w:val="vi"/>
        </w:rPr>
        <w:t>xã</w:t>
      </w:r>
      <w:r w:rsidRPr="00F06DC8">
        <w:rPr>
          <w:b/>
          <w:spacing w:val="-3"/>
          <w:lang w:val="vi"/>
        </w:rPr>
        <w:t xml:space="preserve"> </w:t>
      </w:r>
      <w:r w:rsidRPr="00F06DC8">
        <w:rPr>
          <w:spacing w:val="-5"/>
          <w:lang w:val="vi"/>
        </w:rPr>
        <w:t>(2)</w:t>
      </w:r>
    </w:p>
    <w:p w14:paraId="38EBCE84" w14:textId="77777777" w:rsidR="00B40E5F" w:rsidRPr="00F06DC8" w:rsidRDefault="00B40E5F" w:rsidP="00B40E5F">
      <w:pPr>
        <w:widowControl w:val="0"/>
        <w:tabs>
          <w:tab w:val="left" w:pos="7230"/>
        </w:tabs>
        <w:autoSpaceDE w:val="0"/>
        <w:autoSpaceDN w:val="0"/>
        <w:spacing w:line="299" w:lineRule="exact"/>
        <w:jc w:val="both"/>
        <w:rPr>
          <w:lang w:val="vi"/>
        </w:rPr>
      </w:pPr>
      <w:r w:rsidRPr="00F06DC8">
        <w:rPr>
          <w:spacing w:val="-2"/>
          <w:lang w:val="vi"/>
        </w:rPr>
        <w:t>Xác</w:t>
      </w:r>
      <w:r w:rsidRPr="00F06DC8">
        <w:rPr>
          <w:spacing w:val="-12"/>
          <w:lang w:val="vi"/>
        </w:rPr>
        <w:t xml:space="preserve"> </w:t>
      </w:r>
      <w:r w:rsidRPr="00F06DC8">
        <w:rPr>
          <w:spacing w:val="-2"/>
          <w:lang w:val="vi"/>
        </w:rPr>
        <w:t>nhận</w:t>
      </w:r>
      <w:r w:rsidRPr="00F06DC8">
        <w:rPr>
          <w:spacing w:val="-11"/>
          <w:lang w:val="vi"/>
        </w:rPr>
        <w:t xml:space="preserve"> </w:t>
      </w:r>
      <w:r w:rsidRPr="00F06DC8">
        <w:rPr>
          <w:spacing w:val="-2"/>
          <w:lang w:val="vi"/>
        </w:rPr>
        <w:t>ông</w:t>
      </w:r>
      <w:r w:rsidRPr="00F06DC8">
        <w:rPr>
          <w:spacing w:val="-12"/>
          <w:lang w:val="vi"/>
        </w:rPr>
        <w:t xml:space="preserve"> </w:t>
      </w:r>
      <w:r w:rsidRPr="00F06DC8">
        <w:rPr>
          <w:spacing w:val="-2"/>
          <w:lang w:val="vi"/>
        </w:rPr>
        <w:t>(bà)</w:t>
      </w:r>
      <w:r w:rsidRPr="00F06DC8">
        <w:rPr>
          <w:spacing w:val="5"/>
          <w:lang w:val="vi"/>
        </w:rPr>
        <w:t xml:space="preserve"> </w:t>
      </w:r>
      <w:r w:rsidRPr="00F06DC8">
        <w:rPr>
          <w:spacing w:val="-2"/>
          <w:lang w:val="vi"/>
        </w:rPr>
        <w:t>……thuộc</w:t>
      </w:r>
      <w:r w:rsidRPr="00F06DC8">
        <w:rPr>
          <w:spacing w:val="-11"/>
          <w:lang w:val="vi"/>
        </w:rPr>
        <w:t xml:space="preserve"> </w:t>
      </w:r>
      <w:r w:rsidRPr="00F06DC8">
        <w:rPr>
          <w:spacing w:val="-2"/>
          <w:lang w:val="vi"/>
        </w:rPr>
        <w:t>đối</w:t>
      </w:r>
      <w:r w:rsidRPr="00F06DC8">
        <w:rPr>
          <w:spacing w:val="-12"/>
          <w:lang w:val="vi"/>
        </w:rPr>
        <w:t xml:space="preserve"> </w:t>
      </w:r>
      <w:r w:rsidRPr="00F06DC8">
        <w:rPr>
          <w:spacing w:val="-2"/>
          <w:lang w:val="vi"/>
        </w:rPr>
        <w:t>tượng</w:t>
      </w:r>
      <w:r w:rsidRPr="00F06DC8">
        <w:rPr>
          <w:spacing w:val="-11"/>
          <w:lang w:val="vi"/>
        </w:rPr>
        <w:t xml:space="preserve"> </w:t>
      </w:r>
      <w:r w:rsidRPr="00F06DC8">
        <w:rPr>
          <w:spacing w:val="-2"/>
          <w:lang w:val="vi"/>
        </w:rPr>
        <w:t>(3):……</w:t>
      </w:r>
      <w:r w:rsidRPr="00F06DC8">
        <w:rPr>
          <w:lang w:val="vi"/>
        </w:rPr>
        <w:t>trong</w:t>
      </w:r>
      <w:r w:rsidRPr="00F06DC8">
        <w:rPr>
          <w:spacing w:val="-5"/>
          <w:lang w:val="vi"/>
        </w:rPr>
        <w:t xml:space="preserve"> </w:t>
      </w:r>
      <w:r w:rsidRPr="00F06DC8">
        <w:rPr>
          <w:lang w:val="vi"/>
        </w:rPr>
        <w:t>danh</w:t>
      </w:r>
      <w:r w:rsidRPr="00F06DC8">
        <w:rPr>
          <w:spacing w:val="-4"/>
          <w:lang w:val="vi"/>
        </w:rPr>
        <w:t xml:space="preserve"> </w:t>
      </w:r>
      <w:r w:rsidRPr="00F06DC8">
        <w:rPr>
          <w:lang w:val="vi"/>
        </w:rPr>
        <w:t>sách</w:t>
      </w:r>
      <w:r w:rsidRPr="00F06DC8">
        <w:rPr>
          <w:spacing w:val="-2"/>
          <w:lang w:val="vi"/>
        </w:rPr>
        <w:t xml:space="preserve"> </w:t>
      </w:r>
      <w:r w:rsidRPr="00F06DC8">
        <w:rPr>
          <w:lang w:val="vi"/>
        </w:rPr>
        <w:t>do</w:t>
      </w:r>
      <w:r w:rsidRPr="00F06DC8">
        <w:rPr>
          <w:spacing w:val="-5"/>
          <w:lang w:val="vi"/>
        </w:rPr>
        <w:t xml:space="preserve"> </w:t>
      </w:r>
      <w:r w:rsidRPr="00F06DC8">
        <w:rPr>
          <w:lang w:val="vi"/>
        </w:rPr>
        <w:t>xã</w:t>
      </w:r>
      <w:r w:rsidRPr="00F06DC8">
        <w:rPr>
          <w:spacing w:val="-4"/>
          <w:lang w:val="vi"/>
        </w:rPr>
        <w:t xml:space="preserve"> </w:t>
      </w:r>
      <w:r w:rsidRPr="00F06DC8">
        <w:rPr>
          <w:lang w:val="vi"/>
        </w:rPr>
        <w:t>quản</w:t>
      </w:r>
      <w:r w:rsidRPr="00F06DC8">
        <w:rPr>
          <w:spacing w:val="-2"/>
          <w:lang w:val="vi"/>
        </w:rPr>
        <w:t xml:space="preserve"> lý./.</w:t>
      </w:r>
    </w:p>
    <w:p w14:paraId="495E6A14" w14:textId="77777777" w:rsidR="00B40E5F" w:rsidRPr="00F06DC8" w:rsidRDefault="00B40E5F" w:rsidP="00B40E5F">
      <w:pPr>
        <w:widowControl w:val="0"/>
        <w:tabs>
          <w:tab w:val="left" w:pos="3686"/>
        </w:tabs>
        <w:autoSpaceDE w:val="0"/>
        <w:autoSpaceDN w:val="0"/>
        <w:spacing w:before="128" w:line="298" w:lineRule="exact"/>
        <w:jc w:val="center"/>
        <w:rPr>
          <w:b/>
          <w:lang w:val="vi"/>
        </w:rPr>
      </w:pPr>
      <w:r w:rsidRPr="00F06DC8">
        <w:rPr>
          <w:b/>
          <w:lang w:val="vi"/>
        </w:rPr>
        <w:tab/>
        <w:t>TM.</w:t>
      </w:r>
      <w:r w:rsidRPr="00F06DC8">
        <w:rPr>
          <w:b/>
          <w:spacing w:val="-8"/>
          <w:lang w:val="vi"/>
        </w:rPr>
        <w:t xml:space="preserve"> </w:t>
      </w:r>
      <w:r w:rsidRPr="00F06DC8">
        <w:rPr>
          <w:b/>
          <w:lang w:val="vi"/>
        </w:rPr>
        <w:t>ỦY</w:t>
      </w:r>
      <w:r w:rsidRPr="00F06DC8">
        <w:rPr>
          <w:b/>
          <w:spacing w:val="-5"/>
          <w:lang w:val="vi"/>
        </w:rPr>
        <w:t xml:space="preserve"> </w:t>
      </w:r>
      <w:r w:rsidRPr="00F06DC8">
        <w:rPr>
          <w:b/>
          <w:lang w:val="vi"/>
        </w:rPr>
        <w:t>BAN</w:t>
      </w:r>
      <w:r w:rsidRPr="00F06DC8">
        <w:rPr>
          <w:b/>
          <w:spacing w:val="-8"/>
          <w:lang w:val="vi"/>
        </w:rPr>
        <w:t xml:space="preserve"> </w:t>
      </w:r>
      <w:r w:rsidRPr="00F06DC8">
        <w:rPr>
          <w:b/>
          <w:lang w:val="vi"/>
        </w:rPr>
        <w:t>NHÂN</w:t>
      </w:r>
      <w:r w:rsidRPr="00F06DC8">
        <w:rPr>
          <w:b/>
          <w:spacing w:val="-7"/>
          <w:lang w:val="vi"/>
        </w:rPr>
        <w:t xml:space="preserve"> </w:t>
      </w:r>
      <w:r w:rsidRPr="00F06DC8">
        <w:rPr>
          <w:b/>
          <w:lang w:val="vi"/>
        </w:rPr>
        <w:t>DÂN</w:t>
      </w:r>
      <w:r w:rsidRPr="00F06DC8">
        <w:rPr>
          <w:b/>
          <w:spacing w:val="-5"/>
          <w:lang w:val="vi"/>
        </w:rPr>
        <w:t xml:space="preserve"> </w:t>
      </w:r>
      <w:r w:rsidRPr="00F06DC8">
        <w:rPr>
          <w:b/>
          <w:lang w:val="vi"/>
        </w:rPr>
        <w:t>XÃ/THỊ</w:t>
      </w:r>
      <w:r w:rsidRPr="00F06DC8">
        <w:rPr>
          <w:b/>
          <w:spacing w:val="-8"/>
          <w:lang w:val="vi"/>
        </w:rPr>
        <w:t xml:space="preserve"> </w:t>
      </w:r>
      <w:r w:rsidRPr="00F06DC8">
        <w:rPr>
          <w:b/>
          <w:spacing w:val="-2"/>
          <w:lang w:val="vi"/>
        </w:rPr>
        <w:t>TRẤN....</w:t>
      </w:r>
    </w:p>
    <w:p w14:paraId="46187016" w14:textId="77777777" w:rsidR="00B40E5F" w:rsidRPr="00F06DC8" w:rsidRDefault="00B40E5F" w:rsidP="00B40E5F">
      <w:pPr>
        <w:widowControl w:val="0"/>
        <w:tabs>
          <w:tab w:val="left" w:pos="3686"/>
        </w:tabs>
        <w:autoSpaceDE w:val="0"/>
        <w:autoSpaceDN w:val="0"/>
        <w:spacing w:line="295" w:lineRule="exact"/>
        <w:jc w:val="center"/>
        <w:rPr>
          <w:b/>
          <w:lang w:val="vi"/>
        </w:rPr>
      </w:pPr>
      <w:r w:rsidRPr="00F06DC8">
        <w:rPr>
          <w:b/>
          <w:lang w:val="vi"/>
        </w:rPr>
        <w:tab/>
        <w:t>CHỦ</w:t>
      </w:r>
      <w:r w:rsidRPr="00F06DC8">
        <w:rPr>
          <w:b/>
          <w:spacing w:val="-9"/>
          <w:lang w:val="vi"/>
        </w:rPr>
        <w:t xml:space="preserve"> </w:t>
      </w:r>
      <w:r w:rsidRPr="00F06DC8">
        <w:rPr>
          <w:b/>
          <w:spacing w:val="-4"/>
          <w:lang w:val="vi"/>
        </w:rPr>
        <w:t>TỊCH</w:t>
      </w:r>
    </w:p>
    <w:p w14:paraId="3290C845" w14:textId="77777777" w:rsidR="00B40E5F" w:rsidRPr="00F06DC8" w:rsidRDefault="00B40E5F" w:rsidP="00B40E5F">
      <w:pPr>
        <w:widowControl w:val="0"/>
        <w:tabs>
          <w:tab w:val="left" w:pos="3828"/>
        </w:tabs>
        <w:autoSpaceDE w:val="0"/>
        <w:autoSpaceDN w:val="0"/>
        <w:spacing w:line="296" w:lineRule="exact"/>
        <w:jc w:val="center"/>
        <w:rPr>
          <w:i/>
          <w:lang w:val="vi"/>
        </w:rPr>
      </w:pPr>
      <w:r w:rsidRPr="00F06DC8">
        <w:rPr>
          <w:i/>
          <w:lang w:val="vi"/>
        </w:rPr>
        <w:tab/>
        <w:t>(Ký</w:t>
      </w:r>
      <w:r w:rsidRPr="00F06DC8">
        <w:rPr>
          <w:i/>
          <w:spacing w:val="-3"/>
          <w:lang w:val="vi"/>
        </w:rPr>
        <w:t xml:space="preserve"> </w:t>
      </w:r>
      <w:r w:rsidRPr="00F06DC8">
        <w:rPr>
          <w:i/>
          <w:lang w:val="vi"/>
        </w:rPr>
        <w:t>tên,</w:t>
      </w:r>
      <w:r w:rsidRPr="00F06DC8">
        <w:rPr>
          <w:i/>
          <w:spacing w:val="-6"/>
          <w:lang w:val="vi"/>
        </w:rPr>
        <w:t xml:space="preserve"> </w:t>
      </w:r>
      <w:r w:rsidRPr="00F06DC8">
        <w:rPr>
          <w:i/>
          <w:lang w:val="vi"/>
        </w:rPr>
        <w:t>đóng</w:t>
      </w:r>
      <w:r w:rsidRPr="00F06DC8">
        <w:rPr>
          <w:i/>
          <w:spacing w:val="-5"/>
          <w:lang w:val="vi"/>
        </w:rPr>
        <w:t xml:space="preserve"> </w:t>
      </w:r>
      <w:r w:rsidRPr="00F06DC8">
        <w:rPr>
          <w:i/>
          <w:spacing w:val="-4"/>
          <w:lang w:val="vi"/>
        </w:rPr>
        <w:t>dấu)</w:t>
      </w:r>
    </w:p>
    <w:p w14:paraId="775FD575" w14:textId="77777777" w:rsidR="00B40E5F" w:rsidRPr="00F06DC8" w:rsidRDefault="00B40E5F" w:rsidP="00B40E5F">
      <w:pPr>
        <w:widowControl w:val="0"/>
        <w:tabs>
          <w:tab w:val="left" w:pos="7230"/>
        </w:tabs>
        <w:autoSpaceDE w:val="0"/>
        <w:autoSpaceDN w:val="0"/>
        <w:spacing w:line="228" w:lineRule="exact"/>
        <w:jc w:val="both"/>
        <w:rPr>
          <w:b/>
          <w:lang w:val="vi"/>
        </w:rPr>
      </w:pPr>
      <w:r w:rsidRPr="00F06DC8">
        <w:rPr>
          <w:b/>
          <w:noProof/>
        </w:rPr>
        <mc:AlternateContent>
          <mc:Choice Requires="wps">
            <w:drawing>
              <wp:anchor distT="0" distB="0" distL="114300" distR="114300" simplePos="0" relativeHeight="251667456" behindDoc="0" locked="0" layoutInCell="1" allowOverlap="1" wp14:anchorId="53EA60D5" wp14:editId="6191AE95">
                <wp:simplePos x="0" y="0"/>
                <wp:positionH relativeFrom="column">
                  <wp:posOffset>10795</wp:posOffset>
                </wp:positionH>
                <wp:positionV relativeFrom="paragraph">
                  <wp:posOffset>101600</wp:posOffset>
                </wp:positionV>
                <wp:extent cx="1423035" cy="0"/>
                <wp:effectExtent l="10795" t="13335" r="13970" b="5715"/>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30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C348C68" id="Straight Arrow Connector 26" o:spid="_x0000_s1026" type="#_x0000_t32" style="position:absolute;margin-left:.85pt;margin-top:8pt;width:112.0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"/>
            </w:pict>
          </mc:Fallback>
        </mc:AlternateContent>
      </w:r>
    </w:p>
    <w:p w14:paraId="328CD3E7" w14:textId="77777777" w:rsidR="00B40E5F" w:rsidRPr="00F06DC8" w:rsidRDefault="00B40E5F" w:rsidP="00B40E5F">
      <w:pPr>
        <w:widowControl w:val="0"/>
        <w:tabs>
          <w:tab w:val="left" w:pos="7230"/>
        </w:tabs>
        <w:autoSpaceDE w:val="0"/>
        <w:autoSpaceDN w:val="0"/>
        <w:spacing w:line="228" w:lineRule="exact"/>
        <w:jc w:val="both"/>
        <w:rPr>
          <w:b/>
          <w:sz w:val="20"/>
          <w:lang w:val="vi"/>
        </w:rPr>
      </w:pPr>
      <w:r w:rsidRPr="00F06DC8">
        <w:rPr>
          <w:b/>
          <w:sz w:val="20"/>
          <w:lang w:val="vi"/>
        </w:rPr>
        <w:t>Ghi</w:t>
      </w:r>
      <w:r w:rsidRPr="00F06DC8">
        <w:rPr>
          <w:b/>
          <w:spacing w:val="-7"/>
          <w:sz w:val="20"/>
          <w:lang w:val="vi"/>
        </w:rPr>
        <w:t xml:space="preserve"> </w:t>
      </w:r>
      <w:r w:rsidRPr="00F06DC8">
        <w:rPr>
          <w:b/>
          <w:spacing w:val="-4"/>
          <w:sz w:val="20"/>
          <w:lang w:val="vi"/>
        </w:rPr>
        <w:t>chú:</w:t>
      </w:r>
    </w:p>
    <w:p w14:paraId="5FAA1C0F" w14:textId="77777777" w:rsidR="00B40E5F" w:rsidRPr="00F06DC8" w:rsidRDefault="00B40E5F" w:rsidP="00B40E5F">
      <w:pPr>
        <w:widowControl w:val="0"/>
        <w:numPr>
          <w:ilvl w:val="0"/>
          <w:numId w:val="15"/>
        </w:numPr>
        <w:tabs>
          <w:tab w:val="left" w:pos="284"/>
          <w:tab w:val="left" w:pos="7230"/>
        </w:tabs>
        <w:autoSpaceDE w:val="0"/>
        <w:autoSpaceDN w:val="0"/>
        <w:ind w:left="0" w:firstLine="0"/>
        <w:jc w:val="both"/>
        <w:rPr>
          <w:i/>
          <w:sz w:val="20"/>
          <w:lang w:val="vi"/>
        </w:rPr>
      </w:pPr>
      <w:r w:rsidRPr="00F06DC8">
        <w:rPr>
          <w:i/>
          <w:sz w:val="20"/>
          <w:lang w:val="vi"/>
        </w:rPr>
        <w:t>Đối với người lao động là</w:t>
      </w:r>
      <w:r w:rsidRPr="00F06DC8">
        <w:rPr>
          <w:i/>
          <w:spacing w:val="-1"/>
          <w:sz w:val="20"/>
          <w:lang w:val="vi"/>
        </w:rPr>
        <w:t xml:space="preserve"> </w:t>
      </w:r>
      <w:r w:rsidRPr="00F06DC8">
        <w:rPr>
          <w:i/>
          <w:sz w:val="20"/>
          <w:lang w:val="vi"/>
        </w:rPr>
        <w:t>người dân tộc thiểu số, người thuộc hộ</w:t>
      </w:r>
      <w:r w:rsidRPr="00F06DC8">
        <w:rPr>
          <w:i/>
          <w:spacing w:val="-1"/>
          <w:sz w:val="20"/>
          <w:lang w:val="vi"/>
        </w:rPr>
        <w:t xml:space="preserve"> </w:t>
      </w:r>
      <w:r w:rsidRPr="00F06DC8">
        <w:rPr>
          <w:i/>
          <w:sz w:val="20"/>
          <w:lang w:val="vi"/>
        </w:rPr>
        <w:t>nghèo, hộ cận nghèo, thân nhân của người có</w:t>
      </w:r>
      <w:r w:rsidRPr="00F06DC8">
        <w:rPr>
          <w:i/>
          <w:spacing w:val="-1"/>
          <w:sz w:val="20"/>
          <w:lang w:val="vi"/>
        </w:rPr>
        <w:t xml:space="preserve"> </w:t>
      </w:r>
      <w:r w:rsidRPr="00F06DC8">
        <w:rPr>
          <w:i/>
          <w:sz w:val="20"/>
          <w:lang w:val="vi"/>
        </w:rPr>
        <w:t>công</w:t>
      </w:r>
      <w:r w:rsidRPr="00F06DC8">
        <w:rPr>
          <w:i/>
          <w:spacing w:val="-3"/>
          <w:sz w:val="20"/>
          <w:lang w:val="vi"/>
        </w:rPr>
        <w:t xml:space="preserve"> </w:t>
      </w:r>
      <w:r w:rsidRPr="00F06DC8">
        <w:rPr>
          <w:i/>
          <w:sz w:val="20"/>
          <w:lang w:val="vi"/>
        </w:rPr>
        <w:t>với</w:t>
      </w:r>
      <w:r w:rsidRPr="00F06DC8">
        <w:rPr>
          <w:i/>
          <w:spacing w:val="-5"/>
          <w:sz w:val="20"/>
          <w:lang w:val="vi"/>
        </w:rPr>
        <w:t xml:space="preserve"> </w:t>
      </w:r>
      <w:r w:rsidRPr="00F06DC8">
        <w:rPr>
          <w:i/>
          <w:sz w:val="20"/>
          <w:lang w:val="vi"/>
        </w:rPr>
        <w:t>cách</w:t>
      </w:r>
      <w:r w:rsidRPr="00F06DC8">
        <w:rPr>
          <w:i/>
          <w:spacing w:val="-5"/>
          <w:sz w:val="20"/>
          <w:lang w:val="vi"/>
        </w:rPr>
        <w:t xml:space="preserve"> </w:t>
      </w:r>
      <w:r w:rsidRPr="00F06DC8">
        <w:rPr>
          <w:i/>
          <w:sz w:val="20"/>
          <w:lang w:val="vi"/>
        </w:rPr>
        <w:t>mạng</w:t>
      </w:r>
      <w:r w:rsidRPr="00F06DC8">
        <w:rPr>
          <w:i/>
          <w:spacing w:val="-6"/>
          <w:sz w:val="20"/>
          <w:lang w:val="vi"/>
        </w:rPr>
        <w:t xml:space="preserve"> </w:t>
      </w:r>
      <w:r w:rsidRPr="00F06DC8">
        <w:rPr>
          <w:i/>
          <w:sz w:val="20"/>
          <w:lang w:val="vi"/>
        </w:rPr>
        <w:t>ghi</w:t>
      </w:r>
      <w:r w:rsidRPr="00F06DC8">
        <w:rPr>
          <w:i/>
          <w:spacing w:val="-7"/>
          <w:sz w:val="20"/>
          <w:lang w:val="vi"/>
        </w:rPr>
        <w:t xml:space="preserve"> </w:t>
      </w:r>
      <w:r w:rsidRPr="00F06DC8">
        <w:rPr>
          <w:i/>
          <w:sz w:val="20"/>
          <w:lang w:val="vi"/>
        </w:rPr>
        <w:t>rõ</w:t>
      </w:r>
      <w:r w:rsidRPr="00F06DC8">
        <w:rPr>
          <w:i/>
          <w:spacing w:val="-6"/>
          <w:sz w:val="20"/>
          <w:lang w:val="vi"/>
        </w:rPr>
        <w:t xml:space="preserve"> </w:t>
      </w:r>
      <w:r w:rsidRPr="00F06DC8">
        <w:rPr>
          <w:i/>
          <w:sz w:val="20"/>
          <w:lang w:val="vi"/>
        </w:rPr>
        <w:t>Phòng</w:t>
      </w:r>
      <w:r w:rsidRPr="00F06DC8">
        <w:rPr>
          <w:i/>
          <w:spacing w:val="-6"/>
          <w:sz w:val="20"/>
          <w:lang w:val="vi"/>
        </w:rPr>
        <w:t xml:space="preserve"> </w:t>
      </w:r>
      <w:r w:rsidRPr="00F06DC8">
        <w:rPr>
          <w:i/>
          <w:sz w:val="20"/>
          <w:lang w:val="vi"/>
        </w:rPr>
        <w:t>hoặc</w:t>
      </w:r>
      <w:r w:rsidRPr="00F06DC8">
        <w:rPr>
          <w:i/>
          <w:spacing w:val="-4"/>
          <w:sz w:val="20"/>
          <w:lang w:val="vi"/>
        </w:rPr>
        <w:t xml:space="preserve"> </w:t>
      </w:r>
      <w:r w:rsidRPr="00F06DC8">
        <w:rPr>
          <w:i/>
          <w:sz w:val="20"/>
          <w:lang w:val="vi"/>
        </w:rPr>
        <w:t>Sở</w:t>
      </w:r>
      <w:r w:rsidRPr="00F06DC8">
        <w:rPr>
          <w:i/>
          <w:spacing w:val="-5"/>
          <w:sz w:val="20"/>
          <w:lang w:val="vi"/>
        </w:rPr>
        <w:t xml:space="preserve"> </w:t>
      </w:r>
      <w:r>
        <w:rPr>
          <w:i/>
          <w:sz w:val="20"/>
        </w:rPr>
        <w:t xml:space="preserve">Nội vụ </w:t>
      </w:r>
      <w:r w:rsidRPr="00F06DC8">
        <w:rPr>
          <w:i/>
          <w:spacing w:val="-7"/>
          <w:sz w:val="20"/>
          <w:lang w:val="vi"/>
        </w:rPr>
        <w:t xml:space="preserve"> </w:t>
      </w:r>
      <w:r w:rsidRPr="00F06DC8">
        <w:rPr>
          <w:i/>
          <w:sz w:val="20"/>
          <w:lang w:val="vi"/>
        </w:rPr>
        <w:t>nơi</w:t>
      </w:r>
      <w:r w:rsidRPr="00F06DC8">
        <w:rPr>
          <w:i/>
          <w:spacing w:val="-5"/>
          <w:sz w:val="20"/>
          <w:lang w:val="vi"/>
        </w:rPr>
        <w:t xml:space="preserve"> </w:t>
      </w:r>
      <w:r w:rsidRPr="00F06DC8">
        <w:rPr>
          <w:i/>
          <w:sz w:val="20"/>
          <w:lang w:val="vi"/>
        </w:rPr>
        <w:t>người</w:t>
      </w:r>
      <w:r w:rsidRPr="00F06DC8">
        <w:rPr>
          <w:i/>
          <w:spacing w:val="-5"/>
          <w:sz w:val="20"/>
          <w:lang w:val="vi"/>
        </w:rPr>
        <w:t xml:space="preserve"> </w:t>
      </w:r>
      <w:r w:rsidRPr="00F06DC8">
        <w:rPr>
          <w:i/>
          <w:sz w:val="20"/>
          <w:lang w:val="vi"/>
        </w:rPr>
        <w:t>lao</w:t>
      </w:r>
      <w:r w:rsidRPr="00F06DC8">
        <w:rPr>
          <w:i/>
          <w:spacing w:val="-6"/>
          <w:sz w:val="20"/>
          <w:lang w:val="vi"/>
        </w:rPr>
        <w:t xml:space="preserve"> </w:t>
      </w:r>
      <w:r w:rsidRPr="00F06DC8">
        <w:rPr>
          <w:i/>
          <w:sz w:val="20"/>
          <w:lang w:val="vi"/>
        </w:rPr>
        <w:t>động</w:t>
      </w:r>
      <w:r w:rsidRPr="00F06DC8">
        <w:rPr>
          <w:i/>
          <w:spacing w:val="-3"/>
          <w:sz w:val="20"/>
          <w:lang w:val="vi"/>
        </w:rPr>
        <w:t xml:space="preserve"> </w:t>
      </w:r>
      <w:r w:rsidRPr="00F06DC8">
        <w:rPr>
          <w:i/>
          <w:sz w:val="20"/>
          <w:lang w:val="vi"/>
        </w:rPr>
        <w:t>nộp</w:t>
      </w:r>
      <w:r w:rsidRPr="00F06DC8">
        <w:rPr>
          <w:i/>
          <w:spacing w:val="-6"/>
          <w:sz w:val="20"/>
          <w:lang w:val="vi"/>
        </w:rPr>
        <w:t xml:space="preserve"> </w:t>
      </w:r>
      <w:r w:rsidRPr="00F06DC8">
        <w:rPr>
          <w:i/>
          <w:sz w:val="20"/>
          <w:lang w:val="vi"/>
        </w:rPr>
        <w:t>hồ</w:t>
      </w:r>
      <w:r w:rsidRPr="00F06DC8">
        <w:rPr>
          <w:i/>
          <w:spacing w:val="-3"/>
          <w:sz w:val="20"/>
          <w:lang w:val="vi"/>
        </w:rPr>
        <w:t xml:space="preserve"> </w:t>
      </w:r>
      <w:r w:rsidRPr="00F06DC8">
        <w:rPr>
          <w:i/>
          <w:sz w:val="20"/>
          <w:lang w:val="vi"/>
        </w:rPr>
        <w:t>sơ</w:t>
      </w:r>
      <w:r w:rsidRPr="00F06DC8">
        <w:rPr>
          <w:i/>
          <w:spacing w:val="-5"/>
          <w:sz w:val="20"/>
          <w:lang w:val="vi"/>
        </w:rPr>
        <w:t xml:space="preserve"> </w:t>
      </w:r>
      <w:r w:rsidRPr="00F06DC8">
        <w:rPr>
          <w:i/>
          <w:sz w:val="20"/>
          <w:lang w:val="vi"/>
        </w:rPr>
        <w:t>đề nghị hỗ trợ; Người lao động thuộc hộ bị thu hồi đất nông nghiệp ghi rõ tên của chủ đầu tư dự án.</w:t>
      </w:r>
    </w:p>
    <w:p w14:paraId="1C034ECF" w14:textId="77777777" w:rsidR="00B40E5F" w:rsidRPr="00F06DC8" w:rsidRDefault="00B40E5F" w:rsidP="00B40E5F">
      <w:pPr>
        <w:widowControl w:val="0"/>
        <w:numPr>
          <w:ilvl w:val="0"/>
          <w:numId w:val="15"/>
        </w:numPr>
        <w:tabs>
          <w:tab w:val="left" w:pos="284"/>
          <w:tab w:val="left" w:pos="7230"/>
        </w:tabs>
        <w:autoSpaceDE w:val="0"/>
        <w:autoSpaceDN w:val="0"/>
        <w:ind w:left="0" w:firstLine="0"/>
        <w:jc w:val="both"/>
        <w:rPr>
          <w:i/>
          <w:sz w:val="20"/>
          <w:lang w:val="vi"/>
        </w:rPr>
      </w:pPr>
      <w:r w:rsidRPr="00F06DC8">
        <w:rPr>
          <w:i/>
          <w:sz w:val="20"/>
          <w:lang w:val="vi"/>
        </w:rPr>
        <w:t xml:space="preserve">Áp dụng cho các đối tượng thuộc hộ nghèo, hộ cận nghèo và đối tượng không phải hộ nghèo, hộ cận nghèo nhưng </w:t>
      </w:r>
      <w:r w:rsidRPr="00F06DC8">
        <w:rPr>
          <w:i/>
          <w:sz w:val="20"/>
          <w:lang w:val="vi"/>
        </w:rPr>
        <w:lastRenderedPageBreak/>
        <w:t xml:space="preserve">cư trú hợp pháp tại các </w:t>
      </w:r>
      <w:r w:rsidR="0020292B">
        <w:rPr>
          <w:i/>
          <w:sz w:val="20"/>
        </w:rPr>
        <w:t>xã</w:t>
      </w:r>
      <w:r w:rsidRPr="00F06DC8">
        <w:rPr>
          <w:i/>
          <w:sz w:val="20"/>
          <w:lang w:val="vi"/>
        </w:rPr>
        <w:t xml:space="preserve"> nghèo </w:t>
      </w:r>
    </w:p>
    <w:p w14:paraId="45F30921" w14:textId="77777777" w:rsidR="00B40E5F" w:rsidRDefault="00B40E5F" w:rsidP="00B40E5F">
      <w:pPr>
        <w:widowControl w:val="0"/>
        <w:tabs>
          <w:tab w:val="left" w:pos="0"/>
        </w:tabs>
        <w:autoSpaceDE w:val="0"/>
        <w:autoSpaceDN w:val="0"/>
        <w:spacing w:line="295" w:lineRule="exact"/>
        <w:rPr>
          <w:i/>
          <w:spacing w:val="-2"/>
          <w:sz w:val="20"/>
          <w:lang w:val="vi"/>
        </w:rPr>
      </w:pPr>
      <w:r w:rsidRPr="002C693C">
        <w:rPr>
          <w:i/>
          <w:sz w:val="20"/>
          <w:lang w:val="vi"/>
        </w:rPr>
        <w:t xml:space="preserve">(3) </w:t>
      </w:r>
      <w:r w:rsidRPr="008B529D">
        <w:rPr>
          <w:i/>
          <w:sz w:val="20"/>
          <w:lang w:val="vi"/>
        </w:rPr>
        <w:t>Ghi</w:t>
      </w:r>
      <w:r w:rsidRPr="008B529D">
        <w:rPr>
          <w:i/>
          <w:spacing w:val="-4"/>
          <w:sz w:val="20"/>
          <w:lang w:val="vi"/>
        </w:rPr>
        <w:t xml:space="preserve"> </w:t>
      </w:r>
      <w:r w:rsidRPr="008B529D">
        <w:rPr>
          <w:i/>
          <w:sz w:val="20"/>
          <w:lang w:val="vi"/>
        </w:rPr>
        <w:t>rõ</w:t>
      </w:r>
      <w:r w:rsidRPr="008B529D">
        <w:rPr>
          <w:i/>
          <w:spacing w:val="-2"/>
          <w:sz w:val="20"/>
          <w:lang w:val="vi"/>
        </w:rPr>
        <w:t xml:space="preserve"> </w:t>
      </w:r>
      <w:r w:rsidRPr="008B529D">
        <w:rPr>
          <w:i/>
          <w:sz w:val="20"/>
          <w:lang w:val="vi"/>
        </w:rPr>
        <w:t>đối</w:t>
      </w:r>
      <w:r w:rsidRPr="008B529D">
        <w:rPr>
          <w:i/>
          <w:spacing w:val="-3"/>
          <w:sz w:val="20"/>
          <w:lang w:val="vi"/>
        </w:rPr>
        <w:t xml:space="preserve"> </w:t>
      </w:r>
      <w:r w:rsidRPr="008B529D">
        <w:rPr>
          <w:i/>
          <w:sz w:val="20"/>
          <w:lang w:val="vi"/>
        </w:rPr>
        <w:t>tượng</w:t>
      </w:r>
      <w:r w:rsidRPr="008B529D">
        <w:rPr>
          <w:i/>
          <w:spacing w:val="-2"/>
          <w:sz w:val="20"/>
          <w:lang w:val="vi"/>
        </w:rPr>
        <w:t xml:space="preserve"> </w:t>
      </w:r>
      <w:r w:rsidRPr="008B529D">
        <w:rPr>
          <w:i/>
          <w:sz w:val="20"/>
          <w:lang w:val="vi"/>
        </w:rPr>
        <w:t>được</w:t>
      </w:r>
      <w:r w:rsidRPr="008B529D">
        <w:rPr>
          <w:i/>
          <w:spacing w:val="-3"/>
          <w:sz w:val="20"/>
          <w:lang w:val="vi"/>
        </w:rPr>
        <w:t xml:space="preserve"> </w:t>
      </w:r>
      <w:r w:rsidRPr="008B529D">
        <w:rPr>
          <w:i/>
          <w:sz w:val="20"/>
          <w:lang w:val="vi"/>
        </w:rPr>
        <w:t>xác</w:t>
      </w:r>
      <w:r w:rsidRPr="008B529D">
        <w:rPr>
          <w:i/>
          <w:spacing w:val="-2"/>
          <w:sz w:val="20"/>
          <w:lang w:val="vi"/>
        </w:rPr>
        <w:t xml:space="preserve"> </w:t>
      </w:r>
      <w:r w:rsidRPr="008B529D">
        <w:rPr>
          <w:i/>
          <w:sz w:val="20"/>
          <w:lang w:val="vi"/>
        </w:rPr>
        <w:t>nhận</w:t>
      </w:r>
      <w:r w:rsidRPr="008B529D">
        <w:rPr>
          <w:i/>
          <w:spacing w:val="-4"/>
          <w:sz w:val="20"/>
          <w:lang w:val="vi"/>
        </w:rPr>
        <w:t xml:space="preserve"> </w:t>
      </w:r>
      <w:r w:rsidRPr="008B529D">
        <w:rPr>
          <w:i/>
          <w:sz w:val="20"/>
          <w:lang w:val="vi"/>
        </w:rPr>
        <w:t>là:</w:t>
      </w:r>
      <w:r w:rsidRPr="008B529D">
        <w:rPr>
          <w:i/>
          <w:spacing w:val="-4"/>
          <w:sz w:val="20"/>
          <w:lang w:val="vi"/>
        </w:rPr>
        <w:t xml:space="preserve"> </w:t>
      </w:r>
      <w:r w:rsidRPr="008B529D">
        <w:rPr>
          <w:i/>
          <w:sz w:val="20"/>
          <w:lang w:val="vi"/>
        </w:rPr>
        <w:t>hộ</w:t>
      </w:r>
      <w:r w:rsidRPr="008B529D">
        <w:rPr>
          <w:i/>
          <w:spacing w:val="-2"/>
          <w:sz w:val="20"/>
          <w:lang w:val="vi"/>
        </w:rPr>
        <w:t xml:space="preserve"> </w:t>
      </w:r>
      <w:r w:rsidRPr="008B529D">
        <w:rPr>
          <w:i/>
          <w:sz w:val="20"/>
          <w:lang w:val="vi"/>
        </w:rPr>
        <w:t>nghèo</w:t>
      </w:r>
      <w:r w:rsidRPr="008B529D">
        <w:rPr>
          <w:i/>
          <w:spacing w:val="-3"/>
          <w:sz w:val="20"/>
          <w:lang w:val="vi"/>
        </w:rPr>
        <w:t xml:space="preserve"> </w:t>
      </w:r>
      <w:r w:rsidRPr="008B529D">
        <w:rPr>
          <w:i/>
          <w:sz w:val="20"/>
          <w:lang w:val="vi"/>
        </w:rPr>
        <w:t>hoặc</w:t>
      </w:r>
      <w:r w:rsidRPr="008B529D">
        <w:rPr>
          <w:i/>
          <w:spacing w:val="-3"/>
          <w:sz w:val="20"/>
          <w:lang w:val="vi"/>
        </w:rPr>
        <w:t xml:space="preserve"> </w:t>
      </w:r>
      <w:r w:rsidRPr="008B529D">
        <w:rPr>
          <w:i/>
          <w:sz w:val="20"/>
          <w:lang w:val="vi"/>
        </w:rPr>
        <w:t>hộ</w:t>
      </w:r>
      <w:r w:rsidRPr="008B529D">
        <w:rPr>
          <w:i/>
          <w:spacing w:val="-4"/>
          <w:sz w:val="20"/>
          <w:lang w:val="vi"/>
        </w:rPr>
        <w:t xml:space="preserve"> </w:t>
      </w:r>
      <w:r w:rsidRPr="008B529D">
        <w:rPr>
          <w:i/>
          <w:sz w:val="20"/>
          <w:lang w:val="vi"/>
        </w:rPr>
        <w:t>cận</w:t>
      </w:r>
      <w:r w:rsidRPr="008B529D">
        <w:rPr>
          <w:i/>
          <w:spacing w:val="-1"/>
          <w:sz w:val="20"/>
          <w:lang w:val="vi"/>
        </w:rPr>
        <w:t xml:space="preserve"> </w:t>
      </w:r>
      <w:r w:rsidRPr="008B529D">
        <w:rPr>
          <w:i/>
          <w:spacing w:val="-2"/>
          <w:sz w:val="20"/>
          <w:lang w:val="vi"/>
        </w:rPr>
        <w:t>nghèo.</w:t>
      </w:r>
    </w:p>
    <w:p w14:paraId="17B21E18" w14:textId="77777777" w:rsidR="00B40E5F" w:rsidRPr="00544EB7" w:rsidRDefault="00B40E5F" w:rsidP="00B40E5F">
      <w:pPr>
        <w:widowControl w:val="0"/>
        <w:tabs>
          <w:tab w:val="left" w:pos="0"/>
          <w:tab w:val="left" w:pos="7230"/>
        </w:tabs>
        <w:autoSpaceDE w:val="0"/>
        <w:autoSpaceDN w:val="0"/>
        <w:spacing w:line="295" w:lineRule="exact"/>
        <w:jc w:val="right"/>
        <w:rPr>
          <w:b/>
          <w:bCs/>
          <w:iCs/>
          <w:color w:val="000000"/>
          <w:sz w:val="24"/>
          <w:lang w:val="pt-BR"/>
        </w:rPr>
      </w:pPr>
      <w:r w:rsidRPr="00544EB7">
        <w:rPr>
          <w:b/>
          <w:iCs/>
          <w:color w:val="000000"/>
          <w:sz w:val="24"/>
          <w:lang w:val="pt-BR"/>
        </w:rPr>
        <w:br w:type="page"/>
      </w:r>
      <w:r w:rsidRPr="00544EB7">
        <w:rPr>
          <w:b/>
          <w:iCs/>
          <w:color w:val="000000"/>
          <w:sz w:val="24"/>
          <w:lang w:val="pt-BR"/>
        </w:rPr>
        <w:lastRenderedPageBreak/>
        <w:t>Mẫu số 01b</w:t>
      </w:r>
    </w:p>
    <w:p w14:paraId="27392FCC" w14:textId="77777777" w:rsidR="00B40E5F" w:rsidRPr="00544EB7" w:rsidRDefault="00B40E5F" w:rsidP="00B40E5F">
      <w:pPr>
        <w:widowControl w:val="0"/>
        <w:tabs>
          <w:tab w:val="left" w:pos="0"/>
          <w:tab w:val="left" w:pos="7230"/>
        </w:tabs>
        <w:autoSpaceDE w:val="0"/>
        <w:autoSpaceDN w:val="0"/>
        <w:spacing w:line="295" w:lineRule="exact"/>
        <w:jc w:val="center"/>
        <w:rPr>
          <w:color w:val="000000"/>
          <w:lang w:val="vi-VN" w:eastAsia="vi-VN"/>
        </w:rPr>
      </w:pPr>
      <w:r w:rsidRPr="00544EB7">
        <w:rPr>
          <w:b/>
          <w:color w:val="000000"/>
          <w:lang w:val="vi-VN" w:eastAsia="vi-VN"/>
        </w:rPr>
        <w:t>CỘNG HÒA XÃ HỘI CHỦ NGHĨA VIỆT NAM</w:t>
      </w:r>
      <w:r w:rsidRPr="00544EB7">
        <w:rPr>
          <w:b/>
          <w:color w:val="000000"/>
          <w:lang w:val="vi-VN" w:eastAsia="vi-VN"/>
        </w:rPr>
        <w:br/>
        <w:t>Độc lập - Tự do - Hạnh phúc</w:t>
      </w:r>
      <w:r w:rsidRPr="00544EB7">
        <w:rPr>
          <w:b/>
          <w:color w:val="000000"/>
          <w:lang w:val="vi-VN" w:eastAsia="vi-VN"/>
        </w:rPr>
        <w:br/>
      </w:r>
      <w:r w:rsidRPr="00544EB7">
        <w:rPr>
          <w:noProof/>
          <w:color w:val="000000"/>
        </w:rPr>
        <mc:AlternateContent>
          <mc:Choice Requires="wps">
            <w:drawing>
              <wp:anchor distT="0" distB="0" distL="114300" distR="114300" simplePos="0" relativeHeight="251664384" behindDoc="0" locked="0" layoutInCell="1" allowOverlap="1" wp14:anchorId="2CE376DA" wp14:editId="2D53522D">
                <wp:simplePos x="0" y="0"/>
                <wp:positionH relativeFrom="column">
                  <wp:posOffset>2207895</wp:posOffset>
                </wp:positionH>
                <wp:positionV relativeFrom="paragraph">
                  <wp:posOffset>429260</wp:posOffset>
                </wp:positionV>
                <wp:extent cx="1334135" cy="0"/>
                <wp:effectExtent l="7620" t="8255" r="10795" b="1079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4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226EC8F" id="Straight Arrow Connector 25" o:spid="_x0000_s1026" type="#_x0000_t32" style="position:absolute;margin-left:173.85pt;margin-top:33.8pt;width:105.0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"/>
            </w:pict>
          </mc:Fallback>
        </mc:AlternateContent>
      </w:r>
    </w:p>
    <w:p w14:paraId="57EB7DF9" w14:textId="77777777" w:rsidR="00B40E5F" w:rsidRPr="00544EB7" w:rsidRDefault="00B40E5F" w:rsidP="00B40E5F">
      <w:pPr>
        <w:shd w:val="clear" w:color="auto" w:fill="FFFFFF"/>
        <w:spacing w:before="120" w:after="120" w:line="234" w:lineRule="atLeast"/>
        <w:jc w:val="center"/>
        <w:rPr>
          <w:color w:val="000000"/>
          <w:lang w:val="vi-VN" w:eastAsia="vi-VN"/>
        </w:rPr>
      </w:pPr>
      <w:r w:rsidRPr="00544EB7">
        <w:rPr>
          <w:b/>
          <w:color w:val="000000"/>
          <w:lang w:val="vi-VN" w:eastAsia="vi-VN"/>
        </w:rPr>
        <w:t>GIẤY XÁC NHẬN</w:t>
      </w:r>
    </w:p>
    <w:p w14:paraId="004CA3A2" w14:textId="77777777" w:rsidR="00B40E5F" w:rsidRPr="00544EB7" w:rsidRDefault="00B40E5F" w:rsidP="00B40E5F">
      <w:pPr>
        <w:shd w:val="clear" w:color="auto" w:fill="FFFFFF"/>
        <w:spacing w:before="120" w:after="120" w:line="234" w:lineRule="atLeast"/>
        <w:jc w:val="center"/>
        <w:rPr>
          <w:b/>
          <w:bCs/>
          <w:color w:val="000000"/>
          <w:lang w:val="vi-VN" w:eastAsia="vi-VN"/>
        </w:rPr>
      </w:pPr>
      <w:r w:rsidRPr="00544EB7">
        <w:rPr>
          <w:b/>
          <w:color w:val="000000"/>
          <w:lang w:val="vi-VN" w:eastAsia="vi-VN"/>
        </w:rPr>
        <w:t>THÂN NHÂN NGƯỜI CÓ CÔNG VỚI CÁCH MẠNG</w:t>
      </w:r>
    </w:p>
    <w:p w14:paraId="172E4017" w14:textId="77777777" w:rsidR="00B40E5F" w:rsidRPr="00544EB7" w:rsidRDefault="00B40E5F" w:rsidP="00B40E5F">
      <w:pPr>
        <w:shd w:val="clear" w:color="auto" w:fill="FFFFFF"/>
        <w:spacing w:before="120" w:after="120" w:line="234" w:lineRule="atLeast"/>
        <w:jc w:val="center"/>
        <w:rPr>
          <w:color w:val="000000"/>
          <w:lang w:val="vi-VN" w:eastAsia="vi-VN"/>
        </w:rPr>
      </w:pPr>
    </w:p>
    <w:p w14:paraId="645D7BB6" w14:textId="77777777" w:rsidR="00B40E5F" w:rsidRPr="00544EB7" w:rsidRDefault="00B40E5F" w:rsidP="00B40E5F">
      <w:pPr>
        <w:shd w:val="clear" w:color="auto" w:fill="FFFFFF"/>
        <w:spacing w:before="120" w:after="120" w:line="234" w:lineRule="atLeast"/>
        <w:rPr>
          <w:color w:val="000000"/>
          <w:lang w:val="vi-VN" w:eastAsia="vi-VN"/>
        </w:rPr>
      </w:pPr>
      <w:r w:rsidRPr="00544EB7">
        <w:rPr>
          <w:color w:val="000000"/>
          <w:lang w:val="vi-VN" w:eastAsia="vi-VN"/>
        </w:rPr>
        <w:t>1. Thông tin về thân nhân người có công với cách mạng</w:t>
      </w:r>
    </w:p>
    <w:p w14:paraId="715FD6A7" w14:textId="77777777" w:rsidR="00B40E5F" w:rsidRPr="00544EB7" w:rsidRDefault="00B40E5F" w:rsidP="00B40E5F">
      <w:pPr>
        <w:shd w:val="clear" w:color="auto" w:fill="FFFFFF"/>
        <w:spacing w:before="120" w:after="120" w:line="234" w:lineRule="atLeast"/>
        <w:rPr>
          <w:color w:val="000000"/>
          <w:lang w:val="vi-VN" w:eastAsia="vi-VN"/>
        </w:rPr>
      </w:pPr>
      <w:r w:rsidRPr="00544EB7">
        <w:rPr>
          <w:color w:val="000000"/>
          <w:lang w:val="vi-VN" w:eastAsia="vi-VN"/>
        </w:rPr>
        <w:t>Họ và tên:................................................................................................................</w:t>
      </w:r>
    </w:p>
    <w:p w14:paraId="04BAB969" w14:textId="77777777" w:rsidR="00B40E5F" w:rsidRPr="00544EB7" w:rsidRDefault="00B40E5F" w:rsidP="00B40E5F">
      <w:pPr>
        <w:shd w:val="clear" w:color="auto" w:fill="FFFFFF"/>
        <w:spacing w:before="120" w:after="120" w:line="234" w:lineRule="atLeast"/>
        <w:rPr>
          <w:color w:val="000000"/>
          <w:lang w:val="vi-VN" w:eastAsia="vi-VN"/>
        </w:rPr>
      </w:pPr>
      <w:r w:rsidRPr="00544EB7">
        <w:rPr>
          <w:color w:val="000000"/>
          <w:lang w:val="vi-VN" w:eastAsia="vi-VN"/>
        </w:rPr>
        <w:t>Ngày, tháng, năm sinh: ………………… Giới tính:..............................................</w:t>
      </w:r>
    </w:p>
    <w:p w14:paraId="0A67A4A0" w14:textId="77777777" w:rsidR="00B40E5F" w:rsidRPr="00544EB7" w:rsidRDefault="00B40E5F" w:rsidP="00B40E5F">
      <w:pPr>
        <w:shd w:val="clear" w:color="auto" w:fill="FFFFFF"/>
        <w:spacing w:before="120" w:after="120" w:line="234" w:lineRule="atLeast"/>
        <w:rPr>
          <w:color w:val="000000"/>
          <w:lang w:val="vi-VN" w:eastAsia="vi-VN"/>
        </w:rPr>
      </w:pPr>
      <w:r w:rsidRPr="00544EB7">
        <w:rPr>
          <w:color w:val="000000"/>
          <w:lang w:val="vi-VN" w:eastAsia="vi-VN"/>
        </w:rPr>
        <w:t>Nơi đăng ký thường trú:..........................................................................................</w:t>
      </w:r>
    </w:p>
    <w:p w14:paraId="4523396F" w14:textId="77777777" w:rsidR="00B40E5F" w:rsidRPr="00544EB7" w:rsidRDefault="00B40E5F" w:rsidP="00B40E5F">
      <w:pPr>
        <w:shd w:val="clear" w:color="auto" w:fill="FFFFFF"/>
        <w:spacing w:before="120" w:after="120" w:line="234" w:lineRule="atLeast"/>
        <w:rPr>
          <w:color w:val="000000"/>
          <w:lang w:val="vi-VN" w:eastAsia="vi-VN"/>
        </w:rPr>
      </w:pPr>
      <w:r w:rsidRPr="00544EB7">
        <w:rPr>
          <w:color w:val="000000"/>
          <w:lang w:val="vi-VN" w:eastAsia="vi-VN"/>
        </w:rPr>
        <w:t>Quan hệ với người có công với cách mạng (1):......................................................</w:t>
      </w:r>
    </w:p>
    <w:p w14:paraId="735F30B6" w14:textId="77777777" w:rsidR="00B40E5F" w:rsidRPr="00544EB7" w:rsidRDefault="00B40E5F" w:rsidP="00B40E5F">
      <w:pPr>
        <w:shd w:val="clear" w:color="auto" w:fill="FFFFFF"/>
        <w:spacing w:before="120" w:after="120" w:line="234" w:lineRule="atLeast"/>
        <w:rPr>
          <w:color w:val="000000"/>
          <w:lang w:val="vi-VN" w:eastAsia="vi-VN"/>
        </w:rPr>
      </w:pPr>
      <w:r w:rsidRPr="00544EB7">
        <w:rPr>
          <w:color w:val="000000"/>
          <w:lang w:val="vi-VN" w:eastAsia="vi-VN"/>
        </w:rPr>
        <w:t>2. Thông tin về người có công với cách mạng</w:t>
      </w:r>
    </w:p>
    <w:p w14:paraId="25DCAAB5" w14:textId="77777777" w:rsidR="00B40E5F" w:rsidRPr="00544EB7" w:rsidRDefault="00B40E5F" w:rsidP="00B40E5F">
      <w:pPr>
        <w:shd w:val="clear" w:color="auto" w:fill="FFFFFF"/>
        <w:spacing w:before="120" w:after="120" w:line="234" w:lineRule="atLeast"/>
        <w:rPr>
          <w:color w:val="000000"/>
          <w:lang w:val="vi-VN" w:eastAsia="vi-VN"/>
        </w:rPr>
      </w:pPr>
      <w:r w:rsidRPr="00544EB7">
        <w:rPr>
          <w:color w:val="000000"/>
          <w:lang w:val="vi-VN" w:eastAsia="vi-VN"/>
        </w:rPr>
        <w:t>Họ và tên:................................................................................................................</w:t>
      </w:r>
    </w:p>
    <w:p w14:paraId="1D8DAD82" w14:textId="77777777" w:rsidR="00B40E5F" w:rsidRPr="00544EB7" w:rsidRDefault="00B40E5F" w:rsidP="00B40E5F">
      <w:pPr>
        <w:shd w:val="clear" w:color="auto" w:fill="FFFFFF"/>
        <w:spacing w:before="120" w:after="120" w:line="234" w:lineRule="atLeast"/>
        <w:rPr>
          <w:color w:val="000000"/>
          <w:lang w:val="vi-VN" w:eastAsia="vi-VN"/>
        </w:rPr>
      </w:pPr>
      <w:r w:rsidRPr="00544EB7">
        <w:rPr>
          <w:color w:val="000000"/>
          <w:lang w:val="vi-VN" w:eastAsia="vi-VN"/>
        </w:rPr>
        <w:t>Ngày, tháng, năm sinh: ………………… Giới tính:..............................................</w:t>
      </w:r>
    </w:p>
    <w:p w14:paraId="5F462034" w14:textId="77777777" w:rsidR="00B40E5F" w:rsidRPr="002C693C" w:rsidRDefault="00B40E5F" w:rsidP="00B40E5F">
      <w:pPr>
        <w:shd w:val="clear" w:color="auto" w:fill="FFFFFF"/>
        <w:spacing w:before="120" w:after="120" w:line="234" w:lineRule="atLeast"/>
        <w:rPr>
          <w:color w:val="000000"/>
          <w:lang w:val="vi-VN" w:eastAsia="vi-VN"/>
        </w:rPr>
      </w:pPr>
      <w:r w:rsidRPr="00544EB7">
        <w:rPr>
          <w:color w:val="000000"/>
          <w:lang w:val="vi-VN" w:eastAsia="vi-VN"/>
        </w:rPr>
        <w:t>Thuộc diện người có công (2):...............................................................................</w:t>
      </w:r>
      <w:r w:rsidRPr="002C693C">
        <w:rPr>
          <w:color w:val="000000"/>
          <w:lang w:val="vi-VN" w:eastAsia="vi-VN"/>
        </w:rPr>
        <w:t>.</w:t>
      </w:r>
    </w:p>
    <w:p w14:paraId="204E4BC6" w14:textId="77777777" w:rsidR="00B40E5F" w:rsidRPr="00544EB7" w:rsidRDefault="00B40E5F" w:rsidP="00B40E5F">
      <w:pPr>
        <w:shd w:val="clear" w:color="auto" w:fill="FFFFFF"/>
        <w:spacing w:before="120" w:after="120" w:line="234" w:lineRule="atLeast"/>
        <w:rPr>
          <w:color w:val="000000"/>
          <w:lang w:val="vi-VN" w:eastAsia="vi-VN"/>
        </w:rPr>
      </w:pPr>
      <w:r w:rsidRPr="00544EB7">
        <w:rPr>
          <w:color w:val="000000"/>
          <w:lang w:val="vi-VN" w:eastAsia="vi-VN"/>
        </w:rPr>
        <w:t>Số hồ sơ:..................................................................................................................</w:t>
      </w:r>
    </w:p>
    <w:p w14:paraId="76BDBF72" w14:textId="77777777" w:rsidR="00B40E5F" w:rsidRPr="00544EB7" w:rsidRDefault="00B40E5F" w:rsidP="00B40E5F">
      <w:pPr>
        <w:shd w:val="clear" w:color="auto" w:fill="FFFFFF"/>
        <w:spacing w:before="120" w:after="120" w:line="234" w:lineRule="atLeast"/>
        <w:rPr>
          <w:color w:val="000000"/>
          <w:lang w:val="vi-VN" w:eastAsia="vi-VN"/>
        </w:rPr>
      </w:pPr>
      <w:r w:rsidRPr="00544EB7">
        <w:rPr>
          <w:color w:val="000000"/>
          <w:lang w:val="vi-VN" w:eastAsia="vi-VN"/>
        </w:rPr>
        <w:t>Nơi đăng ký thường trú:..........................................................................................</w:t>
      </w:r>
    </w:p>
    <w:p w14:paraId="6866746B" w14:textId="77777777" w:rsidR="00B40E5F" w:rsidRPr="00544EB7" w:rsidRDefault="00B40E5F" w:rsidP="00B40E5F">
      <w:pPr>
        <w:shd w:val="clear" w:color="auto" w:fill="FFFFFF"/>
        <w:spacing w:before="120" w:after="120" w:line="234" w:lineRule="atLeast"/>
        <w:rPr>
          <w:color w:val="000000"/>
          <w:lang w:val="vi-VN" w:eastAsia="vi-VN"/>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079"/>
        <w:gridCol w:w="3078"/>
        <w:gridCol w:w="3368"/>
      </w:tblGrid>
      <w:tr w:rsidR="00B40E5F" w:rsidRPr="00544EB7" w14:paraId="13ED580A" w14:textId="77777777" w:rsidTr="002E2CF9">
        <w:trPr>
          <w:tblCellSpacing w:w="0" w:type="dxa"/>
        </w:trPr>
        <w:tc>
          <w:tcPr>
            <w:tcW w:w="1600" w:type="pct"/>
            <w:shd w:val="clear" w:color="auto" w:fill="FFFFFF"/>
            <w:tcMar>
              <w:top w:w="0" w:type="dxa"/>
              <w:left w:w="108" w:type="dxa"/>
              <w:bottom w:w="0" w:type="dxa"/>
              <w:right w:w="108" w:type="dxa"/>
            </w:tcMar>
            <w:hideMark/>
          </w:tcPr>
          <w:p w14:paraId="3D8D1E63" w14:textId="77777777" w:rsidR="00B40E5F" w:rsidRPr="00544EB7" w:rsidRDefault="00B40E5F" w:rsidP="002E2CF9">
            <w:pPr>
              <w:spacing w:before="120" w:after="120" w:line="234" w:lineRule="atLeast"/>
              <w:jc w:val="center"/>
              <w:rPr>
                <w:color w:val="000000"/>
                <w:lang w:val="vi-VN" w:eastAsia="vi-VN"/>
              </w:rPr>
            </w:pPr>
            <w:r w:rsidRPr="00544EB7">
              <w:rPr>
                <w:b/>
                <w:color w:val="000000"/>
                <w:lang w:val="vi-VN" w:eastAsia="vi-VN"/>
              </w:rPr>
              <w:t>Xác nhận của cơ quan có thẩm quyền </w:t>
            </w:r>
            <w:r w:rsidRPr="00544EB7">
              <w:rPr>
                <w:color w:val="000000"/>
                <w:lang w:val="vi-VN" w:eastAsia="vi-VN"/>
              </w:rPr>
              <w:t>(4)</w:t>
            </w:r>
          </w:p>
          <w:p w14:paraId="69D39CEB" w14:textId="77777777" w:rsidR="00B40E5F" w:rsidRPr="00544EB7" w:rsidRDefault="00B40E5F" w:rsidP="002E2CF9">
            <w:pPr>
              <w:spacing w:before="120" w:after="120" w:line="234" w:lineRule="atLeast"/>
              <w:rPr>
                <w:color w:val="000000"/>
                <w:lang w:val="vi-VN" w:eastAsia="vi-VN"/>
              </w:rPr>
            </w:pPr>
            <w:r w:rsidRPr="00544EB7">
              <w:rPr>
                <w:color w:val="000000"/>
                <w:lang w:val="vi-VN" w:eastAsia="vi-VN"/>
              </w:rPr>
              <w:t>Ông/bà:……………..</w:t>
            </w:r>
            <w:r w:rsidRPr="00544EB7">
              <w:rPr>
                <w:color w:val="000000"/>
                <w:lang w:val="vi-VN" w:eastAsia="vi-VN"/>
              </w:rPr>
              <w:br/>
              <w:t>Là thân nhân người có công với cách mạng.</w:t>
            </w:r>
          </w:p>
          <w:p w14:paraId="7637E538" w14:textId="77777777" w:rsidR="00B40E5F" w:rsidRPr="00544EB7" w:rsidRDefault="00B40E5F" w:rsidP="002E2CF9">
            <w:pPr>
              <w:spacing w:before="120" w:after="120" w:line="234" w:lineRule="atLeast"/>
              <w:jc w:val="center"/>
              <w:rPr>
                <w:color w:val="000000"/>
                <w:lang w:val="vi-VN" w:eastAsia="vi-VN"/>
              </w:rPr>
            </w:pPr>
            <w:r w:rsidRPr="00544EB7">
              <w:rPr>
                <w:b/>
                <w:color w:val="000000"/>
                <w:lang w:val="vi-VN" w:eastAsia="vi-VN"/>
              </w:rPr>
              <w:t>Thủ trưởng đơn vị</w:t>
            </w:r>
            <w:r w:rsidRPr="00544EB7">
              <w:rPr>
                <w:b/>
                <w:color w:val="000000"/>
                <w:lang w:val="vi-VN" w:eastAsia="vi-VN"/>
              </w:rPr>
              <w:br/>
            </w:r>
            <w:r w:rsidRPr="00544EB7">
              <w:rPr>
                <w:i/>
                <w:iCs/>
                <w:color w:val="000000"/>
                <w:lang w:val="vi-VN" w:eastAsia="vi-VN"/>
              </w:rPr>
              <w:t>(Chữ ký, dấu)</w:t>
            </w:r>
          </w:p>
        </w:tc>
        <w:tc>
          <w:tcPr>
            <w:tcW w:w="1600" w:type="pct"/>
            <w:shd w:val="clear" w:color="auto" w:fill="FFFFFF"/>
            <w:tcMar>
              <w:top w:w="0" w:type="dxa"/>
              <w:left w:w="108" w:type="dxa"/>
              <w:bottom w:w="0" w:type="dxa"/>
              <w:right w:w="108" w:type="dxa"/>
            </w:tcMar>
            <w:hideMark/>
          </w:tcPr>
          <w:p w14:paraId="59618D3A" w14:textId="77777777" w:rsidR="00B40E5F" w:rsidRPr="00544EB7" w:rsidRDefault="00B40E5F" w:rsidP="002E2CF9">
            <w:pPr>
              <w:spacing w:before="120" w:after="120" w:line="234" w:lineRule="atLeast"/>
              <w:jc w:val="center"/>
              <w:rPr>
                <w:color w:val="000000"/>
                <w:lang w:val="vi-VN" w:eastAsia="vi-VN"/>
              </w:rPr>
            </w:pPr>
            <w:r w:rsidRPr="00544EB7">
              <w:rPr>
                <w:color w:val="000000"/>
                <w:lang w:val="vi-VN" w:eastAsia="vi-VN"/>
              </w:rPr>
              <w:t>…, ngày....tháng...năm...</w:t>
            </w:r>
          </w:p>
          <w:p w14:paraId="0E73DBE4" w14:textId="77777777" w:rsidR="00B40E5F" w:rsidRPr="00544EB7" w:rsidRDefault="00B40E5F" w:rsidP="002E2CF9">
            <w:pPr>
              <w:spacing w:before="120" w:after="120" w:line="234" w:lineRule="atLeast"/>
              <w:jc w:val="center"/>
              <w:rPr>
                <w:color w:val="000000"/>
                <w:lang w:val="vi-VN" w:eastAsia="vi-VN"/>
              </w:rPr>
            </w:pPr>
            <w:r w:rsidRPr="00544EB7">
              <w:rPr>
                <w:b/>
                <w:color w:val="000000"/>
                <w:lang w:val="vi-VN" w:eastAsia="vi-VN"/>
              </w:rPr>
              <w:t>Xác nhận của người có công</w:t>
            </w:r>
            <w:r w:rsidRPr="00544EB7">
              <w:rPr>
                <w:color w:val="000000"/>
                <w:lang w:val="vi-VN" w:eastAsia="vi-VN"/>
              </w:rPr>
              <w:t> (3)</w:t>
            </w:r>
            <w:r w:rsidRPr="00544EB7">
              <w:rPr>
                <w:color w:val="000000"/>
                <w:lang w:val="vi-VN" w:eastAsia="vi-VN"/>
              </w:rPr>
              <w:br/>
            </w:r>
            <w:r w:rsidRPr="00544EB7">
              <w:rPr>
                <w:i/>
                <w:iCs/>
                <w:color w:val="000000"/>
                <w:lang w:val="vi-VN" w:eastAsia="vi-VN"/>
              </w:rPr>
              <w:t>(Chữ ký, ghi rõ họ tên)</w:t>
            </w:r>
          </w:p>
        </w:tc>
        <w:tc>
          <w:tcPr>
            <w:tcW w:w="1750" w:type="pct"/>
            <w:shd w:val="clear" w:color="auto" w:fill="FFFFFF"/>
            <w:tcMar>
              <w:top w:w="0" w:type="dxa"/>
              <w:left w:w="108" w:type="dxa"/>
              <w:bottom w:w="0" w:type="dxa"/>
              <w:right w:w="108" w:type="dxa"/>
            </w:tcMar>
            <w:hideMark/>
          </w:tcPr>
          <w:p w14:paraId="0DC769EF" w14:textId="77777777" w:rsidR="00B40E5F" w:rsidRPr="00544EB7" w:rsidRDefault="00B40E5F" w:rsidP="002E2CF9">
            <w:pPr>
              <w:spacing w:before="120" w:after="120" w:line="234" w:lineRule="atLeast"/>
              <w:jc w:val="center"/>
              <w:rPr>
                <w:color w:val="000000"/>
                <w:lang w:val="vi-VN" w:eastAsia="vi-VN"/>
              </w:rPr>
            </w:pPr>
            <w:r w:rsidRPr="00544EB7">
              <w:rPr>
                <w:color w:val="000000"/>
                <w:lang w:val="vi-VN" w:eastAsia="vi-VN"/>
              </w:rPr>
              <w:t>…, ngày...tháng....năm...</w:t>
            </w:r>
          </w:p>
          <w:p w14:paraId="3637C0D4" w14:textId="77777777" w:rsidR="00B40E5F" w:rsidRPr="00544EB7" w:rsidRDefault="00B40E5F" w:rsidP="002E2CF9">
            <w:pPr>
              <w:spacing w:before="120" w:after="120" w:line="234" w:lineRule="atLeast"/>
              <w:jc w:val="center"/>
              <w:rPr>
                <w:color w:val="000000"/>
                <w:lang w:val="vi-VN" w:eastAsia="vi-VN"/>
              </w:rPr>
            </w:pPr>
            <w:r w:rsidRPr="00544EB7">
              <w:rPr>
                <w:b/>
                <w:color w:val="000000"/>
                <w:lang w:val="vi-VN" w:eastAsia="vi-VN"/>
              </w:rPr>
              <w:t>Người đề nghị xác nhận</w:t>
            </w:r>
            <w:r w:rsidRPr="00544EB7">
              <w:rPr>
                <w:b/>
                <w:color w:val="000000"/>
                <w:lang w:val="vi-VN" w:eastAsia="vi-VN"/>
              </w:rPr>
              <w:br/>
            </w:r>
            <w:r w:rsidRPr="00544EB7">
              <w:rPr>
                <w:i/>
                <w:iCs/>
                <w:color w:val="000000"/>
                <w:lang w:val="vi-VN" w:eastAsia="vi-VN"/>
              </w:rPr>
              <w:t>(Chữ ký, ghi rõ họ tên)</w:t>
            </w:r>
          </w:p>
        </w:tc>
      </w:tr>
    </w:tbl>
    <w:p w14:paraId="13573501" w14:textId="77777777" w:rsidR="00B40E5F" w:rsidRPr="00544EB7" w:rsidRDefault="00B40E5F" w:rsidP="00B40E5F">
      <w:pPr>
        <w:shd w:val="clear" w:color="auto" w:fill="FFFFFF"/>
        <w:rPr>
          <w:b/>
          <w:bCs/>
          <w:color w:val="000000"/>
          <w:sz w:val="20"/>
          <w:lang w:val="vi-VN" w:eastAsia="vi-VN"/>
        </w:rPr>
      </w:pPr>
    </w:p>
    <w:p w14:paraId="139911C7" w14:textId="77777777" w:rsidR="00B40E5F" w:rsidRPr="00544EB7" w:rsidRDefault="00B40E5F" w:rsidP="00B40E5F">
      <w:pPr>
        <w:shd w:val="clear" w:color="auto" w:fill="FFFFFF"/>
        <w:rPr>
          <w:b/>
          <w:bCs/>
          <w:color w:val="000000"/>
          <w:sz w:val="20"/>
          <w:lang w:val="vi-VN" w:eastAsia="vi-VN"/>
        </w:rPr>
      </w:pPr>
      <w:r w:rsidRPr="00BF26B5">
        <w:rPr>
          <w:b/>
          <w:bCs/>
          <w:noProof/>
          <w:color w:val="000000"/>
          <w:sz w:val="20"/>
        </w:rPr>
        <mc:AlternateContent>
          <mc:Choice Requires="wps">
            <w:drawing>
              <wp:anchor distT="0" distB="0" distL="114300" distR="114300" simplePos="0" relativeHeight="251665408" behindDoc="0" locked="0" layoutInCell="1" allowOverlap="1" wp14:anchorId="70845F09" wp14:editId="213EE28B">
                <wp:simplePos x="0" y="0"/>
                <wp:positionH relativeFrom="column">
                  <wp:posOffset>3175</wp:posOffset>
                </wp:positionH>
                <wp:positionV relativeFrom="paragraph">
                  <wp:posOffset>147955</wp:posOffset>
                </wp:positionV>
                <wp:extent cx="1423035" cy="0"/>
                <wp:effectExtent l="12700" t="10160" r="12065" b="889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30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316D3CD" id="Straight Arrow Connector 24" o:spid="_x0000_s1026" type="#_x0000_t32" style="position:absolute;margin-left:.25pt;margin-top:11.65pt;width:112.0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"/>
            </w:pict>
          </mc:Fallback>
        </mc:AlternateContent>
      </w:r>
    </w:p>
    <w:p w14:paraId="724BAB6C" w14:textId="77777777" w:rsidR="00B40E5F" w:rsidRPr="00544EB7" w:rsidRDefault="00B40E5F" w:rsidP="00B40E5F">
      <w:pPr>
        <w:shd w:val="clear" w:color="auto" w:fill="FFFFFF"/>
        <w:rPr>
          <w:color w:val="000000"/>
          <w:sz w:val="20"/>
          <w:lang w:val="vi-VN" w:eastAsia="vi-VN"/>
        </w:rPr>
      </w:pPr>
      <w:r w:rsidRPr="00544EB7">
        <w:rPr>
          <w:b/>
          <w:color w:val="000000"/>
          <w:sz w:val="20"/>
          <w:lang w:val="vi-VN" w:eastAsia="vi-VN"/>
        </w:rPr>
        <w:t>Ghi chú:</w:t>
      </w:r>
    </w:p>
    <w:p w14:paraId="5BFC4DE9" w14:textId="77777777" w:rsidR="00B40E5F" w:rsidRPr="00544EB7" w:rsidRDefault="00B40E5F" w:rsidP="00B40E5F">
      <w:pPr>
        <w:shd w:val="clear" w:color="auto" w:fill="FFFFFF"/>
        <w:jc w:val="both"/>
        <w:rPr>
          <w:color w:val="000000"/>
          <w:sz w:val="20"/>
          <w:lang w:val="vi-VN" w:eastAsia="vi-VN"/>
        </w:rPr>
      </w:pPr>
      <w:r w:rsidRPr="00544EB7">
        <w:rPr>
          <w:i/>
          <w:iCs/>
          <w:color w:val="000000"/>
          <w:sz w:val="20"/>
          <w:lang w:val="vi-VN" w:eastAsia="vi-VN"/>
        </w:rPr>
        <w:t>(1) Ghi quan hệ người đề nghị xác nhận với người có công với cách mạng: cha đẻ, mẹ đẻ; vợ hoặc chồng; con (con đẻ, con nuôi). Thân nhân liệt sĩ còn là người có công nuôi dưỡng liệt sĩ.</w:t>
      </w:r>
    </w:p>
    <w:p w14:paraId="7945D143" w14:textId="77777777" w:rsidR="00B40E5F" w:rsidRPr="00544EB7" w:rsidRDefault="00B40E5F" w:rsidP="00B40E5F">
      <w:pPr>
        <w:shd w:val="clear" w:color="auto" w:fill="FFFFFF"/>
        <w:jc w:val="both"/>
        <w:rPr>
          <w:color w:val="000000"/>
          <w:sz w:val="20"/>
          <w:lang w:val="vi-VN" w:eastAsia="vi-VN"/>
        </w:rPr>
      </w:pPr>
      <w:r w:rsidRPr="00544EB7">
        <w:rPr>
          <w:i/>
          <w:iCs/>
          <w:color w:val="000000"/>
          <w:sz w:val="20"/>
          <w:lang w:val="vi-VN" w:eastAsia="vi-VN"/>
        </w:rPr>
        <w:t>(2) Ghi rõ loại đối tượng người có công với cách mạng.</w:t>
      </w:r>
    </w:p>
    <w:p w14:paraId="0679ED95" w14:textId="77777777" w:rsidR="00B40E5F" w:rsidRPr="00544EB7" w:rsidRDefault="00B40E5F" w:rsidP="00B40E5F">
      <w:pPr>
        <w:shd w:val="clear" w:color="auto" w:fill="FFFFFF"/>
        <w:jc w:val="both"/>
        <w:rPr>
          <w:color w:val="000000"/>
          <w:sz w:val="20"/>
          <w:lang w:val="vi-VN" w:eastAsia="vi-VN"/>
        </w:rPr>
      </w:pPr>
      <w:r w:rsidRPr="00544EB7">
        <w:rPr>
          <w:i/>
          <w:iCs/>
          <w:color w:val="000000"/>
          <w:sz w:val="20"/>
          <w:lang w:val="vi-VN" w:eastAsia="vi-VN"/>
        </w:rPr>
        <w:t>(3) Mục này không áp dụng đối với liệt sỹ, người có công đã từ trần</w:t>
      </w:r>
    </w:p>
    <w:p w14:paraId="0E9C1285" w14:textId="77777777" w:rsidR="00B40E5F" w:rsidRPr="00544EB7" w:rsidRDefault="00B40E5F" w:rsidP="00B40E5F">
      <w:pPr>
        <w:shd w:val="clear" w:color="auto" w:fill="FFFFFF"/>
        <w:jc w:val="both"/>
        <w:rPr>
          <w:color w:val="000000"/>
          <w:sz w:val="20"/>
          <w:lang w:val="vi-VN" w:eastAsia="vi-VN"/>
        </w:rPr>
      </w:pPr>
      <w:r w:rsidRPr="00544EB7">
        <w:rPr>
          <w:i/>
          <w:iCs/>
          <w:color w:val="000000"/>
          <w:sz w:val="20"/>
          <w:lang w:val="vi-VN" w:eastAsia="vi-VN"/>
        </w:rPr>
        <w:t>(4) Xác nhận của cơ quan có thẩm quyền:</w:t>
      </w:r>
    </w:p>
    <w:p w14:paraId="147F444C" w14:textId="77777777" w:rsidR="00B40E5F" w:rsidRPr="00544EB7" w:rsidRDefault="00B40E5F" w:rsidP="00B40E5F">
      <w:pPr>
        <w:shd w:val="clear" w:color="auto" w:fill="FFFFFF"/>
        <w:jc w:val="both"/>
        <w:rPr>
          <w:color w:val="000000"/>
          <w:sz w:val="20"/>
          <w:lang w:val="vi-VN" w:eastAsia="vi-VN"/>
        </w:rPr>
      </w:pPr>
      <w:r w:rsidRPr="00544EB7">
        <w:rPr>
          <w:i/>
          <w:iCs/>
          <w:color w:val="000000"/>
          <w:sz w:val="20"/>
          <w:lang w:val="vi-VN" w:eastAsia="vi-VN"/>
        </w:rPr>
        <w:t>- Trung tâm nuôi dưỡng thương binh, bệnh binh nặng và người có công xác nhận người có công với cách mạng do Trung tâm quản lý.</w:t>
      </w:r>
    </w:p>
    <w:p w14:paraId="716BD220" w14:textId="77777777" w:rsidR="00B40E5F" w:rsidRPr="00544EB7" w:rsidRDefault="00B40E5F" w:rsidP="00B40E5F">
      <w:pPr>
        <w:shd w:val="clear" w:color="auto" w:fill="FFFFFF"/>
        <w:jc w:val="both"/>
        <w:rPr>
          <w:color w:val="000000"/>
          <w:sz w:val="20"/>
          <w:lang w:val="vi-VN" w:eastAsia="vi-VN"/>
        </w:rPr>
      </w:pPr>
      <w:r w:rsidRPr="00544EB7">
        <w:rPr>
          <w:i/>
          <w:iCs/>
          <w:color w:val="000000"/>
          <w:sz w:val="20"/>
          <w:lang w:val="vi-VN" w:eastAsia="vi-VN"/>
        </w:rPr>
        <w:t>- Đơn vị quân đội, công an có thẩm quyền theo quy định của Bộ Quốc phòng, Bộ Công an xác nhận người có công với cách mạng do đơn vị quân đội, công an quản lý.</w:t>
      </w:r>
    </w:p>
    <w:p w14:paraId="50691082" w14:textId="77777777" w:rsidR="00B40E5F" w:rsidRPr="00897DE6" w:rsidRDefault="00B40E5F" w:rsidP="00B40E5F">
      <w:pPr>
        <w:shd w:val="clear" w:color="auto" w:fill="FFFFFF"/>
        <w:jc w:val="both"/>
        <w:rPr>
          <w:color w:val="000000"/>
          <w:sz w:val="20"/>
          <w:lang w:val="vi-VN" w:eastAsia="vi-VN"/>
        </w:rPr>
      </w:pPr>
      <w:r w:rsidRPr="00544EB7">
        <w:rPr>
          <w:i/>
          <w:iCs/>
          <w:color w:val="000000"/>
          <w:sz w:val="20"/>
          <w:lang w:val="vi-VN" w:eastAsia="vi-VN"/>
        </w:rPr>
        <w:t>- Ủy ban nhân dân cấp xã xác nhận người có công với cách mạng đối với những trường hợp còn lại đang thường trú tại xã</w:t>
      </w:r>
    </w:p>
    <w:p w14:paraId="69AB20DE" w14:textId="77777777" w:rsidR="00B40E5F" w:rsidRPr="0065027B" w:rsidRDefault="007D4729" w:rsidP="00B40E5F">
      <w:pPr>
        <w:pStyle w:val="NormalWeb"/>
        <w:spacing w:before="120" w:beforeAutospacing="0" w:after="120" w:afterAutospacing="0" w:line="320" w:lineRule="exact"/>
        <w:jc w:val="both"/>
        <w:rPr>
          <w:noProof/>
          <w:sz w:val="28"/>
          <w:szCs w:val="28"/>
          <w:lang w:val="en-US"/>
        </w:rPr>
      </w:pPr>
      <w:r>
        <w:rPr>
          <w:b/>
          <w:noProof/>
          <w:sz w:val="28"/>
          <w:szCs w:val="28"/>
          <w:lang w:val="en-US"/>
        </w:rPr>
        <w:lastRenderedPageBreak/>
        <w:tab/>
        <w:t>10</w:t>
      </w:r>
      <w:r w:rsidR="00B40E5F" w:rsidRPr="0065027B">
        <w:rPr>
          <w:b/>
          <w:noProof/>
          <w:sz w:val="28"/>
          <w:szCs w:val="28"/>
          <w:lang w:val="vi-VN"/>
        </w:rPr>
        <w:t>. Tên thủ tục hành chính “</w:t>
      </w:r>
      <w:r w:rsidR="00B40E5F" w:rsidRPr="005164BE">
        <w:rPr>
          <w:b/>
          <w:noProof/>
          <w:sz w:val="28"/>
          <w:szCs w:val="28"/>
          <w:lang w:val="vi-VN"/>
        </w:rPr>
        <w:t>Hỗ trợ cho người lao động thuộc đối tượng là người bị thu hồi đất nông nghiệp đi làm việc ở nước ngoài theo hợp đồng</w:t>
      </w:r>
      <w:r w:rsidR="00B40E5F" w:rsidRPr="0065027B">
        <w:rPr>
          <w:b/>
          <w:noProof/>
          <w:sz w:val="28"/>
          <w:szCs w:val="28"/>
          <w:lang w:val="en-US"/>
        </w:rPr>
        <w:t>”</w:t>
      </w:r>
    </w:p>
    <w:p w14:paraId="6518D617" w14:textId="77777777" w:rsidR="00B40E5F" w:rsidRPr="0065027B" w:rsidRDefault="00B40E5F" w:rsidP="00B40E5F">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 xml:space="preserve">a) Trình tự </w:t>
      </w:r>
      <w:r w:rsidRPr="0065027B">
        <w:rPr>
          <w:b/>
          <w:noProof/>
          <w:sz w:val="28"/>
          <w:szCs w:val="28"/>
          <w:shd w:val="clear" w:color="auto" w:fill="FFFFFF"/>
          <w:lang w:val="vi-VN"/>
        </w:rPr>
        <w:t>thực hiện</w:t>
      </w:r>
      <w:r w:rsidRPr="0065027B">
        <w:rPr>
          <w:b/>
          <w:noProof/>
          <w:sz w:val="28"/>
          <w:szCs w:val="28"/>
          <w:lang w:val="vi-VN"/>
        </w:rPr>
        <w:t>:</w:t>
      </w:r>
    </w:p>
    <w:p w14:paraId="04DA0A59" w14:textId="77777777" w:rsidR="00B40E5F" w:rsidRPr="005164BE" w:rsidRDefault="00B40E5F" w:rsidP="00B40E5F">
      <w:pPr>
        <w:spacing w:before="120" w:after="120" w:line="276" w:lineRule="auto"/>
        <w:ind w:firstLine="567"/>
        <w:jc w:val="both"/>
        <w:rPr>
          <w:bCs/>
          <w:lang w:val="pt-BR"/>
        </w:rPr>
      </w:pPr>
      <w:r w:rsidRPr="005164BE">
        <w:rPr>
          <w:lang w:val="pt-BR"/>
        </w:rPr>
        <w:t>- Bước 1: Người lao động nộp trực tiếp hoặc gửi qua đường bưu điện 01 (một) bộ hồ sơ đến chủ đầu tư;</w:t>
      </w:r>
    </w:p>
    <w:p w14:paraId="3BCBB194" w14:textId="77777777" w:rsidR="00B40E5F" w:rsidRPr="005164BE" w:rsidRDefault="00B40E5F" w:rsidP="00B40E5F">
      <w:pPr>
        <w:spacing w:before="120" w:after="120" w:line="276" w:lineRule="auto"/>
        <w:ind w:firstLine="567"/>
        <w:jc w:val="both"/>
        <w:rPr>
          <w:bCs/>
          <w:lang w:val="pt-BR"/>
        </w:rPr>
      </w:pPr>
      <w:r w:rsidRPr="005164BE">
        <w:rPr>
          <w:lang w:val="pt-BR"/>
        </w:rPr>
        <w:t>- Bước 2: Chủ đầu tư căn cứ hồ sơ, xem xét và hỗ trợ cho người lao động trong 10 ngày làm việc, kể từ ngày nhận được đầy đủ hồ sơ hợp lệ.</w:t>
      </w:r>
    </w:p>
    <w:p w14:paraId="10684BEB" w14:textId="77777777" w:rsidR="00B40E5F" w:rsidRPr="0065027B" w:rsidRDefault="00B40E5F" w:rsidP="00B40E5F">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b) Cách thức thực hiện:</w:t>
      </w:r>
      <w:r w:rsidRPr="0065027B">
        <w:rPr>
          <w:noProof/>
          <w:sz w:val="28"/>
          <w:szCs w:val="28"/>
          <w:lang w:val="vi-VN"/>
        </w:rPr>
        <w:t xml:space="preserve"> </w:t>
      </w:r>
      <w:r w:rsidRPr="005164BE">
        <w:rPr>
          <w:noProof/>
          <w:sz w:val="28"/>
          <w:szCs w:val="28"/>
          <w:lang w:val="vi-VN"/>
        </w:rPr>
        <w:t>Người lao động có thể lựa chọn hình thức nộp hồ sơ: nộp bản giấy trực tiếp hoặc gửi qua dịch vụ bưu chính. Nhận kết quả trực tiếp hoặc qua tài khoản ngân hàng</w:t>
      </w:r>
      <w:r w:rsidRPr="0065027B">
        <w:rPr>
          <w:noProof/>
          <w:sz w:val="28"/>
          <w:szCs w:val="28"/>
          <w:lang w:val="vi-VN"/>
        </w:rPr>
        <w:t>.</w:t>
      </w:r>
    </w:p>
    <w:p w14:paraId="0C351EFC" w14:textId="77777777" w:rsidR="00B40E5F" w:rsidRDefault="00B40E5F" w:rsidP="00B40E5F">
      <w:pPr>
        <w:pStyle w:val="NormalWeb"/>
        <w:spacing w:before="120" w:beforeAutospacing="0" w:after="120" w:afterAutospacing="0" w:line="320" w:lineRule="exact"/>
        <w:ind w:firstLine="720"/>
        <w:jc w:val="both"/>
        <w:rPr>
          <w:b/>
          <w:bCs/>
          <w:noProof/>
          <w:sz w:val="28"/>
          <w:szCs w:val="28"/>
          <w:lang w:val="en-US"/>
        </w:rPr>
      </w:pPr>
      <w:r w:rsidRPr="0065027B">
        <w:rPr>
          <w:b/>
          <w:noProof/>
          <w:sz w:val="28"/>
          <w:szCs w:val="28"/>
          <w:lang w:val="vi-VN"/>
        </w:rPr>
        <w:t>c) Thành phần hồ sơ:</w:t>
      </w:r>
      <w:r w:rsidRPr="0065027B">
        <w:rPr>
          <w:b/>
          <w:noProof/>
          <w:sz w:val="28"/>
          <w:szCs w:val="28"/>
          <w:lang w:val="en-US"/>
        </w:rPr>
        <w:t xml:space="preserve"> </w:t>
      </w:r>
    </w:p>
    <w:p w14:paraId="6CF26E41" w14:textId="77777777" w:rsidR="00B40E5F" w:rsidRPr="003E1F86" w:rsidRDefault="00B40E5F" w:rsidP="00B40E5F">
      <w:pPr>
        <w:spacing w:before="120" w:after="120" w:line="276" w:lineRule="auto"/>
        <w:ind w:firstLine="567"/>
        <w:jc w:val="both"/>
        <w:rPr>
          <w:color w:val="000000"/>
          <w:lang w:val="pt-BR"/>
        </w:rPr>
      </w:pPr>
      <w:r w:rsidRPr="003E1F86">
        <w:rPr>
          <w:color w:val="000000"/>
          <w:lang w:val="pt-BR"/>
        </w:rPr>
        <w:t xml:space="preserve">- Giấy đề nghị hỗ trợ theo </w:t>
      </w:r>
      <w:r w:rsidRPr="003E1F86">
        <w:rPr>
          <w:i/>
          <w:color w:val="000000"/>
          <w:lang w:val="pt-BR"/>
        </w:rPr>
        <w:t>Mẫu số 02a tại Phụ lục</w:t>
      </w:r>
      <w:r w:rsidRPr="003E1F86">
        <w:rPr>
          <w:color w:val="000000"/>
          <w:lang w:val="pt-BR"/>
        </w:rPr>
        <w:t>;</w:t>
      </w:r>
    </w:p>
    <w:p w14:paraId="2B7CA31C" w14:textId="77777777" w:rsidR="00B40E5F" w:rsidRPr="003E1F86" w:rsidRDefault="00B40E5F" w:rsidP="00B40E5F">
      <w:pPr>
        <w:spacing w:before="120" w:after="120" w:line="276" w:lineRule="auto"/>
        <w:ind w:firstLine="567"/>
        <w:jc w:val="both"/>
        <w:rPr>
          <w:color w:val="000000"/>
          <w:lang w:val="pt-BR"/>
        </w:rPr>
      </w:pPr>
      <w:r w:rsidRPr="003E1F86">
        <w:rPr>
          <w:color w:val="000000"/>
          <w:lang w:val="pt-BR"/>
        </w:rPr>
        <w:t>- Bản sao hợp đồng đi làm việc ở nước ngoài ký giữa người lao động và doanh nghiệp đưa người lao động đi làm việc ở nước ngoài (có xác nhận của doanh nghiệp) hoặc hợp đồng lao động trực tiếp giao kết giữa người lao động với người sử dụng lao động ở nước ngoài (nếu hợp đồng bằng tiếng nước ngoài thì phải dịch sang tiếng Việt và có chứng thực) và xác nhận đăng ký hợp đồng lao động của Sở Lao động - Thương binh và Xã hội</w:t>
      </w:r>
      <w:r>
        <w:rPr>
          <w:color w:val="000000"/>
          <w:lang w:val="pt-BR"/>
        </w:rPr>
        <w:t xml:space="preserve"> (nay là Sở Nội vụ)</w:t>
      </w:r>
      <w:r w:rsidRPr="003E1F86">
        <w:rPr>
          <w:color w:val="000000"/>
          <w:lang w:val="pt-BR"/>
        </w:rPr>
        <w:t>;</w:t>
      </w:r>
    </w:p>
    <w:p w14:paraId="678A276F" w14:textId="77777777" w:rsidR="00B40E5F" w:rsidRPr="003E1F86" w:rsidRDefault="00B40E5F" w:rsidP="00B40E5F">
      <w:pPr>
        <w:spacing w:before="120" w:after="120" w:line="276" w:lineRule="auto"/>
        <w:ind w:firstLine="567"/>
        <w:jc w:val="both"/>
        <w:rPr>
          <w:color w:val="000000"/>
          <w:lang w:val="pt-BR"/>
        </w:rPr>
      </w:pPr>
      <w:r w:rsidRPr="003E1F86">
        <w:rPr>
          <w:color w:val="000000"/>
          <w:lang w:val="pt-BR"/>
        </w:rPr>
        <w:t>- Bản sao hộ chiếu và thị thực;</w:t>
      </w:r>
    </w:p>
    <w:p w14:paraId="3A17CB5B" w14:textId="77777777" w:rsidR="00B40E5F" w:rsidRPr="003E1F86" w:rsidRDefault="00B40E5F" w:rsidP="00B40E5F">
      <w:pPr>
        <w:spacing w:before="120" w:after="120" w:line="276" w:lineRule="auto"/>
        <w:ind w:firstLine="567"/>
        <w:jc w:val="both"/>
        <w:rPr>
          <w:color w:val="000000"/>
          <w:lang w:val="pt-BR"/>
        </w:rPr>
      </w:pPr>
      <w:r w:rsidRPr="003E1F86">
        <w:rPr>
          <w:color w:val="000000"/>
          <w:lang w:val="pt-BR"/>
        </w:rPr>
        <w:t xml:space="preserve">- Bản sao chứng chỉ hoặc giấy chứng nhận hoàn thành khóa đào tạo nghề, ngoại ngữ, </w:t>
      </w:r>
      <w:r w:rsidRPr="003E1F86">
        <w:rPr>
          <w:i/>
          <w:color w:val="000000"/>
          <w:lang w:val="pt-BR"/>
        </w:rPr>
        <w:t>giáo dục định hướng</w:t>
      </w:r>
      <w:r w:rsidRPr="003E1F86">
        <w:rPr>
          <w:color w:val="000000"/>
          <w:lang w:val="pt-BR"/>
        </w:rPr>
        <w:t xml:space="preserve"> của người lao động làm cơ sở thanh toán chi phí ăn, ở trong thời gian đào tạo;</w:t>
      </w:r>
    </w:p>
    <w:p w14:paraId="3DE12977" w14:textId="77777777" w:rsidR="00B40E5F" w:rsidRPr="003E1F86" w:rsidRDefault="00B40E5F" w:rsidP="00B40E5F">
      <w:pPr>
        <w:spacing w:before="120" w:after="120" w:line="276" w:lineRule="auto"/>
        <w:ind w:firstLine="567"/>
        <w:jc w:val="both"/>
        <w:rPr>
          <w:color w:val="000000"/>
          <w:lang w:val="pt-BR"/>
        </w:rPr>
      </w:pPr>
      <w:r w:rsidRPr="003E1F86">
        <w:rPr>
          <w:color w:val="000000"/>
          <w:lang w:val="pt-BR"/>
        </w:rPr>
        <w:t xml:space="preserve">- Hóa đơn hoặc biên lai thu tiền đào tạo nghề, ngoại ngữ, </w:t>
      </w:r>
      <w:r w:rsidRPr="003E1F86">
        <w:rPr>
          <w:i/>
          <w:color w:val="000000"/>
          <w:lang w:val="pt-BR"/>
        </w:rPr>
        <w:t>giáo dục định hướng</w:t>
      </w:r>
      <w:r w:rsidRPr="003E1F86">
        <w:rPr>
          <w:color w:val="000000"/>
          <w:lang w:val="pt-BR"/>
        </w:rPr>
        <w:t>, khám sức khỏe, hộ chiếu, thị thực và lý lịch tư pháp.</w:t>
      </w:r>
    </w:p>
    <w:p w14:paraId="0200980B" w14:textId="77777777" w:rsidR="00B40E5F" w:rsidRPr="0065027B" w:rsidRDefault="00B40E5F" w:rsidP="00B40E5F">
      <w:pPr>
        <w:pStyle w:val="NormalWeb"/>
        <w:spacing w:before="120" w:beforeAutospacing="0" w:after="0" w:afterAutospacing="0"/>
        <w:ind w:firstLine="720"/>
        <w:jc w:val="both"/>
        <w:rPr>
          <w:noProof/>
          <w:sz w:val="28"/>
          <w:szCs w:val="28"/>
          <w:lang w:val="vi-VN"/>
        </w:rPr>
      </w:pPr>
      <w:r w:rsidRPr="0065027B">
        <w:rPr>
          <w:b/>
          <w:noProof/>
          <w:sz w:val="28"/>
          <w:szCs w:val="28"/>
          <w:lang w:val="vi-VN"/>
        </w:rPr>
        <w:t xml:space="preserve">d) </w:t>
      </w:r>
      <w:r w:rsidRPr="0065027B">
        <w:rPr>
          <w:b/>
          <w:iCs/>
          <w:noProof/>
          <w:sz w:val="28"/>
          <w:szCs w:val="28"/>
          <w:lang w:val="vi-VN"/>
        </w:rPr>
        <w:t>Số lượng hồ sơ:</w:t>
      </w:r>
      <w:r w:rsidRPr="0065027B">
        <w:rPr>
          <w:noProof/>
          <w:sz w:val="28"/>
          <w:szCs w:val="28"/>
          <w:lang w:val="vi-VN"/>
        </w:rPr>
        <w:t xml:space="preserve"> 01 bộ hồ sơ.</w:t>
      </w:r>
    </w:p>
    <w:p w14:paraId="6BD5A15B" w14:textId="77777777" w:rsidR="00B40E5F" w:rsidRPr="0065027B" w:rsidRDefault="00B40E5F" w:rsidP="00B40E5F">
      <w:pPr>
        <w:spacing w:before="120"/>
        <w:ind w:firstLine="709"/>
        <w:jc w:val="both"/>
        <w:rPr>
          <w:rFonts w:eastAsia="Calibri"/>
          <w:lang w:val="vi-VN"/>
        </w:rPr>
      </w:pPr>
      <w:r w:rsidRPr="0065027B">
        <w:rPr>
          <w:b/>
          <w:noProof/>
          <w:lang w:val="vi-VN"/>
        </w:rPr>
        <w:t xml:space="preserve">đ) </w:t>
      </w:r>
      <w:r w:rsidRPr="0065027B">
        <w:rPr>
          <w:b/>
          <w:iCs/>
          <w:noProof/>
          <w:lang w:val="vi-VN" w:eastAsia="x-none"/>
        </w:rPr>
        <w:t>Thời</w:t>
      </w:r>
      <w:r w:rsidRPr="0065027B">
        <w:rPr>
          <w:b/>
          <w:noProof/>
          <w:lang w:val="vi-VN"/>
        </w:rPr>
        <w:t xml:space="preserve"> hạn giải quyết:</w:t>
      </w:r>
      <w:r w:rsidRPr="0065027B">
        <w:rPr>
          <w:noProof/>
          <w:lang w:val="vi-VN"/>
        </w:rPr>
        <w:t xml:space="preserve"> </w:t>
      </w:r>
      <w:r w:rsidR="007D4729">
        <w:rPr>
          <w:noProof/>
        </w:rPr>
        <w:t>05</w:t>
      </w:r>
      <w:r w:rsidRPr="0065027B">
        <w:rPr>
          <w:shd w:val="clear" w:color="auto" w:fill="FFFFFF"/>
          <w:lang w:val="vi-VN"/>
        </w:rPr>
        <w:t xml:space="preserve"> ngày làm việc</w:t>
      </w:r>
      <w:r w:rsidRPr="0065027B">
        <w:rPr>
          <w:lang w:val="vi-VN"/>
        </w:rPr>
        <w:t xml:space="preserve"> </w:t>
      </w:r>
      <w:r w:rsidRPr="0065027B">
        <w:rPr>
          <w:rFonts w:eastAsia="Calibri"/>
          <w:lang w:val="vi-VN"/>
        </w:rPr>
        <w:t>(kể từ ngày nhận được hồ sơ đầy đủ, hợp lệ).</w:t>
      </w:r>
    </w:p>
    <w:p w14:paraId="7D9C0536" w14:textId="77777777" w:rsidR="00B40E5F" w:rsidRDefault="00B40E5F" w:rsidP="00B40E5F">
      <w:pPr>
        <w:spacing w:before="120" w:after="120"/>
        <w:ind w:firstLine="567"/>
        <w:jc w:val="both"/>
        <w:rPr>
          <w:noProof/>
          <w:lang w:val="vi-VN"/>
        </w:rPr>
      </w:pPr>
      <w:r w:rsidRPr="0065027B">
        <w:rPr>
          <w:b/>
          <w:noProof/>
          <w:lang w:val="vi-VN"/>
        </w:rPr>
        <w:t>e) Đối tượng thực hiện thủ tục hành chính:</w:t>
      </w:r>
      <w:r w:rsidRPr="0065027B">
        <w:rPr>
          <w:noProof/>
          <w:lang w:val="vi-VN"/>
        </w:rPr>
        <w:t xml:space="preserve"> </w:t>
      </w:r>
    </w:p>
    <w:p w14:paraId="6580E1C6" w14:textId="77777777" w:rsidR="00B40E5F" w:rsidRPr="003E1F86" w:rsidRDefault="00B40E5F" w:rsidP="00B40E5F">
      <w:pPr>
        <w:spacing w:before="120" w:after="120"/>
        <w:ind w:firstLine="567"/>
        <w:jc w:val="both"/>
        <w:rPr>
          <w:bCs/>
          <w:color w:val="000000"/>
          <w:lang w:val="pt-BR"/>
        </w:rPr>
      </w:pPr>
      <w:r w:rsidRPr="003E1F86">
        <w:rPr>
          <w:color w:val="000000"/>
          <w:lang w:val="pt-BR"/>
        </w:rPr>
        <w:t>- Doanh nghiệp;</w:t>
      </w:r>
    </w:p>
    <w:p w14:paraId="1C625E32" w14:textId="77777777" w:rsidR="00B40E5F" w:rsidRPr="003E1F86" w:rsidRDefault="00B40E5F" w:rsidP="00B40E5F">
      <w:pPr>
        <w:spacing w:before="120" w:after="120" w:line="276" w:lineRule="auto"/>
        <w:ind w:firstLine="567"/>
        <w:rPr>
          <w:bCs/>
          <w:color w:val="000000"/>
          <w:lang w:val="pt-BR"/>
        </w:rPr>
      </w:pPr>
      <w:r w:rsidRPr="003E1F86">
        <w:rPr>
          <w:color w:val="000000"/>
          <w:lang w:val="pt-BR"/>
        </w:rPr>
        <w:t>- Người lao động là người bị thu hồi đất nông nghiệp.</w:t>
      </w:r>
    </w:p>
    <w:p w14:paraId="04C461E9" w14:textId="77777777" w:rsidR="00B40E5F" w:rsidRPr="001969D8" w:rsidRDefault="00B40E5F" w:rsidP="00B40E5F">
      <w:pPr>
        <w:spacing w:before="120" w:after="120"/>
        <w:ind w:firstLine="567"/>
        <w:jc w:val="both"/>
        <w:rPr>
          <w:iCs/>
          <w:color w:val="000000"/>
          <w:lang w:val="pt-BR"/>
        </w:rPr>
      </w:pPr>
      <w:r w:rsidRPr="00C753F3">
        <w:rPr>
          <w:b/>
          <w:noProof/>
          <w:lang w:val="vi-VN"/>
        </w:rPr>
        <w:t>g) Cơ quan thực hiện thủ tục hành chính:</w:t>
      </w:r>
      <w:r w:rsidRPr="00C753F3">
        <w:rPr>
          <w:noProof/>
          <w:lang w:val="vi-VN"/>
        </w:rPr>
        <w:t xml:space="preserve"> </w:t>
      </w:r>
      <w:r w:rsidRPr="001969D8">
        <w:rPr>
          <w:iCs/>
          <w:color w:val="000000"/>
          <w:lang w:val="pt-BR"/>
        </w:rPr>
        <w:t>Chủ đầu tư của mỗi dự án thực hiện hỗ trợ cho người lao động trong danh sách đền bù của dự án.</w:t>
      </w:r>
    </w:p>
    <w:p w14:paraId="7CECCE87" w14:textId="77777777" w:rsidR="00B40E5F" w:rsidRDefault="00B40E5F" w:rsidP="00B40E5F">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h) Kết quả thực hiện thủ tục hành chính:</w:t>
      </w:r>
      <w:r w:rsidRPr="0065027B">
        <w:rPr>
          <w:noProof/>
          <w:sz w:val="28"/>
          <w:szCs w:val="28"/>
          <w:lang w:val="vi-VN"/>
        </w:rPr>
        <w:t xml:space="preserve"> </w:t>
      </w:r>
      <w:r w:rsidRPr="002D3CBD">
        <w:rPr>
          <w:noProof/>
          <w:sz w:val="28"/>
          <w:szCs w:val="28"/>
          <w:lang w:val="vi-VN"/>
        </w:rPr>
        <w:t>Người lao động được hỗ trợ bằng tiền.</w:t>
      </w:r>
    </w:p>
    <w:p w14:paraId="23BC1BAA" w14:textId="77777777" w:rsidR="00B40E5F" w:rsidRPr="0065027B" w:rsidRDefault="00B40E5F" w:rsidP="00B40E5F">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i) Lệ phí:</w:t>
      </w:r>
      <w:r w:rsidRPr="0065027B">
        <w:rPr>
          <w:noProof/>
          <w:sz w:val="28"/>
          <w:szCs w:val="28"/>
          <w:lang w:val="vi-VN"/>
        </w:rPr>
        <w:t xml:space="preserve"> </w:t>
      </w:r>
      <w:r w:rsidRPr="0065027B">
        <w:rPr>
          <w:noProof/>
          <w:sz w:val="28"/>
          <w:szCs w:val="28"/>
          <w:lang w:val="en-US"/>
        </w:rPr>
        <w:t>Không</w:t>
      </w:r>
      <w:r w:rsidRPr="0065027B">
        <w:rPr>
          <w:noProof/>
          <w:sz w:val="28"/>
          <w:szCs w:val="28"/>
          <w:lang w:val="vi-VN"/>
        </w:rPr>
        <w:t>.</w:t>
      </w:r>
    </w:p>
    <w:p w14:paraId="027DFDBC" w14:textId="77777777" w:rsidR="00B40E5F" w:rsidRPr="00C753F3" w:rsidRDefault="00B40E5F" w:rsidP="00B40E5F">
      <w:pPr>
        <w:pStyle w:val="NormalWeb"/>
        <w:spacing w:before="120" w:beforeAutospacing="0" w:after="120" w:afterAutospacing="0" w:line="320" w:lineRule="exact"/>
        <w:ind w:firstLine="720"/>
        <w:jc w:val="both"/>
        <w:rPr>
          <w:noProof/>
          <w:sz w:val="28"/>
          <w:szCs w:val="28"/>
          <w:lang w:val="vi-VN"/>
        </w:rPr>
      </w:pPr>
      <w:r w:rsidRPr="00C753F3">
        <w:rPr>
          <w:b/>
          <w:noProof/>
          <w:sz w:val="28"/>
          <w:szCs w:val="28"/>
          <w:lang w:val="vi-VN"/>
        </w:rPr>
        <w:lastRenderedPageBreak/>
        <w:t>k) Tên mẫu đơn, mẫu tờ khai:</w:t>
      </w:r>
      <w:r w:rsidRPr="00C753F3">
        <w:rPr>
          <w:noProof/>
          <w:sz w:val="28"/>
          <w:szCs w:val="28"/>
          <w:lang w:val="vi-VN"/>
        </w:rPr>
        <w:t xml:space="preserve"> </w:t>
      </w:r>
      <w:r w:rsidRPr="00C753F3">
        <w:rPr>
          <w:sz w:val="28"/>
          <w:szCs w:val="28"/>
          <w:lang w:val="pt-BR"/>
        </w:rPr>
        <w:t xml:space="preserve">Giấy đề nghị hỗ trợ theo </w:t>
      </w:r>
      <w:r w:rsidRPr="00C753F3">
        <w:rPr>
          <w:i/>
          <w:sz w:val="28"/>
          <w:szCs w:val="28"/>
          <w:lang w:val="pt-BR"/>
        </w:rPr>
        <w:t>Mẫu số 02a</w:t>
      </w:r>
      <w:r w:rsidRPr="00C753F3">
        <w:rPr>
          <w:sz w:val="28"/>
          <w:szCs w:val="28"/>
          <w:lang w:val="pt-BR"/>
        </w:rPr>
        <w:t>.</w:t>
      </w:r>
    </w:p>
    <w:p w14:paraId="367BD8E2" w14:textId="77777777" w:rsidR="00B40E5F" w:rsidRDefault="00B40E5F" w:rsidP="00B40E5F">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l) Yêu cầu, điều kiện thực hiện thủ tục:</w:t>
      </w:r>
      <w:r w:rsidRPr="0065027B">
        <w:rPr>
          <w:noProof/>
          <w:sz w:val="28"/>
          <w:szCs w:val="28"/>
          <w:lang w:val="vi-VN"/>
        </w:rPr>
        <w:t xml:space="preserve"> </w:t>
      </w:r>
    </w:p>
    <w:p w14:paraId="483C29CC" w14:textId="77777777" w:rsidR="00B40E5F" w:rsidRDefault="00B40E5F" w:rsidP="00B40E5F">
      <w:pPr>
        <w:pStyle w:val="NormalWeb"/>
        <w:spacing w:before="120" w:beforeAutospacing="0" w:after="120" w:afterAutospacing="0" w:line="320" w:lineRule="exact"/>
        <w:ind w:firstLine="720"/>
        <w:jc w:val="both"/>
        <w:rPr>
          <w:noProof/>
          <w:sz w:val="28"/>
          <w:szCs w:val="28"/>
          <w:lang w:val="en-US"/>
        </w:rPr>
      </w:pPr>
      <w:r w:rsidRPr="002D3CBD">
        <w:rPr>
          <w:noProof/>
          <w:sz w:val="28"/>
          <w:szCs w:val="28"/>
          <w:lang w:val="en-US"/>
        </w:rPr>
        <w:t>Người thuộc hộ bị thu hồi đất nông nghiệp (quy định tại Quyết định số 63/2015/QĐ-TTg ngày 10 tháng 12 năm 2015 của Thủ tướng Chính phủ về chính sách hỗ trợ đào tạo nghề và giải quyết việc làm cho người lao động bị thu hồi đất) có nhu cầu đi làm việc ở nước ngoài theo hợp đồng.</w:t>
      </w:r>
    </w:p>
    <w:p w14:paraId="471C63D5" w14:textId="77777777" w:rsidR="00B40E5F" w:rsidRPr="0065027B" w:rsidRDefault="00B40E5F" w:rsidP="00B40E5F">
      <w:pPr>
        <w:pStyle w:val="NormalWeb"/>
        <w:spacing w:before="120" w:beforeAutospacing="0" w:after="120" w:afterAutospacing="0" w:line="320" w:lineRule="exact"/>
        <w:ind w:firstLine="720"/>
        <w:jc w:val="both"/>
        <w:rPr>
          <w:b/>
          <w:bCs/>
          <w:noProof/>
          <w:sz w:val="28"/>
          <w:szCs w:val="28"/>
          <w:lang w:val="vi-VN"/>
        </w:rPr>
      </w:pPr>
      <w:r w:rsidRPr="0065027B">
        <w:rPr>
          <w:b/>
          <w:noProof/>
          <w:sz w:val="28"/>
          <w:szCs w:val="28"/>
          <w:lang w:val="vi-VN"/>
        </w:rPr>
        <w:t>m) Căn cứ pháp lý của thủ tục:</w:t>
      </w:r>
    </w:p>
    <w:p w14:paraId="272EAB5C" w14:textId="77777777" w:rsidR="00B40E5F" w:rsidRDefault="00B40E5F" w:rsidP="00B40E5F">
      <w:pPr>
        <w:spacing w:before="120" w:after="120" w:line="276" w:lineRule="auto"/>
        <w:ind w:firstLine="567"/>
        <w:jc w:val="both"/>
        <w:rPr>
          <w:bCs/>
          <w:color w:val="000000"/>
          <w:lang w:val="pt-BR"/>
        </w:rPr>
      </w:pPr>
      <w:r w:rsidRPr="002D3CBD">
        <w:rPr>
          <w:color w:val="000000"/>
          <w:lang w:val="pt-BR"/>
        </w:rPr>
        <w:t>- Luật Người lao động Việt Nam đi làm việc ở nước ngoài theo hợp đồng;</w:t>
      </w:r>
    </w:p>
    <w:p w14:paraId="4470BF1D" w14:textId="77777777" w:rsidR="00B40E5F" w:rsidRPr="00C753F3" w:rsidRDefault="00B40E5F" w:rsidP="00B40E5F">
      <w:pPr>
        <w:spacing w:before="120" w:after="120" w:line="276" w:lineRule="auto"/>
        <w:ind w:firstLine="567"/>
        <w:jc w:val="both"/>
        <w:rPr>
          <w:bCs/>
          <w:color w:val="000000"/>
          <w:lang w:val="pt-BR"/>
        </w:rPr>
      </w:pPr>
      <w:r w:rsidRPr="00C753F3">
        <w:rPr>
          <w:color w:val="000000"/>
          <w:lang w:val="pt-BR"/>
        </w:rPr>
        <w:t>- Nghị quyết số 190/2025/QH15 ngày 19/02/2025 của Quốc hội quy định về xử lý một số vấn đề liên quan đến sắp xếp tổ chức bộ máy nhà nước</w:t>
      </w:r>
      <w:r>
        <w:rPr>
          <w:color w:val="000000"/>
          <w:lang w:val="pt-BR"/>
        </w:rPr>
        <w:t>;</w:t>
      </w:r>
    </w:p>
    <w:p w14:paraId="34609B72" w14:textId="77777777" w:rsidR="00B40E5F" w:rsidRDefault="00B40E5F" w:rsidP="00B40E5F">
      <w:pPr>
        <w:spacing w:before="120" w:after="120" w:line="276" w:lineRule="auto"/>
        <w:ind w:firstLine="567"/>
        <w:jc w:val="both"/>
        <w:rPr>
          <w:bCs/>
          <w:color w:val="000000"/>
          <w:lang w:val="pt-BR"/>
        </w:rPr>
      </w:pPr>
      <w:r w:rsidRPr="00C753F3">
        <w:rPr>
          <w:color w:val="000000"/>
          <w:lang w:val="pt-BR"/>
        </w:rPr>
        <w:t>- Nghị định số 25/2025/NĐ-CP ngày 21 tháng 02 năm 2025 của Chính phủ quy định chức năng, nhiệm vụ, quyền hạn và cơ cấu tổ chức của Bộ Nội vụ</w:t>
      </w:r>
      <w:r>
        <w:rPr>
          <w:color w:val="000000"/>
          <w:lang w:val="pt-BR"/>
        </w:rPr>
        <w:t>;</w:t>
      </w:r>
    </w:p>
    <w:p w14:paraId="7AD93664" w14:textId="77777777" w:rsidR="00B40E5F" w:rsidRPr="002D3CBD" w:rsidRDefault="00B40E5F" w:rsidP="00B40E5F">
      <w:pPr>
        <w:spacing w:before="120" w:after="120" w:line="276" w:lineRule="auto"/>
        <w:ind w:firstLine="567"/>
        <w:jc w:val="both"/>
        <w:rPr>
          <w:bCs/>
          <w:color w:val="000000"/>
          <w:lang w:val="pt-BR"/>
        </w:rPr>
      </w:pPr>
      <w:r w:rsidRPr="002D3CBD">
        <w:rPr>
          <w:color w:val="000000"/>
          <w:lang w:val="pt-BR"/>
        </w:rPr>
        <w:t xml:space="preserve">- Nghị định số 61/2015/NĐ-CP ngày 09 tháng 7 năm 2015 của Chính </w:t>
      </w:r>
      <w:r w:rsidRPr="002D3CBD">
        <w:rPr>
          <w:color w:val="000000"/>
          <w:lang w:val="vi-VN"/>
        </w:rPr>
        <w:t>p</w:t>
      </w:r>
      <w:r w:rsidRPr="002D3CBD">
        <w:rPr>
          <w:color w:val="000000"/>
          <w:lang w:val="pt-BR"/>
        </w:rPr>
        <w:t xml:space="preserve">hủ </w:t>
      </w:r>
      <w:r w:rsidRPr="002D3CBD">
        <w:rPr>
          <w:color w:val="000000"/>
          <w:lang w:val="vi-VN"/>
        </w:rPr>
        <w:t>q</w:t>
      </w:r>
      <w:r w:rsidRPr="002D3CBD">
        <w:rPr>
          <w:color w:val="000000"/>
          <w:lang w:val="pt-BR"/>
        </w:rPr>
        <w:t>uy định về chính sách hỗ trợ tạo việc làm và Quỹ quốc gia về việc làm;</w:t>
      </w:r>
    </w:p>
    <w:p w14:paraId="7A08870C" w14:textId="77777777" w:rsidR="00B40E5F" w:rsidRPr="002D3CBD" w:rsidRDefault="00B40E5F" w:rsidP="00B40E5F">
      <w:pPr>
        <w:spacing w:before="120" w:after="120" w:line="276" w:lineRule="auto"/>
        <w:ind w:firstLine="567"/>
        <w:jc w:val="both"/>
        <w:rPr>
          <w:bCs/>
          <w:color w:val="000000"/>
          <w:lang w:val="pt-BR"/>
        </w:rPr>
      </w:pPr>
      <w:r w:rsidRPr="002D3CBD">
        <w:rPr>
          <w:color w:val="000000"/>
          <w:lang w:val="pt-BR"/>
        </w:rPr>
        <w:t>- Quyết định số 63/2015/QĐ-TTg ngày 10 tháng 12 năm 2015 của Thủ tướng Chính phủ về chính sách hỗ trợ đào tạo nghề và giải quyết việc làm cho người lao động bị thu hồi đất;</w:t>
      </w:r>
    </w:p>
    <w:p w14:paraId="3431C6C7" w14:textId="77777777" w:rsidR="00B40E5F" w:rsidRPr="002D3CBD" w:rsidRDefault="00B40E5F" w:rsidP="00B40E5F">
      <w:pPr>
        <w:spacing w:before="120" w:after="120" w:line="276" w:lineRule="auto"/>
        <w:ind w:firstLine="567"/>
        <w:jc w:val="both"/>
        <w:rPr>
          <w:bCs/>
          <w:color w:val="000000"/>
          <w:lang w:val="pt-BR"/>
        </w:rPr>
      </w:pPr>
      <w:r w:rsidRPr="002D3CBD">
        <w:rPr>
          <w:color w:val="000000"/>
          <w:lang w:val="pt-BR"/>
        </w:rPr>
        <w:t xml:space="preserve">- Thông tư liên tịch số 09/2016/TTLT/BLĐTBXH-BTC ngày 15 tháng 6 năm 2016 của Bộ Lao động – Thương binh và Xã hội và Bộ Tài </w:t>
      </w:r>
      <w:r w:rsidRPr="002D3CBD">
        <w:rPr>
          <w:color w:val="000000"/>
          <w:lang w:val="vi-VN"/>
        </w:rPr>
        <w:t>c</w:t>
      </w:r>
      <w:r w:rsidRPr="002D3CBD">
        <w:rPr>
          <w:color w:val="000000"/>
          <w:lang w:val="pt-BR"/>
        </w:rPr>
        <w:t>hính hướng dẫn thực hiện một số điều về hỗ trợ đưa người lao động đi làm việc ở nước ngoài theo hợp đồng quy định tại Nghị định số 61/NĐ/2015/NĐ-CP ngày 09 tháng 7 năm 2015 của Chính phủ quy định về chính sách hỗ trợ tạo việc làm và Quỹ quốc gia về việc làm;</w:t>
      </w:r>
    </w:p>
    <w:p w14:paraId="74A39E06" w14:textId="77777777" w:rsidR="00B40E5F" w:rsidRDefault="00B40E5F" w:rsidP="00B40E5F">
      <w:pPr>
        <w:spacing w:before="120" w:after="120" w:line="276" w:lineRule="auto"/>
        <w:ind w:firstLine="567"/>
        <w:jc w:val="both"/>
        <w:rPr>
          <w:bCs/>
          <w:color w:val="000000"/>
          <w:lang w:val="pt-BR"/>
        </w:rPr>
      </w:pPr>
      <w:r w:rsidRPr="002D3CBD">
        <w:rPr>
          <w:color w:val="000000"/>
          <w:lang w:val="pt-BR"/>
        </w:rPr>
        <w:t>- Thông tư số 08/2023/TT-BLĐTBXH ngày 29 tháng 8 năm 2023 của Bộ trưởng Bộ Lao động – Thương binh và Xã hội sửa đổi, bổ sung, bãi bỏ một số điều của các Thông tư, Thông tư liên tịch có quy định liên quan đến việc nộp, xuất trình sổ hộ khẩu giấy, sổ tạm trú giấy hoặc giấy tờ có xác nhận nơi cư trú khi thực hiện thủ tục hành chính thuộc lĩnh vực quản lý nhà nước của Bộ Lao động – Thương binh và Xã hội.</w:t>
      </w:r>
    </w:p>
    <w:p w14:paraId="43F2554C" w14:textId="77777777" w:rsidR="00B40E5F" w:rsidRDefault="00B40E5F" w:rsidP="00B40E5F">
      <w:pPr>
        <w:tabs>
          <w:tab w:val="left" w:pos="7230"/>
        </w:tabs>
        <w:jc w:val="center"/>
        <w:rPr>
          <w:bCs/>
          <w:color w:val="000000"/>
          <w:lang w:val="pt-BR"/>
        </w:rPr>
      </w:pPr>
    </w:p>
    <w:p w14:paraId="42BF2E09" w14:textId="77777777" w:rsidR="007D4729" w:rsidRDefault="007D4729" w:rsidP="00B40E5F">
      <w:pPr>
        <w:tabs>
          <w:tab w:val="left" w:pos="7230"/>
        </w:tabs>
        <w:jc w:val="center"/>
        <w:rPr>
          <w:bCs/>
          <w:color w:val="000000"/>
          <w:lang w:val="pt-BR"/>
        </w:rPr>
      </w:pPr>
    </w:p>
    <w:p w14:paraId="3B55D88D" w14:textId="77777777" w:rsidR="007D4729" w:rsidRDefault="007D4729" w:rsidP="00B40E5F">
      <w:pPr>
        <w:tabs>
          <w:tab w:val="left" w:pos="7230"/>
        </w:tabs>
        <w:jc w:val="center"/>
        <w:rPr>
          <w:bCs/>
          <w:color w:val="000000"/>
          <w:lang w:val="pt-BR"/>
        </w:rPr>
      </w:pPr>
    </w:p>
    <w:p w14:paraId="6761656C" w14:textId="77777777" w:rsidR="007D4729" w:rsidRDefault="007D4729" w:rsidP="00B40E5F">
      <w:pPr>
        <w:tabs>
          <w:tab w:val="left" w:pos="7230"/>
        </w:tabs>
        <w:jc w:val="center"/>
        <w:rPr>
          <w:bCs/>
          <w:color w:val="000000"/>
          <w:lang w:val="pt-BR"/>
        </w:rPr>
      </w:pPr>
    </w:p>
    <w:p w14:paraId="1E7CD606" w14:textId="77777777" w:rsidR="007D4729" w:rsidRDefault="007D4729" w:rsidP="00B40E5F">
      <w:pPr>
        <w:tabs>
          <w:tab w:val="left" w:pos="7230"/>
        </w:tabs>
        <w:jc w:val="center"/>
        <w:rPr>
          <w:bCs/>
          <w:color w:val="000000"/>
          <w:lang w:val="pt-BR"/>
        </w:rPr>
      </w:pPr>
    </w:p>
    <w:p w14:paraId="362B6C56" w14:textId="77777777" w:rsidR="00B40E5F" w:rsidRPr="002D3CBD" w:rsidRDefault="00B40E5F" w:rsidP="00B40E5F">
      <w:pPr>
        <w:tabs>
          <w:tab w:val="left" w:pos="7230"/>
        </w:tabs>
        <w:jc w:val="right"/>
        <w:rPr>
          <w:b/>
          <w:iCs/>
          <w:color w:val="000000"/>
          <w:sz w:val="24"/>
          <w:lang w:val="pt-BR"/>
        </w:rPr>
      </w:pPr>
      <w:r w:rsidRPr="002D3CBD">
        <w:rPr>
          <w:b/>
          <w:iCs/>
          <w:color w:val="000000"/>
          <w:sz w:val="24"/>
          <w:lang w:val="pt-BR"/>
        </w:rPr>
        <w:t>Mẫu số 02a</w:t>
      </w:r>
    </w:p>
    <w:p w14:paraId="3AE7F603" w14:textId="77777777" w:rsidR="00B40E5F" w:rsidRPr="002D3CBD" w:rsidRDefault="00B40E5F" w:rsidP="00B40E5F">
      <w:pPr>
        <w:tabs>
          <w:tab w:val="left" w:pos="7230"/>
        </w:tabs>
        <w:jc w:val="center"/>
        <w:rPr>
          <w:b/>
          <w:iCs/>
          <w:color w:val="000000"/>
          <w:lang w:val="pt-BR"/>
        </w:rPr>
      </w:pPr>
      <w:r w:rsidRPr="002D3CBD">
        <w:rPr>
          <w:b/>
          <w:iCs/>
          <w:color w:val="000000"/>
          <w:lang w:val="pt-BR"/>
        </w:rPr>
        <w:t>CỘNG HÒA XÃ HỘI CHỦ NGHĨA VIỆT NAM</w:t>
      </w:r>
    </w:p>
    <w:p w14:paraId="6FD5919A" w14:textId="77777777" w:rsidR="00B40E5F" w:rsidRPr="002D3CBD" w:rsidRDefault="00B40E5F" w:rsidP="00B40E5F">
      <w:pPr>
        <w:tabs>
          <w:tab w:val="left" w:pos="7230"/>
        </w:tabs>
        <w:jc w:val="center"/>
        <w:rPr>
          <w:b/>
          <w:iCs/>
          <w:color w:val="000000"/>
          <w:lang w:val="pt-BR"/>
        </w:rPr>
      </w:pPr>
      <w:r w:rsidRPr="002D3CBD">
        <w:rPr>
          <w:b/>
          <w:iCs/>
          <w:color w:val="000000"/>
          <w:lang w:val="pt-BR"/>
        </w:rPr>
        <w:t>Độc lập – Tự do – Hạnh phúc</w:t>
      </w:r>
    </w:p>
    <w:p w14:paraId="6F3FA9D8" w14:textId="77777777" w:rsidR="00B40E5F" w:rsidRPr="002D3CBD" w:rsidRDefault="00B40E5F" w:rsidP="00B40E5F">
      <w:pPr>
        <w:tabs>
          <w:tab w:val="left" w:pos="7230"/>
        </w:tabs>
        <w:jc w:val="center"/>
        <w:rPr>
          <w:b/>
          <w:iCs/>
          <w:color w:val="000000"/>
          <w:lang w:val="pt-BR"/>
        </w:rPr>
      </w:pPr>
      <w:r w:rsidRPr="002D3CBD">
        <w:rPr>
          <w:b/>
          <w:iCs/>
          <w:noProof/>
          <w:color w:val="000000"/>
        </w:rPr>
        <mc:AlternateContent>
          <mc:Choice Requires="wps">
            <w:drawing>
              <wp:anchor distT="0" distB="0" distL="114300" distR="114300" simplePos="0" relativeHeight="251668480" behindDoc="0" locked="0" layoutInCell="1" allowOverlap="1" wp14:anchorId="0485B528" wp14:editId="18837E06">
                <wp:simplePos x="0" y="0"/>
                <wp:positionH relativeFrom="column">
                  <wp:posOffset>2249170</wp:posOffset>
                </wp:positionH>
                <wp:positionV relativeFrom="paragraph">
                  <wp:posOffset>60325</wp:posOffset>
                </wp:positionV>
                <wp:extent cx="1301750" cy="0"/>
                <wp:effectExtent l="10795" t="12700" r="11430" b="63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1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6CE4A35" id="Straight Arrow Connector 14" o:spid="_x0000_s1026" type="#_x0000_t32" style="position:absolute;margin-left:177.1pt;margin-top:4.75pt;width:102.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"/>
            </w:pict>
          </mc:Fallback>
        </mc:AlternateContent>
      </w:r>
    </w:p>
    <w:p w14:paraId="7863A8B2" w14:textId="77777777" w:rsidR="00B40E5F" w:rsidRPr="002D3CBD" w:rsidRDefault="00B40E5F" w:rsidP="00B40E5F">
      <w:pPr>
        <w:tabs>
          <w:tab w:val="left" w:pos="7230"/>
        </w:tabs>
        <w:jc w:val="center"/>
        <w:rPr>
          <w:b/>
          <w:bCs/>
          <w:lang w:val="vi"/>
        </w:rPr>
      </w:pPr>
      <w:r w:rsidRPr="002D3CBD">
        <w:rPr>
          <w:b/>
          <w:lang w:val="vi"/>
        </w:rPr>
        <w:t>GIẤY</w:t>
      </w:r>
      <w:r w:rsidRPr="002D3CBD">
        <w:rPr>
          <w:b/>
          <w:spacing w:val="-7"/>
          <w:lang w:val="vi"/>
        </w:rPr>
        <w:t xml:space="preserve"> </w:t>
      </w:r>
      <w:r w:rsidRPr="002D3CBD">
        <w:rPr>
          <w:b/>
          <w:lang w:val="vi"/>
        </w:rPr>
        <w:t>ĐỀ</w:t>
      </w:r>
      <w:r w:rsidRPr="002D3CBD">
        <w:rPr>
          <w:b/>
          <w:spacing w:val="-6"/>
          <w:lang w:val="vi"/>
        </w:rPr>
        <w:t xml:space="preserve"> </w:t>
      </w:r>
      <w:r w:rsidRPr="002D3CBD">
        <w:rPr>
          <w:b/>
          <w:lang w:val="vi"/>
        </w:rPr>
        <w:t>NGHỊ</w:t>
      </w:r>
      <w:r w:rsidRPr="002D3CBD">
        <w:rPr>
          <w:b/>
          <w:spacing w:val="-6"/>
          <w:lang w:val="vi"/>
        </w:rPr>
        <w:t xml:space="preserve"> </w:t>
      </w:r>
      <w:r w:rsidRPr="002D3CBD">
        <w:rPr>
          <w:b/>
          <w:lang w:val="vi"/>
        </w:rPr>
        <w:t>HỖ</w:t>
      </w:r>
      <w:r w:rsidRPr="002D3CBD">
        <w:rPr>
          <w:b/>
          <w:spacing w:val="-3"/>
          <w:lang w:val="vi"/>
        </w:rPr>
        <w:t xml:space="preserve"> </w:t>
      </w:r>
      <w:r w:rsidRPr="002D3CBD">
        <w:rPr>
          <w:b/>
          <w:spacing w:val="-5"/>
          <w:lang w:val="vi"/>
        </w:rPr>
        <w:t>TRỢ</w:t>
      </w:r>
    </w:p>
    <w:p w14:paraId="224B9DCA" w14:textId="77777777" w:rsidR="00B40E5F" w:rsidRPr="00C753F3" w:rsidRDefault="00B40E5F" w:rsidP="00B40E5F">
      <w:pPr>
        <w:widowControl w:val="0"/>
        <w:tabs>
          <w:tab w:val="left" w:pos="7230"/>
        </w:tabs>
        <w:autoSpaceDE w:val="0"/>
        <w:autoSpaceDN w:val="0"/>
        <w:jc w:val="center"/>
        <w:rPr>
          <w:bCs/>
        </w:rPr>
      </w:pPr>
      <w:r w:rsidRPr="002D3CBD">
        <w:rPr>
          <w:lang w:val="vi"/>
        </w:rPr>
        <w:lastRenderedPageBreak/>
        <w:t>Kính</w:t>
      </w:r>
      <w:r w:rsidRPr="002D3CBD">
        <w:rPr>
          <w:spacing w:val="-4"/>
          <w:lang w:val="vi"/>
        </w:rPr>
        <w:t xml:space="preserve"> </w:t>
      </w:r>
      <w:r w:rsidRPr="002D3CBD">
        <w:rPr>
          <w:lang w:val="vi"/>
        </w:rPr>
        <w:t>gửi</w:t>
      </w:r>
      <w:r w:rsidRPr="002D3CBD">
        <w:rPr>
          <w:spacing w:val="-4"/>
          <w:lang w:val="vi"/>
        </w:rPr>
        <w:t xml:space="preserve"> </w:t>
      </w:r>
      <w:r w:rsidRPr="002D3CBD">
        <w:rPr>
          <w:lang w:val="vi"/>
        </w:rPr>
        <w:t>(1):</w:t>
      </w:r>
      <w:r w:rsidRPr="002D3CBD">
        <w:rPr>
          <w:spacing w:val="-2"/>
          <w:lang w:val="vi"/>
        </w:rPr>
        <w:t xml:space="preserve"> </w:t>
      </w:r>
      <w:r w:rsidRPr="002D3CBD">
        <w:rPr>
          <w:lang w:val="vi"/>
        </w:rPr>
        <w:t>Cơ</w:t>
      </w:r>
      <w:r w:rsidRPr="002D3CBD">
        <w:rPr>
          <w:spacing w:val="-4"/>
          <w:lang w:val="vi"/>
        </w:rPr>
        <w:t xml:space="preserve"> </w:t>
      </w:r>
      <w:r w:rsidRPr="002D3CBD">
        <w:rPr>
          <w:lang w:val="vi"/>
        </w:rPr>
        <w:t>quan</w:t>
      </w:r>
      <w:r w:rsidRPr="002D3CBD">
        <w:rPr>
          <w:spacing w:val="-2"/>
          <w:lang w:val="vi"/>
        </w:rPr>
        <w:t xml:space="preserve"> </w:t>
      </w:r>
      <w:r>
        <w:t>Nội vụ</w:t>
      </w:r>
    </w:p>
    <w:p w14:paraId="49F1223A" w14:textId="77777777" w:rsidR="00B40E5F" w:rsidRPr="002D3CBD" w:rsidRDefault="00B40E5F" w:rsidP="00B40E5F">
      <w:pPr>
        <w:widowControl w:val="0"/>
        <w:tabs>
          <w:tab w:val="left" w:pos="7230"/>
        </w:tabs>
        <w:autoSpaceDE w:val="0"/>
        <w:autoSpaceDN w:val="0"/>
        <w:jc w:val="center"/>
        <w:rPr>
          <w:bCs/>
          <w:lang w:val="vi"/>
        </w:rPr>
      </w:pPr>
      <w:r w:rsidRPr="002D3CBD">
        <w:rPr>
          <w:lang w:val="vi"/>
        </w:rPr>
        <w:t>(hoặc tên chủ đầu tư dự án thu hồi đất nông nghiệp)</w:t>
      </w:r>
    </w:p>
    <w:p w14:paraId="42BAEEBA" w14:textId="77777777" w:rsidR="00B40E5F" w:rsidRPr="002D3CBD" w:rsidRDefault="00B40E5F" w:rsidP="00B40E5F">
      <w:pPr>
        <w:widowControl w:val="0"/>
        <w:tabs>
          <w:tab w:val="right" w:leader="dot" w:pos="3686"/>
          <w:tab w:val="right" w:leader="dot" w:pos="3969"/>
          <w:tab w:val="right" w:leader="dot" w:pos="9072"/>
        </w:tabs>
        <w:autoSpaceDE w:val="0"/>
        <w:autoSpaceDN w:val="0"/>
        <w:jc w:val="both"/>
        <w:rPr>
          <w:bCs/>
          <w:lang w:val="vi"/>
        </w:rPr>
      </w:pPr>
      <w:r w:rsidRPr="002D3CBD">
        <w:rPr>
          <w:lang w:val="vi"/>
        </w:rPr>
        <w:t>Họ</w:t>
      </w:r>
      <w:r w:rsidRPr="002D3CBD">
        <w:rPr>
          <w:spacing w:val="-17"/>
          <w:lang w:val="vi"/>
        </w:rPr>
        <w:t xml:space="preserve"> </w:t>
      </w:r>
      <w:r w:rsidRPr="002D3CBD">
        <w:rPr>
          <w:lang w:val="vi"/>
        </w:rPr>
        <w:t>và</w:t>
      </w:r>
      <w:r w:rsidRPr="002D3CBD">
        <w:rPr>
          <w:spacing w:val="-16"/>
          <w:lang w:val="vi"/>
        </w:rPr>
        <w:t xml:space="preserve"> </w:t>
      </w:r>
      <w:r w:rsidRPr="002D3CBD">
        <w:rPr>
          <w:lang w:val="vi"/>
        </w:rPr>
        <w:t>tên:</w:t>
      </w:r>
      <w:r w:rsidRPr="002D3CBD">
        <w:rPr>
          <w:lang w:val="vi"/>
        </w:rPr>
        <w:tab/>
      </w:r>
      <w:r w:rsidRPr="002D3CBD">
        <w:rPr>
          <w:lang w:val="vi"/>
        </w:rPr>
        <w:tab/>
        <w:t>Ngày,</w:t>
      </w:r>
      <w:r w:rsidRPr="002D3CBD">
        <w:rPr>
          <w:spacing w:val="-17"/>
          <w:lang w:val="vi"/>
        </w:rPr>
        <w:t xml:space="preserve"> </w:t>
      </w:r>
      <w:r w:rsidRPr="002D3CBD">
        <w:rPr>
          <w:lang w:val="vi"/>
        </w:rPr>
        <w:t>tháng,</w:t>
      </w:r>
      <w:r w:rsidRPr="002D3CBD">
        <w:rPr>
          <w:spacing w:val="-16"/>
          <w:lang w:val="vi"/>
        </w:rPr>
        <w:t xml:space="preserve"> </w:t>
      </w:r>
      <w:r w:rsidRPr="002D3CBD">
        <w:rPr>
          <w:lang w:val="vi"/>
        </w:rPr>
        <w:t>năm</w:t>
      </w:r>
      <w:r w:rsidRPr="002D3CBD">
        <w:rPr>
          <w:spacing w:val="-16"/>
          <w:lang w:val="vi"/>
        </w:rPr>
        <w:t xml:space="preserve"> </w:t>
      </w:r>
      <w:r w:rsidRPr="002D3CBD">
        <w:rPr>
          <w:lang w:val="vi"/>
        </w:rPr>
        <w:t>sinh:</w:t>
      </w:r>
      <w:r w:rsidRPr="002D3CBD">
        <w:rPr>
          <w:lang w:val="vi"/>
        </w:rPr>
        <w:tab/>
        <w:t xml:space="preserve"> </w:t>
      </w:r>
    </w:p>
    <w:p w14:paraId="18651F61" w14:textId="77777777" w:rsidR="00B40E5F" w:rsidRPr="002D3CBD" w:rsidRDefault="00B40E5F" w:rsidP="00B40E5F">
      <w:pPr>
        <w:widowControl w:val="0"/>
        <w:tabs>
          <w:tab w:val="left" w:leader="dot" w:pos="9072"/>
        </w:tabs>
        <w:autoSpaceDE w:val="0"/>
        <w:autoSpaceDN w:val="0"/>
        <w:jc w:val="both"/>
        <w:rPr>
          <w:bCs/>
          <w:i/>
          <w:spacing w:val="-4"/>
          <w:lang w:val="vi"/>
        </w:rPr>
      </w:pPr>
      <w:r w:rsidRPr="002D3CBD">
        <w:rPr>
          <w:i/>
          <w:lang w:val="vi"/>
        </w:rPr>
        <w:t>Số</w:t>
      </w:r>
      <w:r w:rsidRPr="002D3CBD">
        <w:rPr>
          <w:i/>
          <w:spacing w:val="56"/>
          <w:lang w:val="vi"/>
        </w:rPr>
        <w:t xml:space="preserve"> </w:t>
      </w:r>
      <w:r w:rsidRPr="002D3CBD">
        <w:rPr>
          <w:i/>
          <w:lang w:val="vi"/>
        </w:rPr>
        <w:t>định</w:t>
      </w:r>
      <w:r w:rsidRPr="002D3CBD">
        <w:rPr>
          <w:i/>
          <w:spacing w:val="57"/>
          <w:lang w:val="vi"/>
        </w:rPr>
        <w:t xml:space="preserve"> </w:t>
      </w:r>
      <w:r w:rsidRPr="002D3CBD">
        <w:rPr>
          <w:i/>
          <w:lang w:val="vi"/>
        </w:rPr>
        <w:t>danh</w:t>
      </w:r>
      <w:r w:rsidRPr="002D3CBD">
        <w:rPr>
          <w:i/>
          <w:spacing w:val="57"/>
          <w:lang w:val="vi"/>
        </w:rPr>
        <w:t xml:space="preserve"> </w:t>
      </w:r>
      <w:r w:rsidRPr="002D3CBD">
        <w:rPr>
          <w:i/>
          <w:lang w:val="vi"/>
        </w:rPr>
        <w:t>cá</w:t>
      </w:r>
      <w:r w:rsidRPr="002D3CBD">
        <w:rPr>
          <w:i/>
          <w:spacing w:val="57"/>
          <w:lang w:val="vi"/>
        </w:rPr>
        <w:t xml:space="preserve"> </w:t>
      </w:r>
      <w:r w:rsidRPr="002D3CBD">
        <w:rPr>
          <w:i/>
          <w:lang w:val="vi"/>
        </w:rPr>
        <w:t>nhân/Chứng</w:t>
      </w:r>
      <w:r w:rsidRPr="002D3CBD">
        <w:rPr>
          <w:i/>
          <w:spacing w:val="59"/>
          <w:lang w:val="vi"/>
        </w:rPr>
        <w:t xml:space="preserve"> </w:t>
      </w:r>
      <w:r w:rsidRPr="002D3CBD">
        <w:rPr>
          <w:i/>
          <w:lang w:val="vi"/>
        </w:rPr>
        <w:t>minh</w:t>
      </w:r>
      <w:r w:rsidRPr="002D3CBD">
        <w:rPr>
          <w:i/>
          <w:spacing w:val="57"/>
          <w:lang w:val="vi"/>
        </w:rPr>
        <w:t xml:space="preserve"> </w:t>
      </w:r>
      <w:r w:rsidRPr="002D3CBD">
        <w:rPr>
          <w:i/>
          <w:lang w:val="vi"/>
        </w:rPr>
        <w:t>nhân</w:t>
      </w:r>
      <w:r w:rsidRPr="002D3CBD">
        <w:rPr>
          <w:i/>
          <w:spacing w:val="59"/>
          <w:lang w:val="vi"/>
        </w:rPr>
        <w:t xml:space="preserve"> </w:t>
      </w:r>
      <w:r w:rsidRPr="002D3CBD">
        <w:rPr>
          <w:i/>
          <w:spacing w:val="-4"/>
          <w:lang w:val="vi"/>
        </w:rPr>
        <w:t>dân:</w:t>
      </w:r>
      <w:r w:rsidRPr="002D3CBD">
        <w:rPr>
          <w:i/>
          <w:spacing w:val="-4"/>
          <w:lang w:val="vi"/>
        </w:rPr>
        <w:tab/>
      </w:r>
    </w:p>
    <w:p w14:paraId="7A717C7D" w14:textId="77777777" w:rsidR="00B40E5F" w:rsidRPr="002D3CBD" w:rsidRDefault="00B40E5F" w:rsidP="00B40E5F">
      <w:pPr>
        <w:widowControl w:val="0"/>
        <w:tabs>
          <w:tab w:val="right" w:leader="dot" w:pos="9072"/>
          <w:tab w:val="left" w:leader="dot" w:pos="9387"/>
        </w:tabs>
        <w:autoSpaceDE w:val="0"/>
        <w:autoSpaceDN w:val="0"/>
        <w:jc w:val="both"/>
        <w:rPr>
          <w:bCs/>
          <w:i/>
          <w:lang w:val="vi"/>
        </w:rPr>
      </w:pPr>
      <w:r w:rsidRPr="002D3CBD">
        <w:rPr>
          <w:i/>
          <w:spacing w:val="-5"/>
          <w:lang w:val="vi"/>
        </w:rPr>
        <w:t xml:space="preserve">cấp </w:t>
      </w:r>
      <w:r w:rsidRPr="002D3CBD">
        <w:rPr>
          <w:i/>
          <w:lang w:val="vi"/>
        </w:rPr>
        <w:t>ngày……tháng……năm……nơi</w:t>
      </w:r>
      <w:r w:rsidRPr="002D3CBD">
        <w:rPr>
          <w:i/>
          <w:spacing w:val="-17"/>
          <w:lang w:val="vi"/>
        </w:rPr>
        <w:t xml:space="preserve"> </w:t>
      </w:r>
      <w:r w:rsidRPr="002D3CBD">
        <w:rPr>
          <w:i/>
          <w:lang w:val="vi"/>
        </w:rPr>
        <w:t xml:space="preserve">cấp </w:t>
      </w:r>
      <w:r w:rsidRPr="002D3CBD">
        <w:rPr>
          <w:i/>
          <w:lang w:val="vi"/>
        </w:rPr>
        <w:tab/>
        <w:t xml:space="preserve"> </w:t>
      </w:r>
    </w:p>
    <w:p w14:paraId="6EC1C6B6" w14:textId="77777777" w:rsidR="00B40E5F" w:rsidRPr="002D3CBD" w:rsidRDefault="00B40E5F" w:rsidP="00B40E5F">
      <w:pPr>
        <w:widowControl w:val="0"/>
        <w:tabs>
          <w:tab w:val="left" w:pos="6521"/>
          <w:tab w:val="right" w:leader="dot" w:pos="9072"/>
          <w:tab w:val="left" w:leader="dot" w:pos="9387"/>
        </w:tabs>
        <w:autoSpaceDE w:val="0"/>
        <w:autoSpaceDN w:val="0"/>
        <w:jc w:val="both"/>
        <w:rPr>
          <w:bCs/>
          <w:i/>
          <w:lang w:val="vi"/>
        </w:rPr>
      </w:pPr>
      <w:r w:rsidRPr="002D3CBD">
        <w:rPr>
          <w:i/>
          <w:lang w:val="vi"/>
        </w:rPr>
        <w:t>Nơi</w:t>
      </w:r>
      <w:r w:rsidRPr="002D3CBD">
        <w:rPr>
          <w:i/>
          <w:spacing w:val="-4"/>
          <w:lang w:val="vi"/>
        </w:rPr>
        <w:t xml:space="preserve"> </w:t>
      </w:r>
      <w:r w:rsidRPr="002D3CBD">
        <w:rPr>
          <w:i/>
          <w:lang w:val="vi"/>
        </w:rPr>
        <w:t>ở</w:t>
      </w:r>
      <w:r w:rsidRPr="002D3CBD">
        <w:rPr>
          <w:i/>
          <w:spacing w:val="-4"/>
          <w:lang w:val="vi"/>
        </w:rPr>
        <w:t xml:space="preserve"> </w:t>
      </w:r>
      <w:r w:rsidRPr="002D3CBD">
        <w:rPr>
          <w:i/>
          <w:lang w:val="vi"/>
        </w:rPr>
        <w:t>hiện</w:t>
      </w:r>
      <w:r w:rsidRPr="002D3CBD">
        <w:rPr>
          <w:i/>
          <w:spacing w:val="-4"/>
          <w:lang w:val="vi"/>
        </w:rPr>
        <w:t xml:space="preserve"> </w:t>
      </w:r>
      <w:r w:rsidRPr="002D3CBD">
        <w:rPr>
          <w:i/>
          <w:lang w:val="vi"/>
        </w:rPr>
        <w:t>tại</w:t>
      </w:r>
      <w:r w:rsidRPr="002D3CBD">
        <w:rPr>
          <w:i/>
          <w:spacing w:val="-4"/>
          <w:lang w:val="vi"/>
        </w:rPr>
        <w:t xml:space="preserve"> </w:t>
      </w:r>
      <w:r w:rsidRPr="002D3CBD">
        <w:rPr>
          <w:i/>
          <w:lang w:val="vi"/>
        </w:rPr>
        <w:t>(Trường</w:t>
      </w:r>
      <w:r w:rsidRPr="002D3CBD">
        <w:rPr>
          <w:i/>
          <w:spacing w:val="-2"/>
          <w:lang w:val="vi"/>
        </w:rPr>
        <w:t xml:space="preserve"> </w:t>
      </w:r>
      <w:r w:rsidRPr="002D3CBD">
        <w:rPr>
          <w:i/>
          <w:lang w:val="vi"/>
        </w:rPr>
        <w:t>hợp</w:t>
      </w:r>
      <w:r w:rsidRPr="002D3CBD">
        <w:rPr>
          <w:i/>
          <w:spacing w:val="-4"/>
          <w:lang w:val="vi"/>
        </w:rPr>
        <w:t xml:space="preserve"> </w:t>
      </w:r>
      <w:r w:rsidRPr="002D3CBD">
        <w:rPr>
          <w:i/>
          <w:lang w:val="vi"/>
        </w:rPr>
        <w:t>khác</w:t>
      </w:r>
      <w:r w:rsidRPr="002D3CBD">
        <w:rPr>
          <w:i/>
          <w:spacing w:val="-4"/>
          <w:lang w:val="vi"/>
        </w:rPr>
        <w:t xml:space="preserve"> </w:t>
      </w:r>
      <w:r w:rsidRPr="002D3CBD">
        <w:rPr>
          <w:i/>
          <w:lang w:val="vi"/>
        </w:rPr>
        <w:t>nơi</w:t>
      </w:r>
      <w:r w:rsidRPr="002D3CBD">
        <w:rPr>
          <w:i/>
          <w:spacing w:val="-4"/>
          <w:lang w:val="vi"/>
        </w:rPr>
        <w:t xml:space="preserve"> </w:t>
      </w:r>
      <w:r w:rsidRPr="002D3CBD">
        <w:rPr>
          <w:i/>
          <w:lang w:val="vi"/>
        </w:rPr>
        <w:t>đăng</w:t>
      </w:r>
      <w:r w:rsidRPr="002D3CBD">
        <w:rPr>
          <w:i/>
          <w:spacing w:val="-4"/>
          <w:lang w:val="vi"/>
        </w:rPr>
        <w:t xml:space="preserve"> </w:t>
      </w:r>
      <w:r w:rsidRPr="002D3CBD">
        <w:rPr>
          <w:i/>
          <w:lang w:val="vi"/>
        </w:rPr>
        <w:t>ký</w:t>
      </w:r>
      <w:r w:rsidRPr="002D3CBD">
        <w:rPr>
          <w:i/>
          <w:spacing w:val="-4"/>
          <w:lang w:val="vi"/>
        </w:rPr>
        <w:t xml:space="preserve"> </w:t>
      </w:r>
      <w:r w:rsidRPr="002D3CBD">
        <w:rPr>
          <w:i/>
          <w:lang w:val="vi"/>
        </w:rPr>
        <w:t>thường</w:t>
      </w:r>
      <w:r w:rsidRPr="002D3CBD">
        <w:rPr>
          <w:i/>
          <w:spacing w:val="-4"/>
          <w:lang w:val="vi"/>
        </w:rPr>
        <w:t xml:space="preserve"> </w:t>
      </w:r>
      <w:r w:rsidRPr="002D3CBD">
        <w:rPr>
          <w:i/>
          <w:lang w:val="vi"/>
        </w:rPr>
        <w:t>trú):</w:t>
      </w:r>
      <w:r w:rsidRPr="002D3CBD">
        <w:rPr>
          <w:i/>
          <w:lang w:val="vi"/>
        </w:rPr>
        <w:tab/>
      </w:r>
      <w:r w:rsidRPr="002D3CBD">
        <w:rPr>
          <w:i/>
          <w:lang w:val="vi"/>
        </w:rPr>
        <w:tab/>
      </w:r>
    </w:p>
    <w:p w14:paraId="1AF12556" w14:textId="77777777" w:rsidR="00B40E5F" w:rsidRPr="002D3CBD" w:rsidRDefault="00B40E5F" w:rsidP="00B40E5F">
      <w:pPr>
        <w:widowControl w:val="0"/>
        <w:tabs>
          <w:tab w:val="left" w:pos="4395"/>
        </w:tabs>
        <w:autoSpaceDE w:val="0"/>
        <w:autoSpaceDN w:val="0"/>
        <w:jc w:val="both"/>
        <w:rPr>
          <w:bCs/>
          <w:lang w:val="vi"/>
        </w:rPr>
      </w:pPr>
      <w:r w:rsidRPr="002D3CBD">
        <w:rPr>
          <w:lang w:val="vi"/>
        </w:rPr>
        <w:t xml:space="preserve">Đối tượng: Dân tộc thiểu số □    </w:t>
      </w:r>
      <w:r w:rsidRPr="002D3CBD">
        <w:rPr>
          <w:lang w:val="vi"/>
        </w:rPr>
        <w:tab/>
        <w:t xml:space="preserve">Hộ nghèo □    </w:t>
      </w:r>
      <w:r>
        <w:t xml:space="preserve">              </w:t>
      </w:r>
      <w:r w:rsidRPr="002D3CBD">
        <w:rPr>
          <w:lang w:val="vi"/>
        </w:rPr>
        <w:t>Hộ cận nghèo □</w:t>
      </w:r>
    </w:p>
    <w:p w14:paraId="30321967" w14:textId="77777777" w:rsidR="00B40E5F" w:rsidRPr="002D3CBD" w:rsidRDefault="00B40E5F" w:rsidP="00B40E5F">
      <w:pPr>
        <w:widowControl w:val="0"/>
        <w:tabs>
          <w:tab w:val="left" w:pos="7230"/>
        </w:tabs>
        <w:autoSpaceDE w:val="0"/>
        <w:autoSpaceDN w:val="0"/>
        <w:rPr>
          <w:bCs/>
          <w:lang w:val="vi"/>
        </w:rPr>
      </w:pPr>
      <w:r w:rsidRPr="002D3CBD">
        <w:rPr>
          <w:lang w:val="vi"/>
        </w:rPr>
        <w:t xml:space="preserve">Hộ bị thu hồi đất nông nghiệp □  Thân nhân của người có công với cách mạng □ </w:t>
      </w:r>
    </w:p>
    <w:p w14:paraId="0D055100" w14:textId="77777777" w:rsidR="00B40E5F" w:rsidRPr="002D3CBD" w:rsidRDefault="00B40E5F" w:rsidP="00B40E5F">
      <w:pPr>
        <w:widowControl w:val="0"/>
        <w:tabs>
          <w:tab w:val="right" w:leader="dot" w:pos="9072"/>
        </w:tabs>
        <w:autoSpaceDE w:val="0"/>
        <w:autoSpaceDN w:val="0"/>
        <w:ind w:firstLine="720"/>
        <w:jc w:val="both"/>
        <w:rPr>
          <w:bCs/>
          <w:lang w:val="vi"/>
        </w:rPr>
      </w:pPr>
      <w:r w:rsidRPr="002D3CBD">
        <w:rPr>
          <w:lang w:val="vi"/>
        </w:rPr>
        <w:t>Tôi</w:t>
      </w:r>
      <w:r w:rsidRPr="002D3CBD">
        <w:rPr>
          <w:spacing w:val="-10"/>
          <w:lang w:val="vi"/>
        </w:rPr>
        <w:t xml:space="preserve"> </w:t>
      </w:r>
      <w:r w:rsidRPr="002D3CBD">
        <w:rPr>
          <w:lang w:val="vi"/>
        </w:rPr>
        <w:t>làm</w:t>
      </w:r>
      <w:r w:rsidRPr="002D3CBD">
        <w:rPr>
          <w:spacing w:val="-11"/>
          <w:lang w:val="vi"/>
        </w:rPr>
        <w:t xml:space="preserve"> </w:t>
      </w:r>
      <w:r w:rsidRPr="002D3CBD">
        <w:rPr>
          <w:lang w:val="vi"/>
        </w:rPr>
        <w:t>đơn</w:t>
      </w:r>
      <w:r w:rsidRPr="002D3CBD">
        <w:rPr>
          <w:spacing w:val="-8"/>
          <w:lang w:val="vi"/>
        </w:rPr>
        <w:t xml:space="preserve"> </w:t>
      </w:r>
      <w:r w:rsidRPr="002D3CBD">
        <w:rPr>
          <w:lang w:val="vi"/>
        </w:rPr>
        <w:t>này</w:t>
      </w:r>
      <w:r w:rsidRPr="002D3CBD">
        <w:rPr>
          <w:spacing w:val="-11"/>
          <w:lang w:val="vi"/>
        </w:rPr>
        <w:t xml:space="preserve"> </w:t>
      </w:r>
      <w:r w:rsidRPr="002D3CBD">
        <w:rPr>
          <w:lang w:val="vi"/>
        </w:rPr>
        <w:t>kính</w:t>
      </w:r>
      <w:r w:rsidRPr="002D3CBD">
        <w:rPr>
          <w:spacing w:val="-9"/>
          <w:lang w:val="vi"/>
        </w:rPr>
        <w:t xml:space="preserve"> </w:t>
      </w:r>
      <w:r w:rsidRPr="002D3CBD">
        <w:rPr>
          <w:lang w:val="vi"/>
        </w:rPr>
        <w:t>đề</w:t>
      </w:r>
      <w:r w:rsidRPr="002D3CBD">
        <w:rPr>
          <w:spacing w:val="-8"/>
          <w:lang w:val="vi"/>
        </w:rPr>
        <w:t xml:space="preserve"> </w:t>
      </w:r>
      <w:r w:rsidRPr="002D3CBD">
        <w:rPr>
          <w:lang w:val="vi"/>
        </w:rPr>
        <w:t>nghị</w:t>
      </w:r>
      <w:r w:rsidRPr="002D3CBD">
        <w:rPr>
          <w:spacing w:val="-9"/>
          <w:lang w:val="vi"/>
        </w:rPr>
        <w:t xml:space="preserve"> </w:t>
      </w:r>
      <w:r w:rsidRPr="002D3CBD">
        <w:rPr>
          <w:lang w:val="vi"/>
        </w:rPr>
        <w:t>quý</w:t>
      </w:r>
      <w:r w:rsidRPr="002D3CBD">
        <w:rPr>
          <w:spacing w:val="-9"/>
          <w:lang w:val="vi"/>
        </w:rPr>
        <w:t xml:space="preserve"> </w:t>
      </w:r>
      <w:r w:rsidRPr="002D3CBD">
        <w:rPr>
          <w:lang w:val="vi"/>
        </w:rPr>
        <w:t>Cơ</w:t>
      </w:r>
      <w:r w:rsidRPr="002D3CBD">
        <w:rPr>
          <w:spacing w:val="-9"/>
          <w:lang w:val="vi"/>
        </w:rPr>
        <w:t xml:space="preserve"> </w:t>
      </w:r>
      <w:r w:rsidRPr="002D3CBD">
        <w:rPr>
          <w:lang w:val="vi"/>
        </w:rPr>
        <w:t>quan</w:t>
      </w:r>
      <w:r w:rsidRPr="002D3CBD">
        <w:rPr>
          <w:spacing w:val="-9"/>
          <w:lang w:val="vi"/>
        </w:rPr>
        <w:t xml:space="preserve"> </w:t>
      </w:r>
      <w:r w:rsidRPr="002D3CBD">
        <w:rPr>
          <w:lang w:val="vi"/>
        </w:rPr>
        <w:t>hỗ</w:t>
      </w:r>
      <w:r w:rsidRPr="002D3CBD">
        <w:rPr>
          <w:spacing w:val="-6"/>
          <w:lang w:val="vi"/>
        </w:rPr>
        <w:t xml:space="preserve"> </w:t>
      </w:r>
      <w:r w:rsidRPr="002D3CBD">
        <w:rPr>
          <w:lang w:val="vi"/>
        </w:rPr>
        <w:t>trợ</w:t>
      </w:r>
      <w:r w:rsidRPr="002D3CBD">
        <w:rPr>
          <w:spacing w:val="-9"/>
          <w:lang w:val="vi"/>
        </w:rPr>
        <w:t xml:space="preserve"> </w:t>
      </w:r>
      <w:r w:rsidRPr="002D3CBD">
        <w:rPr>
          <w:lang w:val="vi"/>
        </w:rPr>
        <w:t>chi</w:t>
      </w:r>
      <w:r w:rsidRPr="002D3CBD">
        <w:rPr>
          <w:spacing w:val="-8"/>
          <w:lang w:val="vi"/>
        </w:rPr>
        <w:t xml:space="preserve"> </w:t>
      </w:r>
      <w:r w:rsidRPr="002D3CBD">
        <w:rPr>
          <w:lang w:val="vi"/>
        </w:rPr>
        <w:t>phí</w:t>
      </w:r>
      <w:r w:rsidRPr="002D3CBD">
        <w:rPr>
          <w:spacing w:val="-9"/>
          <w:lang w:val="vi"/>
        </w:rPr>
        <w:t xml:space="preserve"> </w:t>
      </w:r>
      <w:r w:rsidRPr="002D3CBD">
        <w:rPr>
          <w:lang w:val="vi"/>
        </w:rPr>
        <w:t>học</w:t>
      </w:r>
      <w:r w:rsidRPr="002D3CBD">
        <w:rPr>
          <w:spacing w:val="-8"/>
          <w:lang w:val="vi"/>
        </w:rPr>
        <w:t xml:space="preserve"> </w:t>
      </w:r>
      <w:r w:rsidRPr="002D3CBD">
        <w:rPr>
          <w:lang w:val="vi"/>
        </w:rPr>
        <w:t>nghề,</w:t>
      </w:r>
      <w:r w:rsidRPr="002D3CBD">
        <w:rPr>
          <w:spacing w:val="-8"/>
          <w:lang w:val="vi"/>
        </w:rPr>
        <w:t xml:space="preserve"> </w:t>
      </w:r>
      <w:r w:rsidRPr="002D3CBD">
        <w:rPr>
          <w:lang w:val="vi"/>
        </w:rPr>
        <w:t>ngoại</w:t>
      </w:r>
      <w:r w:rsidRPr="002D3CBD">
        <w:rPr>
          <w:spacing w:val="-9"/>
          <w:lang w:val="vi"/>
        </w:rPr>
        <w:t xml:space="preserve"> </w:t>
      </w:r>
      <w:r w:rsidRPr="002D3CBD">
        <w:rPr>
          <w:lang w:val="vi"/>
        </w:rPr>
        <w:t>ngữ</w:t>
      </w:r>
      <w:r w:rsidRPr="002D3CBD">
        <w:rPr>
          <w:spacing w:val="-8"/>
          <w:lang w:val="vi"/>
        </w:rPr>
        <w:t xml:space="preserve"> </w:t>
      </w:r>
      <w:r w:rsidRPr="002D3CBD">
        <w:rPr>
          <w:spacing w:val="-5"/>
          <w:lang w:val="vi"/>
        </w:rPr>
        <w:t xml:space="preserve">và </w:t>
      </w:r>
      <w:r w:rsidRPr="002D3CBD">
        <w:rPr>
          <w:lang w:val="vi"/>
        </w:rPr>
        <w:t xml:space="preserve">các chi phí khác theo quy định tại Nghị định số </w:t>
      </w:r>
      <w:hyperlink r:id="rId9">
        <w:r w:rsidRPr="00C753F3">
          <w:rPr>
            <w:lang w:val="vi"/>
          </w:rPr>
          <w:t>61/2015/NĐ-CP</w:t>
        </w:r>
      </w:hyperlink>
      <w:r w:rsidRPr="002D3CBD">
        <w:rPr>
          <w:lang w:val="vi"/>
        </w:rPr>
        <w:t xml:space="preserve"> ngày 09/7/2015 của</w:t>
      </w:r>
      <w:r w:rsidRPr="002D3CBD">
        <w:rPr>
          <w:spacing w:val="40"/>
          <w:lang w:val="vi"/>
        </w:rPr>
        <w:t xml:space="preserve"> </w:t>
      </w:r>
      <w:r w:rsidRPr="002D3CBD">
        <w:rPr>
          <w:lang w:val="vi"/>
        </w:rPr>
        <w:t>Chính</w:t>
      </w:r>
      <w:r w:rsidRPr="002D3CBD">
        <w:rPr>
          <w:spacing w:val="-10"/>
          <w:lang w:val="vi"/>
        </w:rPr>
        <w:t xml:space="preserve"> </w:t>
      </w:r>
      <w:r w:rsidRPr="002D3CBD">
        <w:rPr>
          <w:lang w:val="vi"/>
        </w:rPr>
        <w:t>phủ</w:t>
      </w:r>
      <w:r w:rsidRPr="002D3CBD">
        <w:rPr>
          <w:spacing w:val="-9"/>
          <w:lang w:val="vi"/>
        </w:rPr>
        <w:t xml:space="preserve"> </w:t>
      </w:r>
      <w:r w:rsidRPr="002D3CBD">
        <w:rPr>
          <w:lang w:val="vi"/>
        </w:rPr>
        <w:t>để</w:t>
      </w:r>
      <w:r w:rsidRPr="002D3CBD">
        <w:rPr>
          <w:spacing w:val="-8"/>
          <w:lang w:val="vi"/>
        </w:rPr>
        <w:t xml:space="preserve"> </w:t>
      </w:r>
      <w:r w:rsidRPr="002D3CBD">
        <w:rPr>
          <w:lang w:val="vi"/>
        </w:rPr>
        <w:t>tham</w:t>
      </w:r>
      <w:r w:rsidRPr="002D3CBD">
        <w:rPr>
          <w:spacing w:val="-11"/>
          <w:lang w:val="vi"/>
        </w:rPr>
        <w:t xml:space="preserve"> </w:t>
      </w:r>
      <w:r w:rsidRPr="002D3CBD">
        <w:rPr>
          <w:lang w:val="vi"/>
        </w:rPr>
        <w:t>gia</w:t>
      </w:r>
      <w:r w:rsidRPr="002D3CBD">
        <w:rPr>
          <w:spacing w:val="-6"/>
          <w:lang w:val="vi"/>
        </w:rPr>
        <w:t xml:space="preserve"> </w:t>
      </w:r>
      <w:r w:rsidRPr="002D3CBD">
        <w:rPr>
          <w:lang w:val="vi"/>
        </w:rPr>
        <w:t>đi</w:t>
      </w:r>
      <w:r w:rsidRPr="002D3CBD">
        <w:rPr>
          <w:spacing w:val="-9"/>
          <w:lang w:val="vi"/>
        </w:rPr>
        <w:t xml:space="preserve"> </w:t>
      </w:r>
      <w:r w:rsidRPr="002D3CBD">
        <w:rPr>
          <w:lang w:val="vi"/>
        </w:rPr>
        <w:t>làm</w:t>
      </w:r>
      <w:r w:rsidRPr="002D3CBD">
        <w:rPr>
          <w:spacing w:val="-11"/>
          <w:lang w:val="vi"/>
        </w:rPr>
        <w:t xml:space="preserve"> </w:t>
      </w:r>
      <w:r w:rsidRPr="002D3CBD">
        <w:rPr>
          <w:lang w:val="vi"/>
        </w:rPr>
        <w:t>việc</w:t>
      </w:r>
      <w:r w:rsidRPr="002D3CBD">
        <w:rPr>
          <w:spacing w:val="-8"/>
          <w:lang w:val="vi"/>
        </w:rPr>
        <w:t xml:space="preserve"> </w:t>
      </w:r>
      <w:r w:rsidRPr="002D3CBD">
        <w:rPr>
          <w:lang w:val="vi"/>
        </w:rPr>
        <w:t>tại</w:t>
      </w:r>
      <w:r w:rsidRPr="002D3CBD">
        <w:rPr>
          <w:spacing w:val="-9"/>
          <w:lang w:val="vi"/>
        </w:rPr>
        <w:t xml:space="preserve"> </w:t>
      </w:r>
      <w:r w:rsidRPr="002D3CBD">
        <w:rPr>
          <w:spacing w:val="-2"/>
          <w:lang w:val="vi"/>
        </w:rPr>
        <w:t>nước</w:t>
      </w:r>
      <w:r w:rsidRPr="002D3CBD">
        <w:rPr>
          <w:spacing w:val="-2"/>
          <w:lang w:val="vi"/>
        </w:rPr>
        <w:tab/>
      </w:r>
    </w:p>
    <w:p w14:paraId="2001128B" w14:textId="77777777" w:rsidR="00B40E5F" w:rsidRPr="002D3CBD" w:rsidRDefault="00B40E5F" w:rsidP="00B40E5F">
      <w:pPr>
        <w:widowControl w:val="0"/>
        <w:tabs>
          <w:tab w:val="right" w:leader="dot" w:pos="9072"/>
        </w:tabs>
        <w:autoSpaceDE w:val="0"/>
        <w:autoSpaceDN w:val="0"/>
        <w:rPr>
          <w:bCs/>
          <w:lang w:val="vi"/>
        </w:rPr>
      </w:pPr>
      <w:r w:rsidRPr="002D3CBD">
        <w:rPr>
          <w:lang w:val="vi"/>
        </w:rPr>
        <w:t>Số</w:t>
      </w:r>
      <w:r w:rsidRPr="002D3CBD">
        <w:rPr>
          <w:spacing w:val="-9"/>
          <w:lang w:val="vi"/>
        </w:rPr>
        <w:t xml:space="preserve"> </w:t>
      </w:r>
      <w:r w:rsidRPr="002D3CBD">
        <w:rPr>
          <w:lang w:val="vi"/>
        </w:rPr>
        <w:t>tiền</w:t>
      </w:r>
      <w:r w:rsidRPr="002D3CBD">
        <w:rPr>
          <w:spacing w:val="-7"/>
          <w:lang w:val="vi"/>
        </w:rPr>
        <w:t xml:space="preserve"> </w:t>
      </w:r>
      <w:r w:rsidRPr="002D3CBD">
        <w:rPr>
          <w:lang w:val="vi"/>
        </w:rPr>
        <w:t>đề</w:t>
      </w:r>
      <w:r w:rsidRPr="002D3CBD">
        <w:rPr>
          <w:spacing w:val="-6"/>
          <w:lang w:val="vi"/>
        </w:rPr>
        <w:t xml:space="preserve"> </w:t>
      </w:r>
      <w:r w:rsidRPr="002D3CBD">
        <w:rPr>
          <w:lang w:val="vi"/>
        </w:rPr>
        <w:t>nghị</w:t>
      </w:r>
      <w:r w:rsidRPr="002D3CBD">
        <w:rPr>
          <w:spacing w:val="-6"/>
          <w:lang w:val="vi"/>
        </w:rPr>
        <w:t xml:space="preserve"> </w:t>
      </w:r>
      <w:r w:rsidRPr="002D3CBD">
        <w:rPr>
          <w:lang w:val="vi"/>
        </w:rPr>
        <w:t>hỗ</w:t>
      </w:r>
      <w:r w:rsidRPr="002D3CBD">
        <w:rPr>
          <w:spacing w:val="-8"/>
          <w:lang w:val="vi"/>
        </w:rPr>
        <w:t xml:space="preserve"> </w:t>
      </w:r>
      <w:r w:rsidRPr="002D3CBD">
        <w:rPr>
          <w:spacing w:val="-2"/>
          <w:lang w:val="vi"/>
        </w:rPr>
        <w:t xml:space="preserve">trợ: </w:t>
      </w:r>
      <w:r w:rsidRPr="002D3CBD">
        <w:rPr>
          <w:spacing w:val="-2"/>
          <w:lang w:val="vi"/>
        </w:rPr>
        <w:tab/>
      </w:r>
      <w:r w:rsidRPr="002D3CBD">
        <w:rPr>
          <w:spacing w:val="-2"/>
          <w:lang w:val="vi"/>
        </w:rPr>
        <w:tab/>
      </w:r>
    </w:p>
    <w:p w14:paraId="6431120B" w14:textId="77777777" w:rsidR="00B40E5F" w:rsidRPr="002D3CBD" w:rsidRDefault="00B40E5F" w:rsidP="00B40E5F">
      <w:pPr>
        <w:widowControl w:val="0"/>
        <w:tabs>
          <w:tab w:val="left" w:pos="1134"/>
          <w:tab w:val="right" w:leader="dot" w:pos="7230"/>
          <w:tab w:val="left" w:leader="dot" w:pos="8032"/>
        </w:tabs>
        <w:autoSpaceDE w:val="0"/>
        <w:autoSpaceDN w:val="0"/>
        <w:rPr>
          <w:bCs/>
          <w:lang w:val="vi"/>
        </w:rPr>
      </w:pPr>
      <w:r w:rsidRPr="002D3CBD">
        <w:rPr>
          <w:lang w:val="vi"/>
        </w:rPr>
        <w:t>Bao</w:t>
      </w:r>
      <w:r w:rsidRPr="002D3CBD">
        <w:rPr>
          <w:spacing w:val="-6"/>
          <w:lang w:val="vi"/>
        </w:rPr>
        <w:t xml:space="preserve"> </w:t>
      </w:r>
      <w:r w:rsidRPr="002D3CBD">
        <w:rPr>
          <w:spacing w:val="-4"/>
          <w:lang w:val="vi"/>
        </w:rPr>
        <w:t>gồm:</w:t>
      </w:r>
      <w:r w:rsidRPr="002D3CBD">
        <w:rPr>
          <w:lang w:val="vi"/>
        </w:rPr>
        <w:tab/>
        <w:t>-</w:t>
      </w:r>
      <w:r w:rsidRPr="002D3CBD">
        <w:rPr>
          <w:spacing w:val="-7"/>
          <w:lang w:val="vi"/>
        </w:rPr>
        <w:t xml:space="preserve"> </w:t>
      </w:r>
      <w:r w:rsidRPr="002D3CBD">
        <w:rPr>
          <w:lang w:val="vi"/>
        </w:rPr>
        <w:t>Chi</w:t>
      </w:r>
      <w:r w:rsidRPr="002D3CBD">
        <w:rPr>
          <w:spacing w:val="-6"/>
          <w:lang w:val="vi"/>
        </w:rPr>
        <w:t xml:space="preserve"> </w:t>
      </w:r>
      <w:r w:rsidRPr="002D3CBD">
        <w:rPr>
          <w:lang w:val="vi"/>
        </w:rPr>
        <w:t>phí</w:t>
      </w:r>
      <w:r w:rsidRPr="002D3CBD">
        <w:rPr>
          <w:spacing w:val="-6"/>
          <w:lang w:val="vi"/>
        </w:rPr>
        <w:t xml:space="preserve"> </w:t>
      </w:r>
      <w:r w:rsidRPr="002D3CBD">
        <w:rPr>
          <w:lang w:val="vi"/>
        </w:rPr>
        <w:t>đào</w:t>
      </w:r>
      <w:r w:rsidRPr="002D3CBD">
        <w:rPr>
          <w:spacing w:val="-6"/>
          <w:lang w:val="vi"/>
        </w:rPr>
        <w:t xml:space="preserve"> </w:t>
      </w:r>
      <w:r w:rsidRPr="002D3CBD">
        <w:rPr>
          <w:lang w:val="vi"/>
        </w:rPr>
        <w:t>tạo</w:t>
      </w:r>
      <w:r w:rsidRPr="002D3CBD">
        <w:rPr>
          <w:spacing w:val="-5"/>
          <w:lang w:val="vi"/>
        </w:rPr>
        <w:t xml:space="preserve"> </w:t>
      </w:r>
      <w:r w:rsidRPr="002D3CBD">
        <w:rPr>
          <w:lang w:val="vi"/>
        </w:rPr>
        <w:t>nghề,</w:t>
      </w:r>
      <w:r w:rsidRPr="002D3CBD">
        <w:rPr>
          <w:spacing w:val="-4"/>
          <w:lang w:val="vi"/>
        </w:rPr>
        <w:t xml:space="preserve"> </w:t>
      </w:r>
      <w:r w:rsidRPr="002D3CBD">
        <w:rPr>
          <w:lang w:val="vi"/>
        </w:rPr>
        <w:t>ngoại</w:t>
      </w:r>
      <w:r w:rsidRPr="002D3CBD">
        <w:rPr>
          <w:spacing w:val="-6"/>
          <w:lang w:val="vi"/>
        </w:rPr>
        <w:t xml:space="preserve"> </w:t>
      </w:r>
      <w:r w:rsidRPr="002D3CBD">
        <w:rPr>
          <w:spacing w:val="-5"/>
          <w:lang w:val="vi"/>
        </w:rPr>
        <w:t xml:space="preserve">ngữ: </w:t>
      </w:r>
      <w:r w:rsidRPr="002D3CBD">
        <w:rPr>
          <w:lang w:val="vi"/>
        </w:rPr>
        <w:tab/>
      </w:r>
      <w:r w:rsidRPr="002D3CBD">
        <w:rPr>
          <w:spacing w:val="-10"/>
          <w:lang w:val="vi"/>
        </w:rPr>
        <w:t>đ</w:t>
      </w:r>
    </w:p>
    <w:p w14:paraId="498E2F00" w14:textId="77777777" w:rsidR="00B40E5F" w:rsidRPr="002D3CBD" w:rsidRDefault="00B40E5F" w:rsidP="00B40E5F">
      <w:pPr>
        <w:widowControl w:val="0"/>
        <w:tabs>
          <w:tab w:val="left" w:pos="1134"/>
          <w:tab w:val="left" w:pos="2992"/>
          <w:tab w:val="right" w:leader="dot" w:pos="7088"/>
          <w:tab w:val="right" w:leader="dot" w:pos="7229"/>
          <w:tab w:val="left" w:leader="dot" w:pos="8452"/>
        </w:tabs>
        <w:autoSpaceDE w:val="0"/>
        <w:autoSpaceDN w:val="0"/>
        <w:rPr>
          <w:bCs/>
          <w:lang w:val="vi"/>
        </w:rPr>
      </w:pPr>
      <w:r w:rsidRPr="002D3CBD">
        <w:rPr>
          <w:lang w:val="vi"/>
        </w:rPr>
        <w:tab/>
        <w:t>- Chi</w:t>
      </w:r>
      <w:r w:rsidRPr="002D3CBD">
        <w:rPr>
          <w:spacing w:val="-7"/>
          <w:lang w:val="vi"/>
        </w:rPr>
        <w:t xml:space="preserve"> </w:t>
      </w:r>
      <w:r w:rsidRPr="002D3CBD">
        <w:rPr>
          <w:lang w:val="vi"/>
        </w:rPr>
        <w:t>phí</w:t>
      </w:r>
      <w:r w:rsidRPr="002D3CBD">
        <w:rPr>
          <w:spacing w:val="-6"/>
          <w:lang w:val="vi"/>
        </w:rPr>
        <w:t xml:space="preserve"> </w:t>
      </w:r>
      <w:r w:rsidRPr="002D3CBD">
        <w:rPr>
          <w:i/>
          <w:lang w:val="vi"/>
        </w:rPr>
        <w:t>giáo dục định hướng</w:t>
      </w:r>
      <w:r w:rsidRPr="002D3CBD">
        <w:rPr>
          <w:spacing w:val="-2"/>
          <w:lang w:val="vi"/>
        </w:rPr>
        <w:t xml:space="preserve">: </w:t>
      </w:r>
      <w:r w:rsidRPr="002D3CBD">
        <w:rPr>
          <w:spacing w:val="-2"/>
          <w:lang w:val="vi"/>
        </w:rPr>
        <w:tab/>
      </w:r>
      <w:r w:rsidRPr="002D3CBD">
        <w:rPr>
          <w:spacing w:val="-2"/>
          <w:lang w:val="vi"/>
        </w:rPr>
        <w:tab/>
      </w:r>
      <w:r w:rsidRPr="002D3CBD">
        <w:rPr>
          <w:spacing w:val="-10"/>
          <w:lang w:val="vi"/>
        </w:rPr>
        <w:t>đ</w:t>
      </w:r>
    </w:p>
    <w:p w14:paraId="6EADE844" w14:textId="77777777" w:rsidR="00B40E5F" w:rsidRPr="002D3CBD" w:rsidRDefault="00B40E5F" w:rsidP="00B40E5F">
      <w:pPr>
        <w:widowControl w:val="0"/>
        <w:tabs>
          <w:tab w:val="left" w:pos="1134"/>
          <w:tab w:val="left" w:pos="2992"/>
          <w:tab w:val="right" w:leader="dot" w:pos="7230"/>
          <w:tab w:val="left" w:leader="dot" w:pos="7725"/>
        </w:tabs>
        <w:autoSpaceDE w:val="0"/>
        <w:autoSpaceDN w:val="0"/>
        <w:rPr>
          <w:bCs/>
          <w:lang w:val="vi"/>
        </w:rPr>
      </w:pPr>
      <w:r w:rsidRPr="002D3CBD">
        <w:rPr>
          <w:lang w:val="vi"/>
        </w:rPr>
        <w:tab/>
      </w:r>
      <w:r w:rsidRPr="002D3CBD">
        <w:t xml:space="preserve">- </w:t>
      </w:r>
      <w:r w:rsidRPr="002D3CBD">
        <w:rPr>
          <w:lang w:val="vi"/>
        </w:rPr>
        <w:t>Tiền</w:t>
      </w:r>
      <w:r w:rsidRPr="002D3CBD">
        <w:rPr>
          <w:spacing w:val="-5"/>
          <w:lang w:val="vi"/>
        </w:rPr>
        <w:t xml:space="preserve"> </w:t>
      </w:r>
      <w:r w:rsidRPr="002D3CBD">
        <w:rPr>
          <w:lang w:val="vi"/>
        </w:rPr>
        <w:t>ăn,</w:t>
      </w:r>
      <w:r w:rsidRPr="002D3CBD">
        <w:rPr>
          <w:spacing w:val="-3"/>
          <w:lang w:val="vi"/>
        </w:rPr>
        <w:t xml:space="preserve"> </w:t>
      </w:r>
      <w:r w:rsidRPr="002D3CBD">
        <w:rPr>
          <w:lang w:val="vi"/>
        </w:rPr>
        <w:t>ở</w:t>
      </w:r>
      <w:r w:rsidRPr="002D3CBD">
        <w:rPr>
          <w:spacing w:val="-5"/>
          <w:lang w:val="vi"/>
        </w:rPr>
        <w:t xml:space="preserve"> </w:t>
      </w:r>
      <w:r w:rsidRPr="002D3CBD">
        <w:rPr>
          <w:lang w:val="vi"/>
        </w:rPr>
        <w:t>trong</w:t>
      </w:r>
      <w:r w:rsidRPr="002D3CBD">
        <w:rPr>
          <w:spacing w:val="-4"/>
          <w:lang w:val="vi"/>
        </w:rPr>
        <w:t xml:space="preserve"> </w:t>
      </w:r>
      <w:r w:rsidRPr="002D3CBD">
        <w:rPr>
          <w:lang w:val="vi"/>
        </w:rPr>
        <w:t>thời</w:t>
      </w:r>
      <w:r w:rsidRPr="002D3CBD">
        <w:rPr>
          <w:spacing w:val="-3"/>
          <w:lang w:val="vi"/>
        </w:rPr>
        <w:t xml:space="preserve"> </w:t>
      </w:r>
      <w:r w:rsidRPr="002D3CBD">
        <w:rPr>
          <w:lang w:val="vi"/>
        </w:rPr>
        <w:t>gian</w:t>
      </w:r>
      <w:r w:rsidRPr="002D3CBD">
        <w:rPr>
          <w:spacing w:val="-5"/>
          <w:lang w:val="vi"/>
        </w:rPr>
        <w:t xml:space="preserve"> </w:t>
      </w:r>
      <w:r w:rsidRPr="002D3CBD">
        <w:rPr>
          <w:spacing w:val="-4"/>
          <w:lang w:val="vi"/>
        </w:rPr>
        <w:t>học:</w:t>
      </w:r>
      <w:r w:rsidRPr="002D3CBD">
        <w:rPr>
          <w:spacing w:val="-4"/>
        </w:rPr>
        <w:t xml:space="preserve"> </w:t>
      </w:r>
      <w:r w:rsidRPr="002D3CBD">
        <w:rPr>
          <w:spacing w:val="-4"/>
        </w:rPr>
        <w:tab/>
      </w:r>
      <w:r w:rsidRPr="002D3CBD">
        <w:rPr>
          <w:spacing w:val="-10"/>
          <w:lang w:val="vi"/>
        </w:rPr>
        <w:t>đ</w:t>
      </w:r>
    </w:p>
    <w:p w14:paraId="20B46DAB" w14:textId="77777777" w:rsidR="00B40E5F" w:rsidRPr="002D3CBD" w:rsidRDefault="00B40E5F" w:rsidP="00B40E5F">
      <w:pPr>
        <w:widowControl w:val="0"/>
        <w:tabs>
          <w:tab w:val="left" w:pos="1134"/>
          <w:tab w:val="right" w:leader="dot" w:pos="7230"/>
          <w:tab w:val="left" w:leader="dot" w:pos="7371"/>
        </w:tabs>
        <w:autoSpaceDE w:val="0"/>
        <w:autoSpaceDN w:val="0"/>
        <w:rPr>
          <w:bCs/>
          <w:lang w:val="vi"/>
        </w:rPr>
      </w:pPr>
      <w:r w:rsidRPr="002D3CBD">
        <w:rPr>
          <w:lang w:val="vi"/>
        </w:rPr>
        <w:tab/>
        <w:t>- Chi</w:t>
      </w:r>
      <w:r w:rsidRPr="002D3CBD">
        <w:rPr>
          <w:spacing w:val="-5"/>
          <w:lang w:val="vi"/>
        </w:rPr>
        <w:t xml:space="preserve"> </w:t>
      </w:r>
      <w:r w:rsidRPr="002D3CBD">
        <w:rPr>
          <w:lang w:val="vi"/>
        </w:rPr>
        <w:t>phí</w:t>
      </w:r>
      <w:r w:rsidRPr="002D3CBD">
        <w:rPr>
          <w:spacing w:val="-5"/>
          <w:lang w:val="vi"/>
        </w:rPr>
        <w:t xml:space="preserve"> </w:t>
      </w:r>
      <w:r w:rsidRPr="002D3CBD">
        <w:rPr>
          <w:lang w:val="vi"/>
        </w:rPr>
        <w:t>đi</w:t>
      </w:r>
      <w:r w:rsidRPr="002D3CBD">
        <w:rPr>
          <w:spacing w:val="-5"/>
          <w:lang w:val="vi"/>
        </w:rPr>
        <w:t xml:space="preserve"> </w:t>
      </w:r>
      <w:r w:rsidRPr="002D3CBD">
        <w:rPr>
          <w:spacing w:val="-4"/>
          <w:lang w:val="vi"/>
        </w:rPr>
        <w:t xml:space="preserve">lại: </w:t>
      </w:r>
      <w:r w:rsidRPr="002D3CBD">
        <w:rPr>
          <w:spacing w:val="-4"/>
          <w:lang w:val="vi"/>
        </w:rPr>
        <w:tab/>
      </w:r>
      <w:r w:rsidRPr="002D3CBD">
        <w:rPr>
          <w:spacing w:val="-10"/>
          <w:lang w:val="vi"/>
        </w:rPr>
        <w:t>đ</w:t>
      </w:r>
    </w:p>
    <w:p w14:paraId="44E0016D" w14:textId="77777777" w:rsidR="00B40E5F" w:rsidRPr="002D3CBD" w:rsidRDefault="00B40E5F" w:rsidP="00B40E5F">
      <w:pPr>
        <w:widowControl w:val="0"/>
        <w:tabs>
          <w:tab w:val="left" w:pos="1134"/>
          <w:tab w:val="left" w:pos="2992"/>
          <w:tab w:val="right" w:leader="dot" w:pos="8222"/>
        </w:tabs>
        <w:autoSpaceDE w:val="0"/>
        <w:autoSpaceDN w:val="0"/>
        <w:rPr>
          <w:bCs/>
          <w:lang w:val="vi"/>
        </w:rPr>
      </w:pPr>
      <w:r w:rsidRPr="002D3CBD">
        <w:rPr>
          <w:lang w:val="vi"/>
        </w:rPr>
        <w:tab/>
        <w:t>- Chi</w:t>
      </w:r>
      <w:r w:rsidRPr="002D3CBD">
        <w:rPr>
          <w:spacing w:val="-5"/>
          <w:lang w:val="vi"/>
        </w:rPr>
        <w:t xml:space="preserve"> </w:t>
      </w:r>
      <w:r w:rsidRPr="002D3CBD">
        <w:rPr>
          <w:lang w:val="vi"/>
        </w:rPr>
        <w:t>phí</w:t>
      </w:r>
      <w:r w:rsidRPr="002D3CBD">
        <w:rPr>
          <w:spacing w:val="-5"/>
          <w:lang w:val="vi"/>
        </w:rPr>
        <w:t xml:space="preserve"> </w:t>
      </w:r>
      <w:r w:rsidRPr="002D3CBD">
        <w:rPr>
          <w:lang w:val="vi"/>
        </w:rPr>
        <w:t>trang</w:t>
      </w:r>
      <w:r w:rsidRPr="002D3CBD">
        <w:rPr>
          <w:spacing w:val="-5"/>
          <w:lang w:val="vi"/>
        </w:rPr>
        <w:t xml:space="preserve"> </w:t>
      </w:r>
      <w:r w:rsidRPr="002D3CBD">
        <w:rPr>
          <w:lang w:val="vi"/>
        </w:rPr>
        <w:t>cấp</w:t>
      </w:r>
      <w:r w:rsidRPr="002D3CBD">
        <w:rPr>
          <w:spacing w:val="-2"/>
          <w:lang w:val="vi"/>
        </w:rPr>
        <w:t xml:space="preserve"> </w:t>
      </w:r>
      <w:r w:rsidRPr="002D3CBD">
        <w:rPr>
          <w:lang w:val="vi"/>
        </w:rPr>
        <w:t>ban</w:t>
      </w:r>
      <w:r w:rsidRPr="002D3CBD">
        <w:rPr>
          <w:spacing w:val="-2"/>
          <w:lang w:val="vi"/>
        </w:rPr>
        <w:t xml:space="preserve"> </w:t>
      </w:r>
      <w:r w:rsidRPr="002D3CBD">
        <w:rPr>
          <w:spacing w:val="-4"/>
          <w:lang w:val="vi"/>
        </w:rPr>
        <w:t xml:space="preserve">đầu: </w:t>
      </w:r>
      <w:r w:rsidRPr="002D3CBD">
        <w:rPr>
          <w:spacing w:val="-4"/>
          <w:lang w:val="vi"/>
        </w:rPr>
        <w:tab/>
      </w:r>
      <w:r w:rsidRPr="002D3CBD">
        <w:rPr>
          <w:lang w:val="vi"/>
        </w:rPr>
        <w:t>đ</w:t>
      </w:r>
      <w:r w:rsidRPr="002D3CBD">
        <w:rPr>
          <w:spacing w:val="-4"/>
          <w:lang w:val="vi"/>
        </w:rPr>
        <w:t xml:space="preserve"> </w:t>
      </w:r>
      <w:r w:rsidRPr="002D3CBD">
        <w:rPr>
          <w:lang w:val="vi"/>
        </w:rPr>
        <w:t>(nếu</w:t>
      </w:r>
      <w:r w:rsidRPr="002D3CBD">
        <w:rPr>
          <w:spacing w:val="-4"/>
          <w:lang w:val="vi"/>
        </w:rPr>
        <w:t xml:space="preserve"> </w:t>
      </w:r>
      <w:r w:rsidRPr="002D3CBD">
        <w:rPr>
          <w:spacing w:val="-5"/>
          <w:lang w:val="vi"/>
        </w:rPr>
        <w:t>có)</w:t>
      </w:r>
    </w:p>
    <w:p w14:paraId="60A3974D" w14:textId="77777777" w:rsidR="00B40E5F" w:rsidRPr="002D3CBD" w:rsidRDefault="00B40E5F" w:rsidP="00B40E5F">
      <w:pPr>
        <w:widowControl w:val="0"/>
        <w:tabs>
          <w:tab w:val="left" w:pos="1134"/>
          <w:tab w:val="left" w:pos="2992"/>
          <w:tab w:val="right" w:leader="dot" w:pos="7230"/>
          <w:tab w:val="left" w:leader="dot" w:pos="9585"/>
        </w:tabs>
        <w:autoSpaceDE w:val="0"/>
        <w:autoSpaceDN w:val="0"/>
        <w:rPr>
          <w:bCs/>
          <w:lang w:val="vi"/>
        </w:rPr>
      </w:pPr>
      <w:r w:rsidRPr="002D3CBD">
        <w:rPr>
          <w:lang w:val="vi"/>
        </w:rPr>
        <w:tab/>
        <w:t>- Tiền</w:t>
      </w:r>
      <w:r w:rsidRPr="002D3CBD">
        <w:rPr>
          <w:spacing w:val="-4"/>
          <w:lang w:val="vi"/>
        </w:rPr>
        <w:t xml:space="preserve"> </w:t>
      </w:r>
      <w:r w:rsidRPr="002D3CBD">
        <w:rPr>
          <w:lang w:val="vi"/>
        </w:rPr>
        <w:t>làm</w:t>
      </w:r>
      <w:r w:rsidRPr="002D3CBD">
        <w:rPr>
          <w:spacing w:val="-5"/>
          <w:lang w:val="vi"/>
        </w:rPr>
        <w:t xml:space="preserve"> </w:t>
      </w:r>
      <w:r w:rsidRPr="002D3CBD">
        <w:rPr>
          <w:lang w:val="vi"/>
        </w:rPr>
        <w:t>các</w:t>
      </w:r>
      <w:r w:rsidRPr="002D3CBD">
        <w:rPr>
          <w:spacing w:val="-4"/>
          <w:lang w:val="vi"/>
        </w:rPr>
        <w:t xml:space="preserve"> </w:t>
      </w:r>
      <w:r w:rsidRPr="002D3CBD">
        <w:rPr>
          <w:lang w:val="vi"/>
        </w:rPr>
        <w:t>thủ</w:t>
      </w:r>
      <w:r w:rsidRPr="002D3CBD">
        <w:rPr>
          <w:spacing w:val="-4"/>
          <w:lang w:val="vi"/>
        </w:rPr>
        <w:t xml:space="preserve"> </w:t>
      </w:r>
      <w:r w:rsidRPr="002D3CBD">
        <w:rPr>
          <w:lang w:val="vi"/>
        </w:rPr>
        <w:t>tục để</w:t>
      </w:r>
      <w:r w:rsidRPr="002D3CBD">
        <w:rPr>
          <w:spacing w:val="-4"/>
          <w:lang w:val="vi"/>
        </w:rPr>
        <w:t xml:space="preserve"> </w:t>
      </w:r>
      <w:r w:rsidRPr="002D3CBD">
        <w:rPr>
          <w:lang w:val="vi"/>
        </w:rPr>
        <w:t>đi</w:t>
      </w:r>
      <w:r w:rsidRPr="002D3CBD">
        <w:rPr>
          <w:spacing w:val="-3"/>
          <w:lang w:val="vi"/>
        </w:rPr>
        <w:t xml:space="preserve"> </w:t>
      </w:r>
      <w:r w:rsidRPr="002D3CBD">
        <w:rPr>
          <w:lang w:val="vi"/>
        </w:rPr>
        <w:t>làm</w:t>
      </w:r>
      <w:r w:rsidRPr="002D3CBD">
        <w:rPr>
          <w:spacing w:val="-6"/>
          <w:lang w:val="vi"/>
        </w:rPr>
        <w:t xml:space="preserve"> </w:t>
      </w:r>
      <w:r w:rsidRPr="002D3CBD">
        <w:rPr>
          <w:lang w:val="vi"/>
        </w:rPr>
        <w:t>việc</w:t>
      </w:r>
      <w:r w:rsidRPr="002D3CBD">
        <w:rPr>
          <w:spacing w:val="-3"/>
          <w:lang w:val="vi"/>
        </w:rPr>
        <w:t xml:space="preserve"> </w:t>
      </w:r>
      <w:r w:rsidRPr="002D3CBD">
        <w:rPr>
          <w:lang w:val="vi"/>
        </w:rPr>
        <w:t>ở</w:t>
      </w:r>
      <w:r w:rsidRPr="002D3CBD">
        <w:rPr>
          <w:spacing w:val="-4"/>
          <w:lang w:val="vi"/>
        </w:rPr>
        <w:t xml:space="preserve"> </w:t>
      </w:r>
      <w:r w:rsidRPr="002D3CBD">
        <w:rPr>
          <w:lang w:val="vi"/>
        </w:rPr>
        <w:t>nước</w:t>
      </w:r>
      <w:r w:rsidRPr="002D3CBD">
        <w:rPr>
          <w:spacing w:val="-1"/>
          <w:lang w:val="vi"/>
        </w:rPr>
        <w:t xml:space="preserve"> </w:t>
      </w:r>
      <w:r w:rsidRPr="002D3CBD">
        <w:rPr>
          <w:spacing w:val="-2"/>
          <w:lang w:val="vi"/>
        </w:rPr>
        <w:t>ngoài:</w:t>
      </w:r>
      <w:r w:rsidRPr="002D3CBD">
        <w:rPr>
          <w:spacing w:val="-2"/>
          <w:lang w:val="vi"/>
        </w:rPr>
        <w:tab/>
      </w:r>
      <w:r w:rsidRPr="002D3CBD">
        <w:rPr>
          <w:spacing w:val="-10"/>
          <w:lang w:val="vi"/>
        </w:rPr>
        <w:t>đ</w:t>
      </w:r>
    </w:p>
    <w:p w14:paraId="7EF0439B" w14:textId="77777777" w:rsidR="00B40E5F" w:rsidRPr="002D3CBD" w:rsidRDefault="00B40E5F" w:rsidP="00B40E5F">
      <w:pPr>
        <w:widowControl w:val="0"/>
        <w:tabs>
          <w:tab w:val="left" w:pos="7230"/>
        </w:tabs>
        <w:autoSpaceDE w:val="0"/>
        <w:autoSpaceDN w:val="0"/>
        <w:rPr>
          <w:bCs/>
          <w:i/>
          <w:lang w:val="vi"/>
        </w:rPr>
      </w:pPr>
      <w:r w:rsidRPr="002D3CBD">
        <w:rPr>
          <w:i/>
          <w:lang w:val="vi"/>
        </w:rPr>
        <w:t>(Hồ</w:t>
      </w:r>
      <w:r w:rsidRPr="002D3CBD">
        <w:rPr>
          <w:i/>
          <w:spacing w:val="-5"/>
          <w:lang w:val="vi"/>
        </w:rPr>
        <w:t xml:space="preserve"> </w:t>
      </w:r>
      <w:r w:rsidRPr="002D3CBD">
        <w:rPr>
          <w:i/>
          <w:lang w:val="vi"/>
        </w:rPr>
        <w:t>sơ,</w:t>
      </w:r>
      <w:r w:rsidRPr="002D3CBD">
        <w:rPr>
          <w:i/>
          <w:spacing w:val="-6"/>
          <w:lang w:val="vi"/>
        </w:rPr>
        <w:t xml:space="preserve"> </w:t>
      </w:r>
      <w:r w:rsidRPr="002D3CBD">
        <w:rPr>
          <w:i/>
          <w:lang w:val="vi"/>
        </w:rPr>
        <w:t>chứng</w:t>
      </w:r>
      <w:r w:rsidRPr="002D3CBD">
        <w:rPr>
          <w:i/>
          <w:spacing w:val="-3"/>
          <w:lang w:val="vi"/>
        </w:rPr>
        <w:t xml:space="preserve"> </w:t>
      </w:r>
      <w:r w:rsidRPr="002D3CBD">
        <w:rPr>
          <w:i/>
          <w:lang w:val="vi"/>
        </w:rPr>
        <w:t>từ</w:t>
      </w:r>
      <w:r w:rsidRPr="002D3CBD">
        <w:rPr>
          <w:i/>
          <w:spacing w:val="-6"/>
          <w:lang w:val="vi"/>
        </w:rPr>
        <w:t xml:space="preserve"> </w:t>
      </w:r>
      <w:r w:rsidRPr="002D3CBD">
        <w:rPr>
          <w:i/>
          <w:lang w:val="vi"/>
        </w:rPr>
        <w:t>kèm</w:t>
      </w:r>
      <w:r w:rsidRPr="002D3CBD">
        <w:rPr>
          <w:i/>
          <w:spacing w:val="-6"/>
          <w:lang w:val="vi"/>
        </w:rPr>
        <w:t xml:space="preserve"> </w:t>
      </w:r>
      <w:r w:rsidRPr="002D3CBD">
        <w:rPr>
          <w:i/>
          <w:spacing w:val="-2"/>
          <w:lang w:val="vi"/>
        </w:rPr>
        <w:t>theo).</w:t>
      </w:r>
    </w:p>
    <w:p w14:paraId="625E7AF5" w14:textId="77777777" w:rsidR="00B40E5F" w:rsidRPr="002D3CBD" w:rsidRDefault="00B40E5F" w:rsidP="00B40E5F">
      <w:pPr>
        <w:widowControl w:val="0"/>
        <w:tabs>
          <w:tab w:val="left" w:pos="7088"/>
        </w:tabs>
        <w:autoSpaceDE w:val="0"/>
        <w:autoSpaceDN w:val="0"/>
        <w:rPr>
          <w:bCs/>
          <w:lang w:val="vi"/>
        </w:rPr>
      </w:pPr>
      <w:r w:rsidRPr="002D3CBD">
        <w:rPr>
          <w:lang w:val="vi"/>
        </w:rPr>
        <w:t>Hình</w:t>
      </w:r>
      <w:r w:rsidRPr="002D3CBD">
        <w:rPr>
          <w:spacing w:val="-6"/>
          <w:lang w:val="vi"/>
        </w:rPr>
        <w:t xml:space="preserve"> </w:t>
      </w:r>
      <w:r w:rsidRPr="002D3CBD">
        <w:rPr>
          <w:lang w:val="vi"/>
        </w:rPr>
        <w:t>thức</w:t>
      </w:r>
      <w:r w:rsidRPr="002D3CBD">
        <w:rPr>
          <w:spacing w:val="-5"/>
          <w:lang w:val="vi"/>
        </w:rPr>
        <w:t xml:space="preserve"> </w:t>
      </w:r>
      <w:r w:rsidRPr="002D3CBD">
        <w:rPr>
          <w:lang w:val="vi"/>
        </w:rPr>
        <w:t>nhận</w:t>
      </w:r>
      <w:r w:rsidRPr="002D3CBD">
        <w:rPr>
          <w:spacing w:val="-5"/>
          <w:lang w:val="vi"/>
        </w:rPr>
        <w:t xml:space="preserve"> </w:t>
      </w:r>
      <w:r w:rsidRPr="002D3CBD">
        <w:rPr>
          <w:lang w:val="vi"/>
        </w:rPr>
        <w:t>tiền</w:t>
      </w:r>
      <w:r w:rsidRPr="002D3CBD">
        <w:rPr>
          <w:spacing w:val="-5"/>
          <w:lang w:val="vi"/>
        </w:rPr>
        <w:t xml:space="preserve"> </w:t>
      </w:r>
      <w:r w:rsidRPr="002D3CBD">
        <w:rPr>
          <w:lang w:val="vi"/>
        </w:rPr>
        <w:t>hỗ</w:t>
      </w:r>
      <w:r w:rsidRPr="002D3CBD">
        <w:rPr>
          <w:spacing w:val="-3"/>
          <w:lang w:val="vi"/>
        </w:rPr>
        <w:t xml:space="preserve"> </w:t>
      </w:r>
      <w:r w:rsidRPr="002D3CBD">
        <w:rPr>
          <w:lang w:val="vi"/>
        </w:rPr>
        <w:t>trợ:</w:t>
      </w:r>
      <w:r w:rsidRPr="002D3CBD">
        <w:rPr>
          <w:spacing w:val="-6"/>
          <w:lang w:val="vi"/>
        </w:rPr>
        <w:t xml:space="preserve"> </w:t>
      </w:r>
      <w:r w:rsidRPr="002D3CBD">
        <w:rPr>
          <w:lang w:val="vi"/>
        </w:rPr>
        <w:t>Tiền</w:t>
      </w:r>
      <w:r w:rsidRPr="002D3CBD">
        <w:rPr>
          <w:spacing w:val="-3"/>
          <w:lang w:val="vi"/>
        </w:rPr>
        <w:t xml:space="preserve"> </w:t>
      </w:r>
      <w:r w:rsidRPr="002D3CBD">
        <w:rPr>
          <w:lang w:val="vi"/>
        </w:rPr>
        <w:t>mặt</w:t>
      </w:r>
      <w:r w:rsidRPr="002D3CBD">
        <w:rPr>
          <w:spacing w:val="-5"/>
          <w:lang w:val="vi"/>
        </w:rPr>
        <w:t xml:space="preserve"> </w:t>
      </w:r>
      <w:r w:rsidRPr="002D3CBD">
        <w:rPr>
          <w:lang w:val="vi"/>
        </w:rPr>
        <w:t>□</w:t>
      </w:r>
      <w:r w:rsidRPr="002D3CBD">
        <w:rPr>
          <w:spacing w:val="-3"/>
          <w:lang w:val="vi"/>
        </w:rPr>
        <w:t xml:space="preserve"> </w:t>
      </w:r>
      <w:r w:rsidRPr="002D3CBD">
        <w:rPr>
          <w:spacing w:val="-3"/>
          <w:lang w:val="vi"/>
        </w:rPr>
        <w:tab/>
      </w:r>
      <w:r w:rsidRPr="002D3CBD">
        <w:rPr>
          <w:lang w:val="vi"/>
        </w:rPr>
        <w:t>Chuyển</w:t>
      </w:r>
      <w:r w:rsidRPr="002D3CBD">
        <w:rPr>
          <w:spacing w:val="-3"/>
          <w:lang w:val="vi"/>
        </w:rPr>
        <w:t xml:space="preserve"> </w:t>
      </w:r>
      <w:r w:rsidRPr="002D3CBD">
        <w:rPr>
          <w:lang w:val="vi"/>
        </w:rPr>
        <w:t>khoản</w:t>
      </w:r>
      <w:r w:rsidRPr="002D3CBD">
        <w:rPr>
          <w:spacing w:val="-2"/>
          <w:lang w:val="vi"/>
        </w:rPr>
        <w:t xml:space="preserve"> </w:t>
      </w:r>
      <w:r w:rsidRPr="002D3CBD">
        <w:rPr>
          <w:spacing w:val="-10"/>
          <w:lang w:val="vi"/>
        </w:rPr>
        <w:t>□</w:t>
      </w:r>
    </w:p>
    <w:p w14:paraId="5D9FE756" w14:textId="77777777" w:rsidR="00B40E5F" w:rsidRPr="002D3CBD" w:rsidRDefault="00B40E5F" w:rsidP="00B40E5F">
      <w:pPr>
        <w:widowControl w:val="0"/>
        <w:tabs>
          <w:tab w:val="right" w:leader="dot" w:pos="4253"/>
          <w:tab w:val="right" w:leader="dot" w:pos="4536"/>
          <w:tab w:val="right" w:leader="dot" w:pos="6804"/>
          <w:tab w:val="right" w:leader="dot" w:pos="7088"/>
          <w:tab w:val="right" w:leader="dot" w:pos="9072"/>
        </w:tabs>
        <w:autoSpaceDE w:val="0"/>
        <w:autoSpaceDN w:val="0"/>
        <w:jc w:val="both"/>
        <w:rPr>
          <w:bCs/>
          <w:spacing w:val="-2"/>
          <w:lang w:val="vi"/>
        </w:rPr>
      </w:pPr>
      <w:r w:rsidRPr="002D3CBD">
        <w:rPr>
          <w:lang w:val="vi"/>
        </w:rPr>
        <w:t>Trường</w:t>
      </w:r>
      <w:r w:rsidRPr="002D3CBD">
        <w:rPr>
          <w:spacing w:val="-6"/>
          <w:lang w:val="vi"/>
        </w:rPr>
        <w:t xml:space="preserve"> </w:t>
      </w:r>
      <w:r w:rsidRPr="002D3CBD">
        <w:rPr>
          <w:lang w:val="vi"/>
        </w:rPr>
        <w:t>hợp</w:t>
      </w:r>
      <w:r w:rsidRPr="002D3CBD">
        <w:rPr>
          <w:spacing w:val="-6"/>
          <w:lang w:val="vi"/>
        </w:rPr>
        <w:t xml:space="preserve"> </w:t>
      </w:r>
      <w:r w:rsidRPr="002D3CBD">
        <w:rPr>
          <w:lang w:val="vi"/>
        </w:rPr>
        <w:t>nhận</w:t>
      </w:r>
      <w:r w:rsidRPr="002D3CBD">
        <w:rPr>
          <w:spacing w:val="-6"/>
          <w:lang w:val="vi"/>
        </w:rPr>
        <w:t xml:space="preserve"> </w:t>
      </w:r>
      <w:r w:rsidRPr="002D3CBD">
        <w:rPr>
          <w:lang w:val="vi"/>
        </w:rPr>
        <w:t>tiền</w:t>
      </w:r>
      <w:r w:rsidRPr="002D3CBD">
        <w:rPr>
          <w:spacing w:val="-6"/>
          <w:lang w:val="vi"/>
        </w:rPr>
        <w:t xml:space="preserve"> </w:t>
      </w:r>
      <w:r w:rsidRPr="002D3CBD">
        <w:rPr>
          <w:lang w:val="vi"/>
        </w:rPr>
        <w:t>hỗ</w:t>
      </w:r>
      <w:r w:rsidRPr="002D3CBD">
        <w:rPr>
          <w:spacing w:val="-6"/>
          <w:lang w:val="vi"/>
        </w:rPr>
        <w:t xml:space="preserve"> </w:t>
      </w:r>
      <w:r w:rsidRPr="002D3CBD">
        <w:rPr>
          <w:lang w:val="vi"/>
        </w:rPr>
        <w:t>trợ</w:t>
      </w:r>
      <w:r w:rsidRPr="002D3CBD">
        <w:rPr>
          <w:spacing w:val="-6"/>
          <w:lang w:val="vi"/>
        </w:rPr>
        <w:t xml:space="preserve"> </w:t>
      </w:r>
      <w:r w:rsidRPr="002D3CBD">
        <w:rPr>
          <w:lang w:val="vi"/>
        </w:rPr>
        <w:t>thông</w:t>
      </w:r>
      <w:r w:rsidRPr="002D3CBD">
        <w:rPr>
          <w:spacing w:val="-6"/>
          <w:lang w:val="vi"/>
        </w:rPr>
        <w:t xml:space="preserve"> </w:t>
      </w:r>
      <w:r w:rsidRPr="002D3CBD">
        <w:rPr>
          <w:lang w:val="vi"/>
        </w:rPr>
        <w:t>qua</w:t>
      </w:r>
      <w:r w:rsidRPr="002D3CBD">
        <w:rPr>
          <w:spacing w:val="-6"/>
          <w:lang w:val="vi"/>
        </w:rPr>
        <w:t xml:space="preserve"> </w:t>
      </w:r>
      <w:r w:rsidRPr="002D3CBD">
        <w:rPr>
          <w:lang w:val="vi"/>
        </w:rPr>
        <w:t>tài</w:t>
      </w:r>
      <w:r w:rsidRPr="002D3CBD">
        <w:rPr>
          <w:spacing w:val="-5"/>
          <w:lang w:val="vi"/>
        </w:rPr>
        <w:t xml:space="preserve"> </w:t>
      </w:r>
      <w:r w:rsidRPr="002D3CBD">
        <w:rPr>
          <w:lang w:val="vi"/>
        </w:rPr>
        <w:t>khoản</w:t>
      </w:r>
      <w:r w:rsidRPr="002D3CBD">
        <w:rPr>
          <w:spacing w:val="-6"/>
          <w:lang w:val="vi"/>
        </w:rPr>
        <w:t xml:space="preserve"> </w:t>
      </w:r>
      <w:r w:rsidRPr="002D3CBD">
        <w:rPr>
          <w:lang w:val="vi"/>
        </w:rPr>
        <w:t>ngân</w:t>
      </w:r>
      <w:r w:rsidRPr="002D3CBD">
        <w:rPr>
          <w:spacing w:val="-6"/>
          <w:lang w:val="vi"/>
        </w:rPr>
        <w:t xml:space="preserve"> </w:t>
      </w:r>
      <w:r w:rsidRPr="002D3CBD">
        <w:rPr>
          <w:lang w:val="vi"/>
        </w:rPr>
        <w:t>hàng,</w:t>
      </w:r>
      <w:r w:rsidRPr="002D3CBD">
        <w:rPr>
          <w:spacing w:val="-6"/>
          <w:lang w:val="vi"/>
        </w:rPr>
        <w:t xml:space="preserve"> </w:t>
      </w:r>
      <w:r w:rsidRPr="002D3CBD">
        <w:rPr>
          <w:lang w:val="vi"/>
        </w:rPr>
        <w:t>đề</w:t>
      </w:r>
      <w:r w:rsidRPr="002D3CBD">
        <w:rPr>
          <w:spacing w:val="-6"/>
          <w:lang w:val="vi"/>
        </w:rPr>
        <w:t xml:space="preserve"> </w:t>
      </w:r>
      <w:r w:rsidRPr="002D3CBD">
        <w:rPr>
          <w:lang w:val="vi"/>
        </w:rPr>
        <w:t>nghị</w:t>
      </w:r>
      <w:r w:rsidRPr="002D3CBD">
        <w:rPr>
          <w:spacing w:val="-6"/>
          <w:lang w:val="vi"/>
        </w:rPr>
        <w:t xml:space="preserve"> </w:t>
      </w:r>
      <w:r w:rsidRPr="002D3CBD">
        <w:rPr>
          <w:lang w:val="vi"/>
        </w:rPr>
        <w:t>chuyển</w:t>
      </w:r>
      <w:r w:rsidRPr="002D3CBD">
        <w:rPr>
          <w:spacing w:val="-6"/>
          <w:lang w:val="vi"/>
        </w:rPr>
        <w:t xml:space="preserve"> </w:t>
      </w:r>
      <w:r w:rsidRPr="002D3CBD">
        <w:rPr>
          <w:lang w:val="vi"/>
        </w:rPr>
        <w:t>tiền vào</w:t>
      </w:r>
      <w:r w:rsidRPr="002D3CBD">
        <w:rPr>
          <w:spacing w:val="80"/>
          <w:lang w:val="vi"/>
        </w:rPr>
        <w:t xml:space="preserve"> </w:t>
      </w:r>
      <w:r w:rsidRPr="002D3CBD">
        <w:rPr>
          <w:lang w:val="vi"/>
        </w:rPr>
        <w:t>tài</w:t>
      </w:r>
      <w:r w:rsidRPr="002D3CBD">
        <w:rPr>
          <w:spacing w:val="80"/>
          <w:lang w:val="vi"/>
        </w:rPr>
        <w:t xml:space="preserve"> </w:t>
      </w:r>
      <w:r w:rsidRPr="002D3CBD">
        <w:rPr>
          <w:lang w:val="vi"/>
        </w:rPr>
        <w:t>khoản</w:t>
      </w:r>
      <w:r w:rsidRPr="002D3CBD">
        <w:rPr>
          <w:spacing w:val="80"/>
          <w:lang w:val="vi"/>
        </w:rPr>
        <w:t xml:space="preserve"> </w:t>
      </w:r>
      <w:r w:rsidRPr="002D3CBD">
        <w:rPr>
          <w:lang w:val="vi"/>
        </w:rPr>
        <w:t>(tên</w:t>
      </w:r>
      <w:r w:rsidRPr="002D3CBD">
        <w:rPr>
          <w:spacing w:val="80"/>
          <w:lang w:val="vi"/>
        </w:rPr>
        <w:t xml:space="preserve"> </w:t>
      </w:r>
      <w:r w:rsidRPr="002D3CBD">
        <w:rPr>
          <w:lang w:val="vi"/>
        </w:rPr>
        <w:t>tài</w:t>
      </w:r>
      <w:r w:rsidRPr="002D3CBD">
        <w:rPr>
          <w:spacing w:val="80"/>
          <w:lang w:val="vi"/>
        </w:rPr>
        <w:t xml:space="preserve"> </w:t>
      </w:r>
      <w:r w:rsidRPr="002D3CBD">
        <w:rPr>
          <w:lang w:val="vi"/>
        </w:rPr>
        <w:t>khoản):</w:t>
      </w:r>
      <w:r w:rsidRPr="002D3CBD">
        <w:rPr>
          <w:spacing w:val="-2"/>
          <w:lang w:val="vi"/>
        </w:rPr>
        <w:tab/>
        <w:t xml:space="preserve"> </w:t>
      </w:r>
      <w:r w:rsidRPr="002D3CBD">
        <w:rPr>
          <w:spacing w:val="-2"/>
          <w:lang w:val="vi"/>
        </w:rPr>
        <w:tab/>
      </w:r>
      <w:r w:rsidRPr="002D3CBD">
        <w:rPr>
          <w:lang w:val="vi"/>
        </w:rPr>
        <w:t>Số</w:t>
      </w:r>
      <w:r w:rsidRPr="002D3CBD">
        <w:rPr>
          <w:spacing w:val="80"/>
          <w:lang w:val="vi"/>
        </w:rPr>
        <w:t xml:space="preserve"> </w:t>
      </w:r>
      <w:r w:rsidRPr="002D3CBD">
        <w:rPr>
          <w:lang w:val="vi"/>
        </w:rPr>
        <w:t>tài</w:t>
      </w:r>
      <w:r w:rsidRPr="002D3CBD">
        <w:rPr>
          <w:spacing w:val="80"/>
          <w:lang w:val="vi"/>
        </w:rPr>
        <w:t xml:space="preserve"> </w:t>
      </w:r>
      <w:r w:rsidRPr="002D3CBD">
        <w:rPr>
          <w:lang w:val="vi"/>
        </w:rPr>
        <w:t>khoản:</w:t>
      </w:r>
      <w:r w:rsidRPr="002D3CBD">
        <w:rPr>
          <w:lang w:val="vi"/>
        </w:rPr>
        <w:tab/>
      </w:r>
      <w:r w:rsidRPr="002D3CBD">
        <w:rPr>
          <w:lang w:val="vi"/>
        </w:rPr>
        <w:tab/>
        <w:t>tại</w:t>
      </w:r>
      <w:r w:rsidRPr="002D3CBD">
        <w:rPr>
          <w:spacing w:val="80"/>
          <w:lang w:val="vi"/>
        </w:rPr>
        <w:t xml:space="preserve"> </w:t>
      </w:r>
      <w:r w:rsidRPr="002D3CBD">
        <w:rPr>
          <w:lang w:val="vi"/>
        </w:rPr>
        <w:t>Ngân hàng:</w:t>
      </w:r>
      <w:r w:rsidRPr="002D3CBD">
        <w:rPr>
          <w:spacing w:val="-7"/>
          <w:lang w:val="vi"/>
        </w:rPr>
        <w:t xml:space="preserve"> </w:t>
      </w:r>
      <w:r w:rsidRPr="002D3CBD">
        <w:rPr>
          <w:spacing w:val="-2"/>
          <w:lang w:val="vi"/>
        </w:rPr>
        <w:tab/>
      </w:r>
    </w:p>
    <w:p w14:paraId="5A7AC261" w14:textId="77777777" w:rsidR="00B40E5F" w:rsidRPr="002D3CBD" w:rsidRDefault="00B40E5F" w:rsidP="00B40E5F">
      <w:pPr>
        <w:widowControl w:val="0"/>
        <w:tabs>
          <w:tab w:val="left" w:pos="7230"/>
        </w:tabs>
        <w:autoSpaceDE w:val="0"/>
        <w:autoSpaceDN w:val="0"/>
        <w:jc w:val="both"/>
        <w:rPr>
          <w:bCs/>
          <w:lang w:val="vi"/>
        </w:rPr>
      </w:pPr>
      <w:r w:rsidRPr="002D3CBD">
        <w:rPr>
          <w:lang w:val="vi"/>
        </w:rPr>
        <w:t>Tôi hiểu mọi quyền lợi được hỗ trợ khi tham gia chương trình và xin cam kết chấp hành nghiêm chỉnh mọi quy định của Nhà nước./.</w:t>
      </w:r>
    </w:p>
    <w:p w14:paraId="327FF1E9" w14:textId="77777777" w:rsidR="00B40E5F" w:rsidRPr="002D3CBD" w:rsidRDefault="00B40E5F" w:rsidP="00B40E5F">
      <w:pPr>
        <w:widowControl w:val="0"/>
        <w:tabs>
          <w:tab w:val="left" w:pos="7230"/>
        </w:tabs>
        <w:autoSpaceDE w:val="0"/>
        <w:autoSpaceDN w:val="0"/>
        <w:jc w:val="right"/>
        <w:rPr>
          <w:bCs/>
          <w:i/>
          <w:lang w:val="vi"/>
        </w:rPr>
      </w:pPr>
      <w:r w:rsidRPr="002D3CBD">
        <w:rPr>
          <w:i/>
          <w:lang w:val="vi"/>
        </w:rPr>
        <w:t>……,</w:t>
      </w:r>
      <w:r w:rsidRPr="002D3CBD">
        <w:rPr>
          <w:i/>
          <w:spacing w:val="-7"/>
          <w:lang w:val="vi"/>
        </w:rPr>
        <w:t xml:space="preserve"> </w:t>
      </w:r>
      <w:r w:rsidRPr="002D3CBD">
        <w:rPr>
          <w:i/>
          <w:lang w:val="vi"/>
        </w:rPr>
        <w:t>ngày</w:t>
      </w:r>
      <w:r w:rsidRPr="002D3CBD">
        <w:rPr>
          <w:i/>
          <w:spacing w:val="-4"/>
          <w:lang w:val="vi"/>
        </w:rPr>
        <w:t xml:space="preserve"> </w:t>
      </w:r>
      <w:r w:rsidRPr="002D3CBD">
        <w:rPr>
          <w:i/>
          <w:lang w:val="vi"/>
        </w:rPr>
        <w:t>...</w:t>
      </w:r>
      <w:r w:rsidRPr="002D3CBD">
        <w:rPr>
          <w:i/>
          <w:spacing w:val="-6"/>
          <w:lang w:val="vi"/>
        </w:rPr>
        <w:t xml:space="preserve"> </w:t>
      </w:r>
      <w:r w:rsidRPr="002D3CBD">
        <w:rPr>
          <w:i/>
          <w:lang w:val="vi"/>
        </w:rPr>
        <w:t>tháng</w:t>
      </w:r>
      <w:r w:rsidRPr="002D3CBD">
        <w:rPr>
          <w:i/>
          <w:spacing w:val="-7"/>
          <w:lang w:val="vi"/>
        </w:rPr>
        <w:t xml:space="preserve"> </w:t>
      </w:r>
      <w:r w:rsidRPr="002D3CBD">
        <w:rPr>
          <w:i/>
          <w:lang w:val="vi"/>
        </w:rPr>
        <w:t>...</w:t>
      </w:r>
      <w:r w:rsidRPr="002D3CBD">
        <w:rPr>
          <w:i/>
          <w:spacing w:val="-3"/>
          <w:lang w:val="vi"/>
        </w:rPr>
        <w:t xml:space="preserve"> </w:t>
      </w:r>
      <w:r w:rsidRPr="002D3CBD">
        <w:rPr>
          <w:i/>
          <w:lang w:val="vi"/>
        </w:rPr>
        <w:t>năm</w:t>
      </w:r>
      <w:r w:rsidRPr="002D3CBD">
        <w:rPr>
          <w:i/>
          <w:spacing w:val="-5"/>
          <w:lang w:val="vi"/>
        </w:rPr>
        <w:t xml:space="preserve"> ……</w:t>
      </w:r>
    </w:p>
    <w:p w14:paraId="717035FB" w14:textId="77777777" w:rsidR="00B40E5F" w:rsidRPr="002D3CBD" w:rsidRDefault="00B40E5F" w:rsidP="00B40E5F">
      <w:pPr>
        <w:widowControl w:val="0"/>
        <w:tabs>
          <w:tab w:val="left" w:pos="6379"/>
        </w:tabs>
        <w:autoSpaceDE w:val="0"/>
        <w:autoSpaceDN w:val="0"/>
        <w:rPr>
          <w:b/>
          <w:bCs/>
          <w:lang w:val="vi"/>
        </w:rPr>
      </w:pPr>
      <w:r w:rsidRPr="002D3CBD">
        <w:rPr>
          <w:b/>
          <w:lang w:val="vi"/>
        </w:rPr>
        <w:tab/>
        <w:t>Người</w:t>
      </w:r>
      <w:r w:rsidRPr="002D3CBD">
        <w:rPr>
          <w:b/>
          <w:spacing w:val="-6"/>
          <w:lang w:val="vi"/>
        </w:rPr>
        <w:t xml:space="preserve"> </w:t>
      </w:r>
      <w:r w:rsidRPr="002D3CBD">
        <w:rPr>
          <w:b/>
          <w:lang w:val="vi"/>
        </w:rPr>
        <w:t>làm</w:t>
      </w:r>
      <w:r w:rsidRPr="002D3CBD">
        <w:rPr>
          <w:b/>
          <w:spacing w:val="-6"/>
          <w:lang w:val="vi"/>
        </w:rPr>
        <w:t xml:space="preserve"> </w:t>
      </w:r>
      <w:r w:rsidRPr="002D3CBD">
        <w:rPr>
          <w:b/>
          <w:spacing w:val="-5"/>
          <w:lang w:val="vi"/>
        </w:rPr>
        <w:t>đơn</w:t>
      </w:r>
    </w:p>
    <w:p w14:paraId="78D3E32E" w14:textId="77777777" w:rsidR="00B40E5F" w:rsidRDefault="00B40E5F" w:rsidP="00B40E5F">
      <w:pPr>
        <w:widowControl w:val="0"/>
        <w:tabs>
          <w:tab w:val="left" w:pos="5954"/>
        </w:tabs>
        <w:autoSpaceDE w:val="0"/>
        <w:autoSpaceDN w:val="0"/>
        <w:rPr>
          <w:bCs/>
          <w:i/>
          <w:spacing w:val="-4"/>
          <w:lang w:val="vi"/>
        </w:rPr>
      </w:pPr>
      <w:r w:rsidRPr="002D3CBD">
        <w:rPr>
          <w:i/>
          <w:lang w:val="vi"/>
        </w:rPr>
        <w:tab/>
        <w:t>(Ký</w:t>
      </w:r>
      <w:r w:rsidRPr="002D3CBD">
        <w:rPr>
          <w:i/>
          <w:spacing w:val="-3"/>
          <w:lang w:val="vi"/>
        </w:rPr>
        <w:t xml:space="preserve"> </w:t>
      </w:r>
      <w:r w:rsidRPr="002D3CBD">
        <w:rPr>
          <w:i/>
          <w:lang w:val="vi"/>
        </w:rPr>
        <w:t>tên</w:t>
      </w:r>
      <w:r w:rsidRPr="002D3CBD">
        <w:rPr>
          <w:i/>
          <w:spacing w:val="-4"/>
          <w:lang w:val="vi"/>
        </w:rPr>
        <w:t xml:space="preserve"> </w:t>
      </w:r>
      <w:r w:rsidRPr="002D3CBD">
        <w:rPr>
          <w:i/>
          <w:lang w:val="vi"/>
        </w:rPr>
        <w:t>và</w:t>
      </w:r>
      <w:r w:rsidRPr="002D3CBD">
        <w:rPr>
          <w:i/>
          <w:spacing w:val="-3"/>
          <w:lang w:val="vi"/>
        </w:rPr>
        <w:t xml:space="preserve"> </w:t>
      </w:r>
      <w:r w:rsidRPr="002D3CBD">
        <w:rPr>
          <w:i/>
          <w:lang w:val="vi"/>
        </w:rPr>
        <w:t>ghi</w:t>
      </w:r>
      <w:r w:rsidRPr="002D3CBD">
        <w:rPr>
          <w:i/>
          <w:spacing w:val="-3"/>
          <w:lang w:val="vi"/>
        </w:rPr>
        <w:t xml:space="preserve"> </w:t>
      </w:r>
      <w:r w:rsidRPr="002D3CBD">
        <w:rPr>
          <w:i/>
          <w:lang w:val="vi"/>
        </w:rPr>
        <w:t>rõ</w:t>
      </w:r>
      <w:r w:rsidRPr="002D3CBD">
        <w:rPr>
          <w:i/>
          <w:spacing w:val="-4"/>
          <w:lang w:val="vi"/>
        </w:rPr>
        <w:t xml:space="preserve"> </w:t>
      </w:r>
      <w:r w:rsidRPr="002D3CBD">
        <w:rPr>
          <w:i/>
          <w:lang w:val="vi"/>
        </w:rPr>
        <w:t>họ</w:t>
      </w:r>
      <w:r w:rsidRPr="002D3CBD">
        <w:rPr>
          <w:i/>
          <w:spacing w:val="-3"/>
          <w:lang w:val="vi"/>
        </w:rPr>
        <w:t xml:space="preserve"> </w:t>
      </w:r>
      <w:r w:rsidRPr="002D3CBD">
        <w:rPr>
          <w:i/>
          <w:spacing w:val="-4"/>
          <w:lang w:val="vi"/>
        </w:rPr>
        <w:t>tên)</w:t>
      </w:r>
    </w:p>
    <w:p w14:paraId="73BF456F" w14:textId="77777777" w:rsidR="00B40E5F" w:rsidRPr="002D3CBD" w:rsidRDefault="00B40E5F" w:rsidP="00B40E5F">
      <w:pPr>
        <w:widowControl w:val="0"/>
        <w:tabs>
          <w:tab w:val="left" w:pos="5954"/>
        </w:tabs>
        <w:autoSpaceDE w:val="0"/>
        <w:autoSpaceDN w:val="0"/>
        <w:rPr>
          <w:bCs/>
          <w:i/>
          <w:lang w:val="vi"/>
        </w:rPr>
      </w:pPr>
    </w:p>
    <w:p w14:paraId="0BD7988E" w14:textId="77777777" w:rsidR="00B40E5F" w:rsidRPr="002D3CBD" w:rsidRDefault="00B40E5F" w:rsidP="00B40E5F">
      <w:pPr>
        <w:widowControl w:val="0"/>
        <w:tabs>
          <w:tab w:val="left" w:pos="7230"/>
        </w:tabs>
        <w:autoSpaceDE w:val="0"/>
        <w:autoSpaceDN w:val="0"/>
        <w:rPr>
          <w:bCs/>
          <w:lang w:val="vi"/>
        </w:rPr>
      </w:pPr>
      <w:r w:rsidRPr="002D3CBD">
        <w:rPr>
          <w:b/>
          <w:lang w:val="vi"/>
        </w:rPr>
        <w:t>Xác</w:t>
      </w:r>
      <w:r w:rsidRPr="002D3CBD">
        <w:rPr>
          <w:b/>
          <w:spacing w:val="-3"/>
          <w:lang w:val="vi"/>
        </w:rPr>
        <w:t xml:space="preserve"> </w:t>
      </w:r>
      <w:r w:rsidRPr="002D3CBD">
        <w:rPr>
          <w:b/>
          <w:lang w:val="vi"/>
        </w:rPr>
        <w:t>nhận</w:t>
      </w:r>
      <w:r w:rsidRPr="002D3CBD">
        <w:rPr>
          <w:b/>
          <w:spacing w:val="-6"/>
          <w:lang w:val="vi"/>
        </w:rPr>
        <w:t xml:space="preserve"> </w:t>
      </w:r>
      <w:r w:rsidRPr="002D3CBD">
        <w:rPr>
          <w:b/>
          <w:lang w:val="vi"/>
        </w:rPr>
        <w:t>của</w:t>
      </w:r>
      <w:r w:rsidRPr="002D3CBD">
        <w:rPr>
          <w:b/>
          <w:spacing w:val="-6"/>
          <w:lang w:val="vi"/>
        </w:rPr>
        <w:t xml:space="preserve"> </w:t>
      </w:r>
      <w:r w:rsidRPr="002D3CBD">
        <w:rPr>
          <w:b/>
          <w:lang w:val="vi"/>
        </w:rPr>
        <w:t>Ủy</w:t>
      </w:r>
      <w:r w:rsidRPr="002D3CBD">
        <w:rPr>
          <w:b/>
          <w:spacing w:val="-4"/>
          <w:lang w:val="vi"/>
        </w:rPr>
        <w:t xml:space="preserve"> </w:t>
      </w:r>
      <w:r w:rsidRPr="002D3CBD">
        <w:rPr>
          <w:b/>
          <w:lang w:val="vi"/>
        </w:rPr>
        <w:t>ban</w:t>
      </w:r>
      <w:r w:rsidRPr="002D3CBD">
        <w:rPr>
          <w:b/>
          <w:spacing w:val="-4"/>
          <w:lang w:val="vi"/>
        </w:rPr>
        <w:t xml:space="preserve"> </w:t>
      </w:r>
      <w:r w:rsidRPr="002D3CBD">
        <w:rPr>
          <w:b/>
          <w:lang w:val="vi"/>
        </w:rPr>
        <w:t>nhân</w:t>
      </w:r>
      <w:r w:rsidRPr="002D3CBD">
        <w:rPr>
          <w:b/>
          <w:spacing w:val="-6"/>
          <w:lang w:val="vi"/>
        </w:rPr>
        <w:t xml:space="preserve"> </w:t>
      </w:r>
      <w:r w:rsidRPr="002D3CBD">
        <w:rPr>
          <w:b/>
          <w:lang w:val="vi"/>
        </w:rPr>
        <w:t>dân</w:t>
      </w:r>
      <w:r w:rsidRPr="002D3CBD">
        <w:rPr>
          <w:b/>
          <w:spacing w:val="-5"/>
          <w:lang w:val="vi"/>
        </w:rPr>
        <w:t xml:space="preserve"> </w:t>
      </w:r>
      <w:r w:rsidRPr="002D3CBD">
        <w:rPr>
          <w:b/>
          <w:lang w:val="vi"/>
        </w:rPr>
        <w:t>cấp</w:t>
      </w:r>
      <w:r w:rsidRPr="002D3CBD">
        <w:rPr>
          <w:b/>
          <w:spacing w:val="-6"/>
          <w:lang w:val="vi"/>
        </w:rPr>
        <w:t xml:space="preserve"> </w:t>
      </w:r>
      <w:r w:rsidRPr="002D3CBD">
        <w:rPr>
          <w:b/>
          <w:lang w:val="vi"/>
        </w:rPr>
        <w:t>xã</w:t>
      </w:r>
      <w:r w:rsidRPr="002D3CBD">
        <w:rPr>
          <w:b/>
          <w:spacing w:val="-3"/>
          <w:lang w:val="vi"/>
        </w:rPr>
        <w:t xml:space="preserve"> </w:t>
      </w:r>
      <w:r w:rsidRPr="002D3CBD">
        <w:rPr>
          <w:spacing w:val="-5"/>
          <w:lang w:val="vi"/>
        </w:rPr>
        <w:t>(2)</w:t>
      </w:r>
    </w:p>
    <w:p w14:paraId="69044258" w14:textId="77777777" w:rsidR="00B40E5F" w:rsidRPr="002D3CBD" w:rsidRDefault="00B40E5F" w:rsidP="00B40E5F">
      <w:pPr>
        <w:widowControl w:val="0"/>
        <w:tabs>
          <w:tab w:val="left" w:pos="7230"/>
        </w:tabs>
        <w:autoSpaceDE w:val="0"/>
        <w:autoSpaceDN w:val="0"/>
        <w:jc w:val="both"/>
        <w:rPr>
          <w:bCs/>
          <w:lang w:val="vi"/>
        </w:rPr>
      </w:pPr>
      <w:r w:rsidRPr="002D3CBD">
        <w:rPr>
          <w:spacing w:val="-2"/>
          <w:lang w:val="vi"/>
        </w:rPr>
        <w:t>Xác</w:t>
      </w:r>
      <w:r w:rsidRPr="002D3CBD">
        <w:rPr>
          <w:spacing w:val="-12"/>
          <w:lang w:val="vi"/>
        </w:rPr>
        <w:t xml:space="preserve"> </w:t>
      </w:r>
      <w:r w:rsidRPr="002D3CBD">
        <w:rPr>
          <w:spacing w:val="-2"/>
          <w:lang w:val="vi"/>
        </w:rPr>
        <w:t>nhận</w:t>
      </w:r>
      <w:r w:rsidRPr="002D3CBD">
        <w:rPr>
          <w:spacing w:val="-11"/>
          <w:lang w:val="vi"/>
        </w:rPr>
        <w:t xml:space="preserve"> </w:t>
      </w:r>
      <w:r w:rsidRPr="002D3CBD">
        <w:rPr>
          <w:spacing w:val="-2"/>
          <w:lang w:val="vi"/>
        </w:rPr>
        <w:t>ông</w:t>
      </w:r>
      <w:r w:rsidRPr="002D3CBD">
        <w:rPr>
          <w:spacing w:val="-12"/>
          <w:lang w:val="vi"/>
        </w:rPr>
        <w:t xml:space="preserve"> </w:t>
      </w:r>
      <w:r w:rsidRPr="002D3CBD">
        <w:rPr>
          <w:spacing w:val="-2"/>
          <w:lang w:val="vi"/>
        </w:rPr>
        <w:t>(bà)</w:t>
      </w:r>
      <w:r w:rsidRPr="002D3CBD">
        <w:rPr>
          <w:spacing w:val="5"/>
          <w:lang w:val="vi"/>
        </w:rPr>
        <w:t xml:space="preserve"> </w:t>
      </w:r>
      <w:r w:rsidRPr="002D3CBD">
        <w:rPr>
          <w:spacing w:val="-2"/>
          <w:lang w:val="vi"/>
        </w:rPr>
        <w:t>……thuộc</w:t>
      </w:r>
      <w:r w:rsidRPr="002D3CBD">
        <w:rPr>
          <w:spacing w:val="-11"/>
          <w:lang w:val="vi"/>
        </w:rPr>
        <w:t xml:space="preserve"> </w:t>
      </w:r>
      <w:r w:rsidRPr="002D3CBD">
        <w:rPr>
          <w:spacing w:val="-2"/>
          <w:lang w:val="vi"/>
        </w:rPr>
        <w:t>đối</w:t>
      </w:r>
      <w:r w:rsidRPr="002D3CBD">
        <w:rPr>
          <w:spacing w:val="-12"/>
          <w:lang w:val="vi"/>
        </w:rPr>
        <w:t xml:space="preserve"> </w:t>
      </w:r>
      <w:r w:rsidRPr="002D3CBD">
        <w:rPr>
          <w:spacing w:val="-2"/>
          <w:lang w:val="vi"/>
        </w:rPr>
        <w:t>tượng</w:t>
      </w:r>
      <w:r w:rsidRPr="002D3CBD">
        <w:rPr>
          <w:spacing w:val="-11"/>
          <w:lang w:val="vi"/>
        </w:rPr>
        <w:t xml:space="preserve"> </w:t>
      </w:r>
      <w:r w:rsidRPr="002D3CBD">
        <w:rPr>
          <w:spacing w:val="-2"/>
          <w:lang w:val="vi"/>
        </w:rPr>
        <w:t>(3):……</w:t>
      </w:r>
      <w:r w:rsidRPr="002D3CBD">
        <w:rPr>
          <w:lang w:val="vi"/>
        </w:rPr>
        <w:t>trong</w:t>
      </w:r>
      <w:r w:rsidRPr="002D3CBD">
        <w:rPr>
          <w:spacing w:val="-5"/>
          <w:lang w:val="vi"/>
        </w:rPr>
        <w:t xml:space="preserve"> </w:t>
      </w:r>
      <w:r w:rsidRPr="002D3CBD">
        <w:rPr>
          <w:lang w:val="vi"/>
        </w:rPr>
        <w:t>danh</w:t>
      </w:r>
      <w:r w:rsidRPr="002D3CBD">
        <w:rPr>
          <w:spacing w:val="-4"/>
          <w:lang w:val="vi"/>
        </w:rPr>
        <w:t xml:space="preserve"> </w:t>
      </w:r>
      <w:r w:rsidRPr="002D3CBD">
        <w:rPr>
          <w:lang w:val="vi"/>
        </w:rPr>
        <w:t>sách</w:t>
      </w:r>
      <w:r w:rsidRPr="002D3CBD">
        <w:rPr>
          <w:spacing w:val="-2"/>
          <w:lang w:val="vi"/>
        </w:rPr>
        <w:t xml:space="preserve"> </w:t>
      </w:r>
      <w:r w:rsidRPr="002D3CBD">
        <w:rPr>
          <w:lang w:val="vi"/>
        </w:rPr>
        <w:t>do</w:t>
      </w:r>
      <w:r w:rsidRPr="002D3CBD">
        <w:rPr>
          <w:spacing w:val="-5"/>
          <w:lang w:val="vi"/>
        </w:rPr>
        <w:t xml:space="preserve"> </w:t>
      </w:r>
      <w:r w:rsidRPr="002D3CBD">
        <w:rPr>
          <w:lang w:val="vi"/>
        </w:rPr>
        <w:t>xã</w:t>
      </w:r>
      <w:r w:rsidRPr="002D3CBD">
        <w:rPr>
          <w:spacing w:val="-4"/>
          <w:lang w:val="vi"/>
        </w:rPr>
        <w:t xml:space="preserve"> </w:t>
      </w:r>
      <w:r w:rsidRPr="002D3CBD">
        <w:rPr>
          <w:lang w:val="vi"/>
        </w:rPr>
        <w:t>quản</w:t>
      </w:r>
      <w:r w:rsidRPr="002D3CBD">
        <w:rPr>
          <w:spacing w:val="-2"/>
          <w:lang w:val="vi"/>
        </w:rPr>
        <w:t xml:space="preserve"> lý./.</w:t>
      </w:r>
    </w:p>
    <w:p w14:paraId="6372241A" w14:textId="77777777" w:rsidR="00B40E5F" w:rsidRPr="002D3CBD" w:rsidRDefault="00B40E5F" w:rsidP="00B40E5F">
      <w:pPr>
        <w:widowControl w:val="0"/>
        <w:tabs>
          <w:tab w:val="left" w:pos="3686"/>
        </w:tabs>
        <w:autoSpaceDE w:val="0"/>
        <w:autoSpaceDN w:val="0"/>
        <w:jc w:val="center"/>
        <w:rPr>
          <w:b/>
          <w:bCs/>
          <w:lang w:val="vi"/>
        </w:rPr>
      </w:pPr>
      <w:r w:rsidRPr="002D3CBD">
        <w:rPr>
          <w:b/>
          <w:lang w:val="vi"/>
        </w:rPr>
        <w:tab/>
        <w:t>TM.</w:t>
      </w:r>
      <w:r w:rsidRPr="002D3CBD">
        <w:rPr>
          <w:b/>
          <w:spacing w:val="-8"/>
          <w:lang w:val="vi"/>
        </w:rPr>
        <w:t xml:space="preserve"> </w:t>
      </w:r>
      <w:r w:rsidRPr="002D3CBD">
        <w:rPr>
          <w:b/>
          <w:lang w:val="vi"/>
        </w:rPr>
        <w:t>ỦY</w:t>
      </w:r>
      <w:r w:rsidRPr="002D3CBD">
        <w:rPr>
          <w:b/>
          <w:spacing w:val="-5"/>
          <w:lang w:val="vi"/>
        </w:rPr>
        <w:t xml:space="preserve"> </w:t>
      </w:r>
      <w:r w:rsidRPr="002D3CBD">
        <w:rPr>
          <w:b/>
          <w:lang w:val="vi"/>
        </w:rPr>
        <w:t>BAN</w:t>
      </w:r>
      <w:r w:rsidRPr="002D3CBD">
        <w:rPr>
          <w:b/>
          <w:spacing w:val="-8"/>
          <w:lang w:val="vi"/>
        </w:rPr>
        <w:t xml:space="preserve"> </w:t>
      </w:r>
      <w:r w:rsidRPr="002D3CBD">
        <w:rPr>
          <w:b/>
          <w:lang w:val="vi"/>
        </w:rPr>
        <w:t>NHÂN</w:t>
      </w:r>
      <w:r w:rsidRPr="002D3CBD">
        <w:rPr>
          <w:b/>
          <w:spacing w:val="-7"/>
          <w:lang w:val="vi"/>
        </w:rPr>
        <w:t xml:space="preserve"> </w:t>
      </w:r>
      <w:r w:rsidRPr="002D3CBD">
        <w:rPr>
          <w:b/>
          <w:lang w:val="vi"/>
        </w:rPr>
        <w:t>DÂN</w:t>
      </w:r>
      <w:r w:rsidRPr="002D3CBD">
        <w:rPr>
          <w:b/>
          <w:spacing w:val="-5"/>
          <w:lang w:val="vi"/>
        </w:rPr>
        <w:t xml:space="preserve"> </w:t>
      </w:r>
      <w:r w:rsidRPr="002D3CBD">
        <w:rPr>
          <w:b/>
          <w:lang w:val="vi"/>
        </w:rPr>
        <w:t>XÃ/THỊ</w:t>
      </w:r>
      <w:r w:rsidRPr="002D3CBD">
        <w:rPr>
          <w:b/>
          <w:spacing w:val="-8"/>
          <w:lang w:val="vi"/>
        </w:rPr>
        <w:t xml:space="preserve"> </w:t>
      </w:r>
      <w:r w:rsidRPr="002D3CBD">
        <w:rPr>
          <w:b/>
          <w:spacing w:val="-2"/>
          <w:lang w:val="vi"/>
        </w:rPr>
        <w:t>TRẤN....</w:t>
      </w:r>
    </w:p>
    <w:p w14:paraId="2CDFD622" w14:textId="77777777" w:rsidR="00B40E5F" w:rsidRPr="002D3CBD" w:rsidRDefault="00B40E5F" w:rsidP="00B40E5F">
      <w:pPr>
        <w:widowControl w:val="0"/>
        <w:tabs>
          <w:tab w:val="left" w:pos="3686"/>
        </w:tabs>
        <w:autoSpaceDE w:val="0"/>
        <w:autoSpaceDN w:val="0"/>
        <w:jc w:val="center"/>
        <w:rPr>
          <w:b/>
          <w:bCs/>
          <w:lang w:val="vi"/>
        </w:rPr>
      </w:pPr>
      <w:r w:rsidRPr="002D3CBD">
        <w:rPr>
          <w:b/>
          <w:lang w:val="vi"/>
        </w:rPr>
        <w:tab/>
        <w:t>CHỦ</w:t>
      </w:r>
      <w:r w:rsidRPr="002D3CBD">
        <w:rPr>
          <w:b/>
          <w:spacing w:val="-9"/>
          <w:lang w:val="vi"/>
        </w:rPr>
        <w:t xml:space="preserve"> </w:t>
      </w:r>
      <w:r w:rsidRPr="002D3CBD">
        <w:rPr>
          <w:b/>
          <w:spacing w:val="-4"/>
          <w:lang w:val="vi"/>
        </w:rPr>
        <w:t>TỊCH</w:t>
      </w:r>
    </w:p>
    <w:p w14:paraId="2226A447" w14:textId="77777777" w:rsidR="00B40E5F" w:rsidRPr="002D3CBD" w:rsidRDefault="00B40E5F" w:rsidP="00B40E5F">
      <w:pPr>
        <w:widowControl w:val="0"/>
        <w:tabs>
          <w:tab w:val="left" w:pos="3828"/>
        </w:tabs>
        <w:autoSpaceDE w:val="0"/>
        <w:autoSpaceDN w:val="0"/>
        <w:jc w:val="center"/>
        <w:rPr>
          <w:bCs/>
          <w:i/>
          <w:lang w:val="vi"/>
        </w:rPr>
      </w:pPr>
      <w:r w:rsidRPr="002D3CBD">
        <w:rPr>
          <w:i/>
          <w:lang w:val="vi"/>
        </w:rPr>
        <w:tab/>
        <w:t>(Ký</w:t>
      </w:r>
      <w:r w:rsidRPr="002D3CBD">
        <w:rPr>
          <w:i/>
          <w:spacing w:val="-3"/>
          <w:lang w:val="vi"/>
        </w:rPr>
        <w:t xml:space="preserve"> </w:t>
      </w:r>
      <w:r w:rsidRPr="002D3CBD">
        <w:rPr>
          <w:i/>
          <w:lang w:val="vi"/>
        </w:rPr>
        <w:t>tên,</w:t>
      </w:r>
      <w:r w:rsidRPr="002D3CBD">
        <w:rPr>
          <w:i/>
          <w:spacing w:val="-6"/>
          <w:lang w:val="vi"/>
        </w:rPr>
        <w:t xml:space="preserve"> </w:t>
      </w:r>
      <w:r w:rsidRPr="002D3CBD">
        <w:rPr>
          <w:i/>
          <w:lang w:val="vi"/>
        </w:rPr>
        <w:t>đóng</w:t>
      </w:r>
      <w:r w:rsidRPr="002D3CBD">
        <w:rPr>
          <w:i/>
          <w:spacing w:val="-5"/>
          <w:lang w:val="vi"/>
        </w:rPr>
        <w:t xml:space="preserve"> </w:t>
      </w:r>
      <w:r w:rsidRPr="002D3CBD">
        <w:rPr>
          <w:i/>
          <w:spacing w:val="-4"/>
          <w:lang w:val="vi"/>
        </w:rPr>
        <w:t>dấu)</w:t>
      </w:r>
    </w:p>
    <w:p w14:paraId="3F790E09" w14:textId="77777777" w:rsidR="00B40E5F" w:rsidRPr="002D3CBD" w:rsidRDefault="00B40E5F" w:rsidP="00B40E5F">
      <w:pPr>
        <w:widowControl w:val="0"/>
        <w:tabs>
          <w:tab w:val="left" w:pos="7230"/>
        </w:tabs>
        <w:autoSpaceDE w:val="0"/>
        <w:autoSpaceDN w:val="0"/>
        <w:jc w:val="both"/>
        <w:rPr>
          <w:b/>
          <w:bCs/>
          <w:sz w:val="22"/>
          <w:szCs w:val="22"/>
          <w:lang w:val="vi"/>
        </w:rPr>
      </w:pPr>
      <w:r w:rsidRPr="002D3CBD">
        <w:rPr>
          <w:b/>
          <w:bCs/>
          <w:noProof/>
          <w:sz w:val="22"/>
          <w:szCs w:val="22"/>
        </w:rPr>
        <mc:AlternateContent>
          <mc:Choice Requires="wps">
            <w:drawing>
              <wp:anchor distT="0" distB="0" distL="114300" distR="114300" simplePos="0" relativeHeight="251669504" behindDoc="0" locked="0" layoutInCell="1" allowOverlap="1" wp14:anchorId="07867264" wp14:editId="4BDF215F">
                <wp:simplePos x="0" y="0"/>
                <wp:positionH relativeFrom="column">
                  <wp:posOffset>10795</wp:posOffset>
                </wp:positionH>
                <wp:positionV relativeFrom="paragraph">
                  <wp:posOffset>101600</wp:posOffset>
                </wp:positionV>
                <wp:extent cx="1423035" cy="0"/>
                <wp:effectExtent l="10795" t="13335" r="13970" b="571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30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B6110C1" id="Straight Arrow Connector 8" o:spid="_x0000_s1026" type="#_x0000_t32" style="position:absolute;margin-left:.85pt;margin-top:8pt;width:112.0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"/>
            </w:pict>
          </mc:Fallback>
        </mc:AlternateContent>
      </w:r>
    </w:p>
    <w:p w14:paraId="221C4BBC" w14:textId="77777777" w:rsidR="00B40E5F" w:rsidRPr="002D3CBD" w:rsidRDefault="00B40E5F" w:rsidP="00B40E5F">
      <w:pPr>
        <w:widowControl w:val="0"/>
        <w:tabs>
          <w:tab w:val="left" w:pos="7230"/>
        </w:tabs>
        <w:autoSpaceDE w:val="0"/>
        <w:autoSpaceDN w:val="0"/>
        <w:jc w:val="both"/>
        <w:rPr>
          <w:b/>
          <w:bCs/>
          <w:sz w:val="20"/>
          <w:szCs w:val="22"/>
          <w:lang w:val="vi"/>
        </w:rPr>
      </w:pPr>
      <w:r w:rsidRPr="002D3CBD">
        <w:rPr>
          <w:b/>
          <w:sz w:val="20"/>
          <w:szCs w:val="22"/>
          <w:lang w:val="vi"/>
        </w:rPr>
        <w:t>Ghi</w:t>
      </w:r>
      <w:r w:rsidRPr="002D3CBD">
        <w:rPr>
          <w:b/>
          <w:spacing w:val="-7"/>
          <w:sz w:val="20"/>
          <w:szCs w:val="22"/>
          <w:lang w:val="vi"/>
        </w:rPr>
        <w:t xml:space="preserve"> </w:t>
      </w:r>
      <w:r w:rsidRPr="002D3CBD">
        <w:rPr>
          <w:b/>
          <w:spacing w:val="-4"/>
          <w:sz w:val="20"/>
          <w:szCs w:val="22"/>
          <w:lang w:val="vi"/>
        </w:rPr>
        <w:t>chú:</w:t>
      </w:r>
    </w:p>
    <w:p w14:paraId="32922452" w14:textId="77777777" w:rsidR="00B40E5F" w:rsidRPr="002D3CBD" w:rsidRDefault="00B40E5F" w:rsidP="00B40E5F">
      <w:pPr>
        <w:widowControl w:val="0"/>
        <w:numPr>
          <w:ilvl w:val="0"/>
          <w:numId w:val="15"/>
        </w:numPr>
        <w:tabs>
          <w:tab w:val="left" w:pos="284"/>
          <w:tab w:val="left" w:pos="7230"/>
        </w:tabs>
        <w:autoSpaceDE w:val="0"/>
        <w:autoSpaceDN w:val="0"/>
        <w:ind w:left="0" w:firstLine="0"/>
        <w:jc w:val="both"/>
        <w:rPr>
          <w:bCs/>
          <w:i/>
          <w:sz w:val="20"/>
          <w:szCs w:val="22"/>
          <w:lang w:val="vi"/>
        </w:rPr>
      </w:pPr>
      <w:r w:rsidRPr="002D3CBD">
        <w:rPr>
          <w:i/>
          <w:sz w:val="20"/>
          <w:szCs w:val="22"/>
          <w:lang w:val="vi"/>
        </w:rPr>
        <w:t>Đối với người lao động là</w:t>
      </w:r>
      <w:r w:rsidRPr="002D3CBD">
        <w:rPr>
          <w:i/>
          <w:spacing w:val="-1"/>
          <w:sz w:val="20"/>
          <w:szCs w:val="22"/>
          <w:lang w:val="vi"/>
        </w:rPr>
        <w:t xml:space="preserve"> </w:t>
      </w:r>
      <w:r w:rsidRPr="002D3CBD">
        <w:rPr>
          <w:i/>
          <w:sz w:val="20"/>
          <w:szCs w:val="22"/>
          <w:lang w:val="vi"/>
        </w:rPr>
        <w:t>người dân tộc thiểu số, người thuộc hộ</w:t>
      </w:r>
      <w:r w:rsidRPr="002D3CBD">
        <w:rPr>
          <w:i/>
          <w:spacing w:val="-1"/>
          <w:sz w:val="20"/>
          <w:szCs w:val="22"/>
          <w:lang w:val="vi"/>
        </w:rPr>
        <w:t xml:space="preserve"> </w:t>
      </w:r>
      <w:r w:rsidRPr="002D3CBD">
        <w:rPr>
          <w:i/>
          <w:sz w:val="20"/>
          <w:szCs w:val="22"/>
          <w:lang w:val="vi"/>
        </w:rPr>
        <w:t>nghèo, hộ cận nghèo, thân nhân của người có</w:t>
      </w:r>
      <w:r w:rsidRPr="002D3CBD">
        <w:rPr>
          <w:i/>
          <w:spacing w:val="-1"/>
          <w:sz w:val="20"/>
          <w:szCs w:val="22"/>
          <w:lang w:val="vi"/>
        </w:rPr>
        <w:t xml:space="preserve"> </w:t>
      </w:r>
      <w:r w:rsidRPr="002D3CBD">
        <w:rPr>
          <w:i/>
          <w:sz w:val="20"/>
          <w:szCs w:val="22"/>
          <w:lang w:val="vi"/>
        </w:rPr>
        <w:t>công</w:t>
      </w:r>
      <w:r w:rsidRPr="002D3CBD">
        <w:rPr>
          <w:i/>
          <w:spacing w:val="-3"/>
          <w:sz w:val="20"/>
          <w:szCs w:val="22"/>
          <w:lang w:val="vi"/>
        </w:rPr>
        <w:t xml:space="preserve"> </w:t>
      </w:r>
      <w:r w:rsidRPr="002D3CBD">
        <w:rPr>
          <w:i/>
          <w:sz w:val="20"/>
          <w:szCs w:val="22"/>
          <w:lang w:val="vi"/>
        </w:rPr>
        <w:t>với</w:t>
      </w:r>
      <w:r w:rsidRPr="002D3CBD">
        <w:rPr>
          <w:i/>
          <w:spacing w:val="-5"/>
          <w:sz w:val="20"/>
          <w:szCs w:val="22"/>
          <w:lang w:val="vi"/>
        </w:rPr>
        <w:t xml:space="preserve"> </w:t>
      </w:r>
      <w:r w:rsidRPr="002D3CBD">
        <w:rPr>
          <w:i/>
          <w:sz w:val="20"/>
          <w:szCs w:val="22"/>
          <w:lang w:val="vi"/>
        </w:rPr>
        <w:t>cách</w:t>
      </w:r>
      <w:r w:rsidRPr="002D3CBD">
        <w:rPr>
          <w:i/>
          <w:spacing w:val="-5"/>
          <w:sz w:val="20"/>
          <w:szCs w:val="22"/>
          <w:lang w:val="vi"/>
        </w:rPr>
        <w:t xml:space="preserve"> </w:t>
      </w:r>
      <w:r w:rsidRPr="002D3CBD">
        <w:rPr>
          <w:i/>
          <w:sz w:val="20"/>
          <w:szCs w:val="22"/>
          <w:lang w:val="vi"/>
        </w:rPr>
        <w:t>mạng</w:t>
      </w:r>
      <w:r w:rsidRPr="002D3CBD">
        <w:rPr>
          <w:i/>
          <w:spacing w:val="-6"/>
          <w:sz w:val="20"/>
          <w:szCs w:val="22"/>
          <w:lang w:val="vi"/>
        </w:rPr>
        <w:t xml:space="preserve"> </w:t>
      </w:r>
      <w:r w:rsidRPr="002D3CBD">
        <w:rPr>
          <w:i/>
          <w:sz w:val="20"/>
          <w:szCs w:val="22"/>
          <w:lang w:val="vi"/>
        </w:rPr>
        <w:t>ghi</w:t>
      </w:r>
      <w:r w:rsidRPr="002D3CBD">
        <w:rPr>
          <w:i/>
          <w:spacing w:val="-7"/>
          <w:sz w:val="20"/>
          <w:szCs w:val="22"/>
          <w:lang w:val="vi"/>
        </w:rPr>
        <w:t xml:space="preserve"> </w:t>
      </w:r>
      <w:r w:rsidRPr="002D3CBD">
        <w:rPr>
          <w:i/>
          <w:sz w:val="20"/>
          <w:szCs w:val="22"/>
          <w:lang w:val="vi"/>
        </w:rPr>
        <w:t>rõ</w:t>
      </w:r>
      <w:r w:rsidRPr="002D3CBD">
        <w:rPr>
          <w:i/>
          <w:spacing w:val="-6"/>
          <w:sz w:val="20"/>
          <w:szCs w:val="22"/>
          <w:lang w:val="vi"/>
        </w:rPr>
        <w:t xml:space="preserve"> </w:t>
      </w:r>
      <w:r w:rsidRPr="002D3CBD">
        <w:rPr>
          <w:i/>
          <w:sz w:val="20"/>
          <w:szCs w:val="22"/>
          <w:lang w:val="vi"/>
        </w:rPr>
        <w:t>Phòng</w:t>
      </w:r>
      <w:r w:rsidRPr="002D3CBD">
        <w:rPr>
          <w:i/>
          <w:spacing w:val="-6"/>
          <w:sz w:val="20"/>
          <w:szCs w:val="22"/>
          <w:lang w:val="vi"/>
        </w:rPr>
        <w:t xml:space="preserve"> </w:t>
      </w:r>
      <w:r w:rsidRPr="002D3CBD">
        <w:rPr>
          <w:i/>
          <w:sz w:val="20"/>
          <w:szCs w:val="22"/>
          <w:lang w:val="vi"/>
        </w:rPr>
        <w:t>hoặc</w:t>
      </w:r>
      <w:r w:rsidRPr="002D3CBD">
        <w:rPr>
          <w:i/>
          <w:spacing w:val="-4"/>
          <w:sz w:val="20"/>
          <w:szCs w:val="22"/>
          <w:lang w:val="vi"/>
        </w:rPr>
        <w:t xml:space="preserve"> </w:t>
      </w:r>
      <w:r w:rsidRPr="002D3CBD">
        <w:rPr>
          <w:i/>
          <w:sz w:val="20"/>
          <w:szCs w:val="22"/>
          <w:lang w:val="vi"/>
        </w:rPr>
        <w:t>Sở</w:t>
      </w:r>
      <w:r w:rsidRPr="002D3CBD">
        <w:rPr>
          <w:i/>
          <w:spacing w:val="-5"/>
          <w:sz w:val="20"/>
          <w:szCs w:val="22"/>
          <w:lang w:val="vi"/>
        </w:rPr>
        <w:t xml:space="preserve"> </w:t>
      </w:r>
      <w:r>
        <w:rPr>
          <w:i/>
          <w:sz w:val="20"/>
          <w:szCs w:val="22"/>
        </w:rPr>
        <w:t xml:space="preserve">Nội vụ </w:t>
      </w:r>
      <w:r w:rsidRPr="002D3CBD">
        <w:rPr>
          <w:i/>
          <w:spacing w:val="-7"/>
          <w:sz w:val="20"/>
          <w:szCs w:val="22"/>
          <w:lang w:val="vi"/>
        </w:rPr>
        <w:t xml:space="preserve"> </w:t>
      </w:r>
      <w:r w:rsidRPr="002D3CBD">
        <w:rPr>
          <w:i/>
          <w:sz w:val="20"/>
          <w:szCs w:val="22"/>
          <w:lang w:val="vi"/>
        </w:rPr>
        <w:t>nơi</w:t>
      </w:r>
      <w:r w:rsidRPr="002D3CBD">
        <w:rPr>
          <w:i/>
          <w:spacing w:val="-5"/>
          <w:sz w:val="20"/>
          <w:szCs w:val="22"/>
          <w:lang w:val="vi"/>
        </w:rPr>
        <w:t xml:space="preserve"> </w:t>
      </w:r>
      <w:r w:rsidRPr="002D3CBD">
        <w:rPr>
          <w:i/>
          <w:sz w:val="20"/>
          <w:szCs w:val="22"/>
          <w:lang w:val="vi"/>
        </w:rPr>
        <w:t>người</w:t>
      </w:r>
      <w:r w:rsidRPr="002D3CBD">
        <w:rPr>
          <w:i/>
          <w:spacing w:val="-5"/>
          <w:sz w:val="20"/>
          <w:szCs w:val="22"/>
          <w:lang w:val="vi"/>
        </w:rPr>
        <w:t xml:space="preserve"> </w:t>
      </w:r>
      <w:r w:rsidRPr="002D3CBD">
        <w:rPr>
          <w:i/>
          <w:sz w:val="20"/>
          <w:szCs w:val="22"/>
          <w:lang w:val="vi"/>
        </w:rPr>
        <w:t>lao</w:t>
      </w:r>
      <w:r w:rsidRPr="002D3CBD">
        <w:rPr>
          <w:i/>
          <w:spacing w:val="-6"/>
          <w:sz w:val="20"/>
          <w:szCs w:val="22"/>
          <w:lang w:val="vi"/>
        </w:rPr>
        <w:t xml:space="preserve"> </w:t>
      </w:r>
      <w:r w:rsidRPr="002D3CBD">
        <w:rPr>
          <w:i/>
          <w:sz w:val="20"/>
          <w:szCs w:val="22"/>
          <w:lang w:val="vi"/>
        </w:rPr>
        <w:t>động</w:t>
      </w:r>
      <w:r w:rsidRPr="002D3CBD">
        <w:rPr>
          <w:i/>
          <w:spacing w:val="-3"/>
          <w:sz w:val="20"/>
          <w:szCs w:val="22"/>
          <w:lang w:val="vi"/>
        </w:rPr>
        <w:t xml:space="preserve"> </w:t>
      </w:r>
      <w:r w:rsidRPr="002D3CBD">
        <w:rPr>
          <w:i/>
          <w:sz w:val="20"/>
          <w:szCs w:val="22"/>
          <w:lang w:val="vi"/>
        </w:rPr>
        <w:t>nộp</w:t>
      </w:r>
      <w:r w:rsidRPr="002D3CBD">
        <w:rPr>
          <w:i/>
          <w:spacing w:val="-6"/>
          <w:sz w:val="20"/>
          <w:szCs w:val="22"/>
          <w:lang w:val="vi"/>
        </w:rPr>
        <w:t xml:space="preserve"> </w:t>
      </w:r>
      <w:r w:rsidRPr="002D3CBD">
        <w:rPr>
          <w:i/>
          <w:sz w:val="20"/>
          <w:szCs w:val="22"/>
          <w:lang w:val="vi"/>
        </w:rPr>
        <w:t>hồ</w:t>
      </w:r>
      <w:r w:rsidRPr="002D3CBD">
        <w:rPr>
          <w:i/>
          <w:spacing w:val="-3"/>
          <w:sz w:val="20"/>
          <w:szCs w:val="22"/>
          <w:lang w:val="vi"/>
        </w:rPr>
        <w:t xml:space="preserve"> </w:t>
      </w:r>
      <w:r w:rsidRPr="002D3CBD">
        <w:rPr>
          <w:i/>
          <w:sz w:val="20"/>
          <w:szCs w:val="22"/>
          <w:lang w:val="vi"/>
        </w:rPr>
        <w:t>sơ</w:t>
      </w:r>
      <w:r w:rsidRPr="002D3CBD">
        <w:rPr>
          <w:i/>
          <w:spacing w:val="-5"/>
          <w:sz w:val="20"/>
          <w:szCs w:val="22"/>
          <w:lang w:val="vi"/>
        </w:rPr>
        <w:t xml:space="preserve"> </w:t>
      </w:r>
      <w:r w:rsidRPr="002D3CBD">
        <w:rPr>
          <w:i/>
          <w:sz w:val="20"/>
          <w:szCs w:val="22"/>
          <w:lang w:val="vi"/>
        </w:rPr>
        <w:t>đề nghị hỗ trợ; Người lao động thuộc hộ bị thu hồi đất nông nghiệp ghi rõ tên của chủ đầu tư dự án.</w:t>
      </w:r>
    </w:p>
    <w:p w14:paraId="2B881A08" w14:textId="77777777" w:rsidR="00B40E5F" w:rsidRPr="002D3CBD" w:rsidRDefault="00B40E5F" w:rsidP="00B40E5F">
      <w:pPr>
        <w:widowControl w:val="0"/>
        <w:numPr>
          <w:ilvl w:val="0"/>
          <w:numId w:val="15"/>
        </w:numPr>
        <w:tabs>
          <w:tab w:val="left" w:pos="284"/>
          <w:tab w:val="left" w:pos="7230"/>
        </w:tabs>
        <w:autoSpaceDE w:val="0"/>
        <w:autoSpaceDN w:val="0"/>
        <w:ind w:left="0" w:firstLine="0"/>
        <w:jc w:val="both"/>
        <w:rPr>
          <w:bCs/>
          <w:i/>
          <w:sz w:val="20"/>
          <w:szCs w:val="22"/>
          <w:lang w:val="vi"/>
        </w:rPr>
      </w:pPr>
      <w:r w:rsidRPr="002D3CBD">
        <w:rPr>
          <w:i/>
          <w:sz w:val="20"/>
          <w:szCs w:val="22"/>
          <w:lang w:val="vi"/>
        </w:rPr>
        <w:t>Áp dụng cho các đối tượng thuộc hộ nghèo, hộ cận nghèo và đối tượng không phải hộ nghèo, hộ cận nghèo nhưng cư trú hợp pháp tại các</w:t>
      </w:r>
      <w:r w:rsidR="0020292B">
        <w:rPr>
          <w:i/>
          <w:sz w:val="20"/>
          <w:szCs w:val="22"/>
        </w:rPr>
        <w:t xml:space="preserve"> xã</w:t>
      </w:r>
      <w:r w:rsidRPr="002D3CBD">
        <w:rPr>
          <w:i/>
          <w:sz w:val="20"/>
          <w:szCs w:val="22"/>
          <w:lang w:val="vi"/>
        </w:rPr>
        <w:t xml:space="preserve"> nghèo.</w:t>
      </w:r>
    </w:p>
    <w:p w14:paraId="1F5B803F" w14:textId="77777777" w:rsidR="00B40E5F" w:rsidRDefault="00B40E5F" w:rsidP="00B40E5F">
      <w:pPr>
        <w:widowControl w:val="0"/>
        <w:numPr>
          <w:ilvl w:val="0"/>
          <w:numId w:val="15"/>
        </w:numPr>
        <w:tabs>
          <w:tab w:val="left" w:pos="284"/>
          <w:tab w:val="left" w:pos="7230"/>
        </w:tabs>
        <w:autoSpaceDE w:val="0"/>
        <w:autoSpaceDN w:val="0"/>
        <w:ind w:left="0" w:firstLine="0"/>
        <w:jc w:val="both"/>
        <w:rPr>
          <w:bCs/>
          <w:i/>
          <w:spacing w:val="-2"/>
          <w:sz w:val="20"/>
          <w:szCs w:val="22"/>
          <w:lang w:val="vi"/>
        </w:rPr>
      </w:pPr>
      <w:r w:rsidRPr="002D3CBD">
        <w:rPr>
          <w:i/>
          <w:sz w:val="20"/>
          <w:szCs w:val="22"/>
          <w:lang w:val="vi"/>
        </w:rPr>
        <w:t>Ghi</w:t>
      </w:r>
      <w:r w:rsidRPr="002D3CBD">
        <w:rPr>
          <w:i/>
          <w:spacing w:val="-4"/>
          <w:sz w:val="20"/>
          <w:szCs w:val="22"/>
          <w:lang w:val="vi"/>
        </w:rPr>
        <w:t xml:space="preserve"> </w:t>
      </w:r>
      <w:r w:rsidRPr="002D3CBD">
        <w:rPr>
          <w:i/>
          <w:sz w:val="20"/>
          <w:szCs w:val="22"/>
          <w:lang w:val="vi"/>
        </w:rPr>
        <w:t>rõ</w:t>
      </w:r>
      <w:r w:rsidRPr="002D3CBD">
        <w:rPr>
          <w:i/>
          <w:spacing w:val="-2"/>
          <w:sz w:val="20"/>
          <w:szCs w:val="22"/>
          <w:lang w:val="vi"/>
        </w:rPr>
        <w:t xml:space="preserve"> </w:t>
      </w:r>
      <w:r w:rsidRPr="002D3CBD">
        <w:rPr>
          <w:i/>
          <w:sz w:val="20"/>
          <w:szCs w:val="22"/>
          <w:lang w:val="vi"/>
        </w:rPr>
        <w:t>đối</w:t>
      </w:r>
      <w:r w:rsidRPr="002D3CBD">
        <w:rPr>
          <w:i/>
          <w:spacing w:val="-3"/>
          <w:sz w:val="20"/>
          <w:szCs w:val="22"/>
          <w:lang w:val="vi"/>
        </w:rPr>
        <w:t xml:space="preserve"> </w:t>
      </w:r>
      <w:r w:rsidRPr="002D3CBD">
        <w:rPr>
          <w:i/>
          <w:sz w:val="20"/>
          <w:szCs w:val="22"/>
          <w:lang w:val="vi"/>
        </w:rPr>
        <w:t>tượng</w:t>
      </w:r>
      <w:r w:rsidRPr="002D3CBD">
        <w:rPr>
          <w:i/>
          <w:spacing w:val="-2"/>
          <w:sz w:val="20"/>
          <w:szCs w:val="22"/>
          <w:lang w:val="vi"/>
        </w:rPr>
        <w:t xml:space="preserve"> </w:t>
      </w:r>
      <w:r w:rsidRPr="002D3CBD">
        <w:rPr>
          <w:i/>
          <w:sz w:val="20"/>
          <w:szCs w:val="22"/>
          <w:lang w:val="vi"/>
        </w:rPr>
        <w:t>được</w:t>
      </w:r>
      <w:r w:rsidRPr="002D3CBD">
        <w:rPr>
          <w:i/>
          <w:spacing w:val="-3"/>
          <w:sz w:val="20"/>
          <w:szCs w:val="22"/>
          <w:lang w:val="vi"/>
        </w:rPr>
        <w:t xml:space="preserve"> </w:t>
      </w:r>
      <w:r w:rsidRPr="002D3CBD">
        <w:rPr>
          <w:i/>
          <w:sz w:val="20"/>
          <w:szCs w:val="22"/>
          <w:lang w:val="vi"/>
        </w:rPr>
        <w:t>xác</w:t>
      </w:r>
      <w:r w:rsidRPr="002D3CBD">
        <w:rPr>
          <w:i/>
          <w:spacing w:val="-2"/>
          <w:sz w:val="20"/>
          <w:szCs w:val="22"/>
          <w:lang w:val="vi"/>
        </w:rPr>
        <w:t xml:space="preserve"> </w:t>
      </w:r>
      <w:r w:rsidRPr="002D3CBD">
        <w:rPr>
          <w:i/>
          <w:sz w:val="20"/>
          <w:szCs w:val="22"/>
          <w:lang w:val="vi"/>
        </w:rPr>
        <w:t>nhận</w:t>
      </w:r>
      <w:r w:rsidRPr="002D3CBD">
        <w:rPr>
          <w:i/>
          <w:spacing w:val="-4"/>
          <w:sz w:val="20"/>
          <w:szCs w:val="22"/>
          <w:lang w:val="vi"/>
        </w:rPr>
        <w:t xml:space="preserve"> </w:t>
      </w:r>
      <w:r w:rsidRPr="002D3CBD">
        <w:rPr>
          <w:i/>
          <w:sz w:val="20"/>
          <w:szCs w:val="22"/>
          <w:lang w:val="vi"/>
        </w:rPr>
        <w:t>là:</w:t>
      </w:r>
      <w:r w:rsidRPr="002D3CBD">
        <w:rPr>
          <w:i/>
          <w:spacing w:val="-4"/>
          <w:sz w:val="20"/>
          <w:szCs w:val="22"/>
          <w:lang w:val="vi"/>
        </w:rPr>
        <w:t xml:space="preserve"> </w:t>
      </w:r>
      <w:r w:rsidRPr="002D3CBD">
        <w:rPr>
          <w:i/>
          <w:sz w:val="20"/>
          <w:szCs w:val="22"/>
          <w:lang w:val="vi"/>
        </w:rPr>
        <w:t>hộ</w:t>
      </w:r>
      <w:r w:rsidRPr="002D3CBD">
        <w:rPr>
          <w:i/>
          <w:spacing w:val="-2"/>
          <w:sz w:val="20"/>
          <w:szCs w:val="22"/>
          <w:lang w:val="vi"/>
        </w:rPr>
        <w:t xml:space="preserve"> </w:t>
      </w:r>
      <w:r w:rsidRPr="002D3CBD">
        <w:rPr>
          <w:i/>
          <w:sz w:val="20"/>
          <w:szCs w:val="22"/>
          <w:lang w:val="vi"/>
        </w:rPr>
        <w:t>nghèo</w:t>
      </w:r>
      <w:r w:rsidRPr="002D3CBD">
        <w:rPr>
          <w:i/>
          <w:spacing w:val="-3"/>
          <w:sz w:val="20"/>
          <w:szCs w:val="22"/>
          <w:lang w:val="vi"/>
        </w:rPr>
        <w:t xml:space="preserve"> </w:t>
      </w:r>
      <w:r w:rsidRPr="002D3CBD">
        <w:rPr>
          <w:i/>
          <w:sz w:val="20"/>
          <w:szCs w:val="22"/>
          <w:lang w:val="vi"/>
        </w:rPr>
        <w:t>hoặc</w:t>
      </w:r>
      <w:r w:rsidRPr="002D3CBD">
        <w:rPr>
          <w:i/>
          <w:spacing w:val="-3"/>
          <w:sz w:val="20"/>
          <w:szCs w:val="22"/>
          <w:lang w:val="vi"/>
        </w:rPr>
        <w:t xml:space="preserve"> </w:t>
      </w:r>
      <w:r w:rsidRPr="002D3CBD">
        <w:rPr>
          <w:i/>
          <w:sz w:val="20"/>
          <w:szCs w:val="22"/>
          <w:lang w:val="vi"/>
        </w:rPr>
        <w:t>hộ</w:t>
      </w:r>
      <w:r w:rsidRPr="002D3CBD">
        <w:rPr>
          <w:i/>
          <w:spacing w:val="-4"/>
          <w:sz w:val="20"/>
          <w:szCs w:val="22"/>
          <w:lang w:val="vi"/>
        </w:rPr>
        <w:t xml:space="preserve"> </w:t>
      </w:r>
      <w:r w:rsidRPr="002D3CBD">
        <w:rPr>
          <w:i/>
          <w:sz w:val="20"/>
          <w:szCs w:val="22"/>
          <w:lang w:val="vi"/>
        </w:rPr>
        <w:t>cận</w:t>
      </w:r>
      <w:r w:rsidRPr="002D3CBD">
        <w:rPr>
          <w:i/>
          <w:spacing w:val="-1"/>
          <w:sz w:val="20"/>
          <w:szCs w:val="22"/>
          <w:lang w:val="vi"/>
        </w:rPr>
        <w:t xml:space="preserve"> </w:t>
      </w:r>
      <w:r w:rsidRPr="002D3CBD">
        <w:rPr>
          <w:i/>
          <w:spacing w:val="-2"/>
          <w:sz w:val="20"/>
          <w:szCs w:val="22"/>
          <w:lang w:val="vi"/>
        </w:rPr>
        <w:t>nghèo.</w:t>
      </w:r>
    </w:p>
    <w:p w14:paraId="1453B47A" w14:textId="77777777" w:rsidR="005D35B5" w:rsidRDefault="005D35B5" w:rsidP="00B40E5F">
      <w:pPr>
        <w:spacing w:after="160" w:line="259" w:lineRule="auto"/>
        <w:rPr>
          <w:i/>
          <w:spacing w:val="-2"/>
          <w:sz w:val="20"/>
          <w:szCs w:val="22"/>
          <w:lang w:val="vi"/>
        </w:rPr>
      </w:pPr>
    </w:p>
    <w:p w14:paraId="6A3F59A6" w14:textId="77777777" w:rsidR="007D4729" w:rsidRPr="0065027B" w:rsidRDefault="007D4729" w:rsidP="007D4729">
      <w:pPr>
        <w:pStyle w:val="NormalWeb"/>
        <w:spacing w:before="120" w:beforeAutospacing="0" w:after="120" w:afterAutospacing="0" w:line="320" w:lineRule="exact"/>
        <w:jc w:val="both"/>
        <w:rPr>
          <w:noProof/>
          <w:sz w:val="28"/>
          <w:szCs w:val="28"/>
          <w:lang w:val="en-US"/>
        </w:rPr>
      </w:pPr>
      <w:r>
        <w:rPr>
          <w:b/>
          <w:noProof/>
          <w:sz w:val="28"/>
          <w:szCs w:val="28"/>
          <w:lang w:val="en-US"/>
        </w:rPr>
        <w:tab/>
        <w:t>11</w:t>
      </w:r>
      <w:r w:rsidRPr="0065027B">
        <w:rPr>
          <w:b/>
          <w:noProof/>
          <w:sz w:val="28"/>
          <w:szCs w:val="28"/>
          <w:lang w:val="vi-VN"/>
        </w:rPr>
        <w:t>. Tên thủ tục hành chính “</w:t>
      </w:r>
      <w:r w:rsidRPr="00A13BDD">
        <w:rPr>
          <w:b/>
          <w:noProof/>
          <w:sz w:val="28"/>
          <w:szCs w:val="28"/>
          <w:lang w:val="vi-VN"/>
        </w:rPr>
        <w:t>Nhận lại tiền ký quỹ của doanh nghiệp đưa người lao động đi đào tạo, nâng cao trình độ, kỹ năng nghề ở nước ngoài (hợp đồng dưới 90 ngày)</w:t>
      </w:r>
      <w:r w:rsidRPr="0065027B">
        <w:rPr>
          <w:b/>
          <w:noProof/>
          <w:sz w:val="28"/>
          <w:szCs w:val="28"/>
          <w:lang w:val="en-US"/>
        </w:rPr>
        <w:t>”</w:t>
      </w:r>
    </w:p>
    <w:p w14:paraId="1B5F3163" w14:textId="77777777" w:rsidR="007D4729" w:rsidRPr="0065027B" w:rsidRDefault="007D4729" w:rsidP="007D4729">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 xml:space="preserve">a) Trình tự </w:t>
      </w:r>
      <w:r w:rsidRPr="0065027B">
        <w:rPr>
          <w:b/>
          <w:noProof/>
          <w:sz w:val="28"/>
          <w:szCs w:val="28"/>
          <w:shd w:val="clear" w:color="auto" w:fill="FFFFFF"/>
          <w:lang w:val="vi-VN"/>
        </w:rPr>
        <w:t>thực hiện</w:t>
      </w:r>
      <w:r w:rsidRPr="0065027B">
        <w:rPr>
          <w:b/>
          <w:noProof/>
          <w:sz w:val="28"/>
          <w:szCs w:val="28"/>
          <w:lang w:val="vi-VN"/>
        </w:rPr>
        <w:t>:</w:t>
      </w:r>
    </w:p>
    <w:p w14:paraId="2DF67503" w14:textId="77777777" w:rsidR="007D4729" w:rsidRPr="00A13BDD" w:rsidRDefault="007D4729" w:rsidP="007D4729">
      <w:pPr>
        <w:snapToGrid w:val="0"/>
        <w:spacing w:before="120"/>
        <w:ind w:firstLine="567"/>
        <w:jc w:val="both"/>
        <w:rPr>
          <w:bCs/>
          <w:i/>
          <w:shd w:val="clear" w:color="auto" w:fill="FFFFFF"/>
          <w:lang w:val="vi-VN"/>
        </w:rPr>
      </w:pPr>
      <w:r w:rsidRPr="00A13BDD">
        <w:rPr>
          <w:shd w:val="clear" w:color="auto" w:fill="FFFFFF"/>
          <w:lang w:val="vi-VN"/>
        </w:rPr>
        <w:lastRenderedPageBreak/>
        <w:t xml:space="preserve">- Bước 1. Doanh nghiệp gửi Cơ quan chuyên môn về lao động thuộc Ủy ban nhân dân cấp tỉnh nơi doanh nghiệp đặt trụ sở chính báo cáo về việc đã thanh lý Hợp đồng đào tạo nghề ở nước ngoài với người lao động kèm theo tài liệu chứng minh </w:t>
      </w:r>
      <w:r w:rsidRPr="00A13BDD">
        <w:rPr>
          <w:i/>
          <w:shd w:val="clear" w:color="auto" w:fill="FFFFFF"/>
          <w:lang w:val="vi-VN"/>
        </w:rPr>
        <w:t>(Hợp đồng đào tạo nghề có thời gian đào tạo, nâng cao trình độ, kỹ năng nghề ở nước ngoài dưới 90 ngày).</w:t>
      </w:r>
    </w:p>
    <w:p w14:paraId="62F3C9F5" w14:textId="77777777" w:rsidR="007D4729" w:rsidRDefault="007D4729" w:rsidP="007D4729">
      <w:pPr>
        <w:pStyle w:val="NormalWeb"/>
        <w:spacing w:before="120" w:beforeAutospacing="0" w:after="120" w:afterAutospacing="0" w:line="320" w:lineRule="exact"/>
        <w:ind w:firstLine="720"/>
        <w:jc w:val="both"/>
        <w:rPr>
          <w:rFonts w:eastAsia="Calibri"/>
          <w:bCs/>
          <w:sz w:val="28"/>
          <w:szCs w:val="28"/>
          <w:shd w:val="clear" w:color="auto" w:fill="FFFFFF"/>
          <w:lang w:val="vi-VN" w:eastAsia="en-US"/>
        </w:rPr>
      </w:pPr>
      <w:r w:rsidRPr="00A13BDD">
        <w:rPr>
          <w:rFonts w:eastAsia="Calibri"/>
          <w:sz w:val="28"/>
          <w:szCs w:val="28"/>
          <w:shd w:val="clear" w:color="auto" w:fill="FFFFFF"/>
          <w:lang w:val="vi-VN" w:eastAsia="en-US"/>
        </w:rPr>
        <w:t>- Bước 2. Trong thời hạ</w:t>
      </w:r>
      <w:r>
        <w:rPr>
          <w:rFonts w:eastAsia="Calibri"/>
          <w:sz w:val="28"/>
          <w:szCs w:val="28"/>
          <w:shd w:val="clear" w:color="auto" w:fill="FFFFFF"/>
          <w:lang w:val="vi-VN" w:eastAsia="en-US"/>
        </w:rPr>
        <w:t>n 2,</w:t>
      </w:r>
      <w:r w:rsidRPr="00A13BDD">
        <w:rPr>
          <w:rFonts w:eastAsia="Calibri"/>
          <w:sz w:val="28"/>
          <w:szCs w:val="28"/>
          <w:shd w:val="clear" w:color="auto" w:fill="FFFFFF"/>
          <w:lang w:val="vi-VN" w:eastAsia="en-US"/>
        </w:rPr>
        <w:t>5 ngày làm việc kể từ ngày nhận được báo cáo của doanh nghiệp, cơ quan chuyên môn về lao động thuộc Ủy ban nhân dân cấp tỉnh nơi doanh nghiệp đặt trụ sở chính có văn bản gửi ngân hàng nhận ký quỹ đề nghị trả tiền ký quỹ cho doanh nghiệp.</w:t>
      </w:r>
    </w:p>
    <w:p w14:paraId="3D979BFD" w14:textId="77777777" w:rsidR="007D4729" w:rsidRPr="007D4729" w:rsidRDefault="007D4729" w:rsidP="007D4729">
      <w:pPr>
        <w:pStyle w:val="NormalWeb"/>
        <w:spacing w:before="120" w:beforeAutospacing="0" w:after="120" w:afterAutospacing="0" w:line="320" w:lineRule="exact"/>
        <w:ind w:firstLine="720"/>
        <w:jc w:val="both"/>
        <w:rPr>
          <w:noProof/>
          <w:sz w:val="28"/>
          <w:szCs w:val="28"/>
          <w:lang w:val="en-US"/>
        </w:rPr>
      </w:pPr>
      <w:r w:rsidRPr="0065027B">
        <w:rPr>
          <w:b/>
          <w:noProof/>
          <w:sz w:val="28"/>
          <w:szCs w:val="28"/>
          <w:lang w:val="vi-VN"/>
        </w:rPr>
        <w:t>b) Cách thức thực hiện:</w:t>
      </w:r>
      <w:r w:rsidRPr="0065027B">
        <w:rPr>
          <w:noProof/>
          <w:sz w:val="28"/>
          <w:szCs w:val="28"/>
          <w:lang w:val="vi-VN"/>
        </w:rPr>
        <w:t xml:space="preserve"> </w:t>
      </w:r>
      <w:r w:rsidRPr="00F4436F">
        <w:rPr>
          <w:noProof/>
          <w:sz w:val="28"/>
          <w:szCs w:val="28"/>
          <w:lang w:val="vi-VN"/>
        </w:rPr>
        <w:t>Trực tiếp hoặc qua dịch vụ bưu chính</w:t>
      </w:r>
      <w:r>
        <w:rPr>
          <w:noProof/>
          <w:sz w:val="28"/>
          <w:szCs w:val="28"/>
          <w:lang w:val="vi-VN"/>
        </w:rPr>
        <w:t xml:space="preserve"> đến </w:t>
      </w:r>
      <w:r>
        <w:rPr>
          <w:noProof/>
          <w:sz w:val="28"/>
          <w:szCs w:val="28"/>
          <w:lang w:val="en-US"/>
        </w:rPr>
        <w:t>Trung tâm Phục vụ hành chính công thành phố.</w:t>
      </w:r>
    </w:p>
    <w:p w14:paraId="7C480688" w14:textId="77777777" w:rsidR="007D4729" w:rsidRDefault="007D4729" w:rsidP="007D4729">
      <w:pPr>
        <w:pStyle w:val="NormalWeb"/>
        <w:spacing w:before="120" w:beforeAutospacing="0" w:after="120" w:afterAutospacing="0" w:line="320" w:lineRule="exact"/>
        <w:ind w:firstLine="720"/>
        <w:jc w:val="both"/>
        <w:rPr>
          <w:b/>
          <w:bCs/>
          <w:noProof/>
          <w:sz w:val="28"/>
          <w:szCs w:val="28"/>
          <w:lang w:val="en-US"/>
        </w:rPr>
      </w:pPr>
      <w:r w:rsidRPr="0065027B">
        <w:rPr>
          <w:b/>
          <w:noProof/>
          <w:sz w:val="28"/>
          <w:szCs w:val="28"/>
          <w:lang w:val="vi-VN"/>
        </w:rPr>
        <w:t>c) Thành phần hồ sơ:</w:t>
      </w:r>
      <w:r w:rsidRPr="0065027B">
        <w:rPr>
          <w:b/>
          <w:noProof/>
          <w:sz w:val="28"/>
          <w:szCs w:val="28"/>
          <w:lang w:val="en-US"/>
        </w:rPr>
        <w:t xml:space="preserve"> </w:t>
      </w:r>
    </w:p>
    <w:p w14:paraId="722F9680" w14:textId="77777777" w:rsidR="007D4729" w:rsidRDefault="007D4729" w:rsidP="007D4729">
      <w:pPr>
        <w:pStyle w:val="NormalWeb"/>
        <w:spacing w:before="120" w:beforeAutospacing="0" w:after="0" w:afterAutospacing="0"/>
        <w:ind w:firstLine="720"/>
        <w:jc w:val="both"/>
        <w:rPr>
          <w:rFonts w:eastAsia="Calibri"/>
          <w:sz w:val="28"/>
          <w:szCs w:val="28"/>
        </w:rPr>
      </w:pPr>
      <w:r w:rsidRPr="00F4436F">
        <w:rPr>
          <w:rFonts w:eastAsia="Calibri"/>
          <w:sz w:val="28"/>
          <w:szCs w:val="28"/>
        </w:rPr>
        <w:t>Báo cáo về việc đã thanh lý Hợp đồng đào tạo nghề ở nước ngoài với người lao động kèm theo tài liệu chứng minh.</w:t>
      </w:r>
    </w:p>
    <w:p w14:paraId="26AD9986" w14:textId="77777777" w:rsidR="007D4729" w:rsidRPr="0065027B" w:rsidRDefault="007D4729" w:rsidP="007D4729">
      <w:pPr>
        <w:pStyle w:val="NormalWeb"/>
        <w:spacing w:before="120" w:beforeAutospacing="0" w:after="0" w:afterAutospacing="0"/>
        <w:ind w:firstLine="720"/>
        <w:jc w:val="both"/>
        <w:rPr>
          <w:noProof/>
          <w:sz w:val="28"/>
          <w:szCs w:val="28"/>
          <w:lang w:val="vi-VN"/>
        </w:rPr>
      </w:pPr>
      <w:r w:rsidRPr="0065027B">
        <w:rPr>
          <w:b/>
          <w:noProof/>
          <w:sz w:val="28"/>
          <w:szCs w:val="28"/>
          <w:lang w:val="vi-VN"/>
        </w:rPr>
        <w:t xml:space="preserve">d) </w:t>
      </w:r>
      <w:r w:rsidRPr="0065027B">
        <w:rPr>
          <w:b/>
          <w:iCs/>
          <w:noProof/>
          <w:sz w:val="28"/>
          <w:szCs w:val="28"/>
          <w:lang w:val="vi-VN"/>
        </w:rPr>
        <w:t>Số lượng hồ sơ:</w:t>
      </w:r>
      <w:r w:rsidRPr="0065027B">
        <w:rPr>
          <w:noProof/>
          <w:sz w:val="28"/>
          <w:szCs w:val="28"/>
          <w:lang w:val="vi-VN"/>
        </w:rPr>
        <w:t xml:space="preserve"> 01 bộ hồ sơ.</w:t>
      </w:r>
    </w:p>
    <w:p w14:paraId="6CE7683E" w14:textId="77777777" w:rsidR="007D4729" w:rsidRPr="0065027B" w:rsidRDefault="007D4729" w:rsidP="007D4729">
      <w:pPr>
        <w:spacing w:before="120"/>
        <w:ind w:firstLine="709"/>
        <w:jc w:val="both"/>
        <w:rPr>
          <w:rFonts w:eastAsia="Calibri"/>
          <w:lang w:val="vi-VN"/>
        </w:rPr>
      </w:pPr>
      <w:r w:rsidRPr="0065027B">
        <w:rPr>
          <w:b/>
          <w:noProof/>
          <w:lang w:val="vi-VN"/>
        </w:rPr>
        <w:t xml:space="preserve">đ) </w:t>
      </w:r>
      <w:r w:rsidRPr="0065027B">
        <w:rPr>
          <w:b/>
          <w:iCs/>
          <w:noProof/>
          <w:lang w:val="vi-VN" w:eastAsia="x-none"/>
        </w:rPr>
        <w:t>Thời</w:t>
      </w:r>
      <w:r w:rsidRPr="0065027B">
        <w:rPr>
          <w:b/>
          <w:noProof/>
          <w:lang w:val="vi-VN"/>
        </w:rPr>
        <w:t xml:space="preserve"> hạn giải quyết:</w:t>
      </w:r>
      <w:r w:rsidRPr="0065027B">
        <w:rPr>
          <w:noProof/>
          <w:lang w:val="vi-VN"/>
        </w:rPr>
        <w:t xml:space="preserve"> </w:t>
      </w:r>
      <w:r w:rsidR="00AB4D9F">
        <w:rPr>
          <w:noProof/>
        </w:rPr>
        <w:t>2,</w:t>
      </w:r>
      <w:r w:rsidRPr="0065027B">
        <w:rPr>
          <w:shd w:val="clear" w:color="auto" w:fill="FFFFFF"/>
          <w:lang w:val="vi-VN"/>
        </w:rPr>
        <w:t>5 ngày làm việc</w:t>
      </w:r>
      <w:r w:rsidRPr="0065027B">
        <w:rPr>
          <w:lang w:val="vi-VN"/>
        </w:rPr>
        <w:t xml:space="preserve"> </w:t>
      </w:r>
      <w:r w:rsidRPr="0065027B">
        <w:rPr>
          <w:rFonts w:eastAsia="Calibri"/>
          <w:lang w:val="vi-VN"/>
        </w:rPr>
        <w:t>(kể từ ngày nhận được hồ sơ đầy đủ, hợp lệ).</w:t>
      </w:r>
    </w:p>
    <w:p w14:paraId="04970611" w14:textId="77777777" w:rsidR="007D4729" w:rsidRDefault="007D4729" w:rsidP="007D4729">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e) Đối tượng thực hiện thủ tục hành chính:</w:t>
      </w:r>
      <w:r w:rsidRPr="0065027B">
        <w:rPr>
          <w:noProof/>
          <w:sz w:val="28"/>
          <w:szCs w:val="28"/>
          <w:lang w:val="vi-VN"/>
        </w:rPr>
        <w:t xml:space="preserve"> </w:t>
      </w:r>
      <w:r w:rsidRPr="00F4436F">
        <w:rPr>
          <w:noProof/>
          <w:sz w:val="28"/>
          <w:szCs w:val="28"/>
          <w:lang w:val="vi-VN"/>
        </w:rPr>
        <w:t>Doanh nghiệp đã thanh lý Hợp đồng đào tạo nghề ở nước ngoài với người lao động.</w:t>
      </w:r>
    </w:p>
    <w:p w14:paraId="30D07140" w14:textId="77777777" w:rsidR="007D4729" w:rsidRDefault="007D4729" w:rsidP="007D4729">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g) Cơ quan thực hiện thủ tục hành chính:</w:t>
      </w:r>
      <w:r w:rsidRPr="0065027B">
        <w:rPr>
          <w:noProof/>
          <w:sz w:val="28"/>
          <w:szCs w:val="28"/>
          <w:lang w:val="vi-VN"/>
        </w:rPr>
        <w:t xml:space="preserve"> </w:t>
      </w:r>
      <w:r w:rsidRPr="00F4436F">
        <w:rPr>
          <w:noProof/>
          <w:sz w:val="28"/>
          <w:szCs w:val="28"/>
          <w:lang w:val="vi-VN"/>
        </w:rPr>
        <w:t>Cơ quan chuyên môn về lao động thuộc Ủy ban nhân dân cấp tỉnh (nơi doanh nghiệp đặt trụ sở chính).</w:t>
      </w:r>
    </w:p>
    <w:p w14:paraId="47956B22" w14:textId="77777777" w:rsidR="007D4729" w:rsidRDefault="007D4729" w:rsidP="007D4729">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h) Kết quả thực hiện thủ tục hành chính:</w:t>
      </w:r>
      <w:r w:rsidRPr="0065027B">
        <w:rPr>
          <w:noProof/>
          <w:sz w:val="28"/>
          <w:szCs w:val="28"/>
          <w:lang w:val="vi-VN"/>
        </w:rPr>
        <w:t xml:space="preserve"> </w:t>
      </w:r>
    </w:p>
    <w:p w14:paraId="4A3BCABF" w14:textId="77777777" w:rsidR="007D4729" w:rsidRPr="0065027B" w:rsidRDefault="007D4729" w:rsidP="007D4729">
      <w:pPr>
        <w:pStyle w:val="NormalWeb"/>
        <w:spacing w:before="120" w:beforeAutospacing="0" w:after="120" w:afterAutospacing="0" w:line="320" w:lineRule="exact"/>
        <w:ind w:firstLine="720"/>
        <w:jc w:val="both"/>
        <w:rPr>
          <w:noProof/>
          <w:sz w:val="28"/>
          <w:szCs w:val="28"/>
          <w:lang w:val="vi-VN"/>
        </w:rPr>
      </w:pPr>
      <w:r w:rsidRPr="00F4436F">
        <w:rPr>
          <w:noProof/>
          <w:sz w:val="28"/>
          <w:szCs w:val="28"/>
          <w:lang w:val="vi-VN"/>
        </w:rPr>
        <w:t>Văn bản đề nghị ngân hàng nhận ký quỹ trả lại tiền ký quỹ cho doanh nghiệp.</w:t>
      </w:r>
    </w:p>
    <w:p w14:paraId="72DDE198" w14:textId="77777777" w:rsidR="007D4729" w:rsidRPr="0065027B" w:rsidRDefault="007D4729" w:rsidP="007D4729">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i) Lệ phí:</w:t>
      </w:r>
      <w:r w:rsidRPr="0065027B">
        <w:rPr>
          <w:noProof/>
          <w:sz w:val="28"/>
          <w:szCs w:val="28"/>
          <w:lang w:val="vi-VN"/>
        </w:rPr>
        <w:t xml:space="preserve"> </w:t>
      </w:r>
      <w:r w:rsidRPr="0065027B">
        <w:rPr>
          <w:noProof/>
          <w:sz w:val="28"/>
          <w:szCs w:val="28"/>
          <w:lang w:val="en-US"/>
        </w:rPr>
        <w:t>Không</w:t>
      </w:r>
      <w:r w:rsidRPr="0065027B">
        <w:rPr>
          <w:noProof/>
          <w:sz w:val="28"/>
          <w:szCs w:val="28"/>
          <w:lang w:val="vi-VN"/>
        </w:rPr>
        <w:t>.</w:t>
      </w:r>
    </w:p>
    <w:p w14:paraId="452466C0" w14:textId="77777777" w:rsidR="007D4729" w:rsidRDefault="007D4729" w:rsidP="007D4729">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k) Tên mẫu đơn, mẫu tờ khai:</w:t>
      </w:r>
      <w:r w:rsidRPr="0065027B">
        <w:rPr>
          <w:noProof/>
          <w:sz w:val="28"/>
          <w:szCs w:val="28"/>
          <w:lang w:val="vi-VN"/>
        </w:rPr>
        <w:t xml:space="preserve"> </w:t>
      </w:r>
    </w:p>
    <w:p w14:paraId="2086A832" w14:textId="77777777" w:rsidR="007D4729" w:rsidRPr="0065027B" w:rsidRDefault="007D4729" w:rsidP="007D4729">
      <w:pPr>
        <w:pStyle w:val="NormalWeb"/>
        <w:spacing w:before="120" w:beforeAutospacing="0" w:after="120" w:afterAutospacing="0" w:line="320" w:lineRule="exact"/>
        <w:ind w:firstLine="720"/>
        <w:jc w:val="both"/>
        <w:rPr>
          <w:noProof/>
          <w:sz w:val="28"/>
          <w:szCs w:val="28"/>
          <w:lang w:val="en-US"/>
        </w:rPr>
      </w:pPr>
      <w:r w:rsidRPr="0065027B">
        <w:rPr>
          <w:noProof/>
          <w:sz w:val="28"/>
          <w:szCs w:val="28"/>
          <w:lang w:val="en-US"/>
        </w:rPr>
        <w:t>Không</w:t>
      </w:r>
    </w:p>
    <w:p w14:paraId="68EF54D6" w14:textId="77777777" w:rsidR="007D4729" w:rsidRDefault="007D4729" w:rsidP="007D4729">
      <w:pPr>
        <w:pStyle w:val="NormalWeb"/>
        <w:spacing w:before="120" w:beforeAutospacing="0" w:after="120" w:afterAutospacing="0" w:line="320" w:lineRule="exact"/>
        <w:ind w:firstLine="720"/>
        <w:jc w:val="both"/>
        <w:rPr>
          <w:noProof/>
          <w:sz w:val="28"/>
          <w:szCs w:val="28"/>
          <w:lang w:val="vi-VN"/>
        </w:rPr>
      </w:pPr>
      <w:r w:rsidRPr="0065027B">
        <w:rPr>
          <w:b/>
          <w:noProof/>
          <w:sz w:val="28"/>
          <w:szCs w:val="28"/>
          <w:lang w:val="vi-VN"/>
        </w:rPr>
        <w:t>l) Yêu cầu, điều kiện thực hiện thủ tục:</w:t>
      </w:r>
      <w:r w:rsidRPr="0065027B">
        <w:rPr>
          <w:noProof/>
          <w:sz w:val="28"/>
          <w:szCs w:val="28"/>
          <w:lang w:val="vi-VN"/>
        </w:rPr>
        <w:t xml:space="preserve"> </w:t>
      </w:r>
    </w:p>
    <w:p w14:paraId="40968B4E" w14:textId="77777777" w:rsidR="007D4729" w:rsidRDefault="007D4729" w:rsidP="007D4729">
      <w:pPr>
        <w:pStyle w:val="NormalWeb"/>
        <w:spacing w:before="120" w:beforeAutospacing="0" w:after="120" w:afterAutospacing="0" w:line="320" w:lineRule="exact"/>
        <w:ind w:firstLine="720"/>
        <w:jc w:val="both"/>
        <w:rPr>
          <w:noProof/>
          <w:sz w:val="28"/>
          <w:szCs w:val="28"/>
          <w:lang w:val="en-US"/>
        </w:rPr>
      </w:pPr>
      <w:r w:rsidRPr="00F4436F">
        <w:rPr>
          <w:noProof/>
          <w:sz w:val="28"/>
          <w:szCs w:val="28"/>
          <w:lang w:val="en-US"/>
        </w:rPr>
        <w:t>Doanh nghiệp đã thanh lý Hợp đồng đào tạo nghề ở nước ngoài với người lao động.</w:t>
      </w:r>
    </w:p>
    <w:p w14:paraId="6A6B08F3" w14:textId="77777777" w:rsidR="007D4729" w:rsidRPr="0065027B" w:rsidRDefault="007D4729" w:rsidP="007D4729">
      <w:pPr>
        <w:pStyle w:val="NormalWeb"/>
        <w:spacing w:before="120" w:beforeAutospacing="0" w:after="120" w:afterAutospacing="0" w:line="320" w:lineRule="exact"/>
        <w:ind w:firstLine="720"/>
        <w:jc w:val="both"/>
        <w:rPr>
          <w:b/>
          <w:bCs/>
          <w:noProof/>
          <w:sz w:val="28"/>
          <w:szCs w:val="28"/>
          <w:lang w:val="vi-VN"/>
        </w:rPr>
      </w:pPr>
      <w:r w:rsidRPr="0065027B">
        <w:rPr>
          <w:b/>
          <w:noProof/>
          <w:sz w:val="28"/>
          <w:szCs w:val="28"/>
          <w:lang w:val="vi-VN"/>
        </w:rPr>
        <w:t>m) Căn cứ pháp lý của thủ tục:</w:t>
      </w:r>
    </w:p>
    <w:p w14:paraId="27433569" w14:textId="77777777" w:rsidR="007D4729" w:rsidRDefault="007D4729" w:rsidP="007D4729">
      <w:pPr>
        <w:spacing w:before="120"/>
        <w:ind w:firstLine="567"/>
        <w:jc w:val="both"/>
        <w:rPr>
          <w:bCs/>
          <w:iCs/>
          <w:lang w:val="vi-VN"/>
        </w:rPr>
      </w:pPr>
      <w:r w:rsidRPr="00F4436F">
        <w:rPr>
          <w:iCs/>
          <w:lang w:val="vi-VN"/>
        </w:rPr>
        <w:t>- Luật Người lao động Việt Nam đi làm việc ở nước ngoài theo hợp đồng ngày 13/11/2020;</w:t>
      </w:r>
    </w:p>
    <w:p w14:paraId="5864BC88" w14:textId="77777777" w:rsidR="007D4729" w:rsidRPr="00C753F3" w:rsidRDefault="007D4729" w:rsidP="007D4729">
      <w:pPr>
        <w:spacing w:before="120"/>
        <w:ind w:firstLine="567"/>
        <w:jc w:val="both"/>
        <w:rPr>
          <w:bCs/>
          <w:iCs/>
          <w:lang w:val="vi-VN"/>
        </w:rPr>
      </w:pPr>
      <w:r w:rsidRPr="00C753F3">
        <w:rPr>
          <w:iCs/>
          <w:lang w:val="vi-VN"/>
        </w:rPr>
        <w:t>- Nghị quyết số 190/2025/QH15 ngày 19/02/2025 của Quốc hội quy định về xử lý một số vấn đề liên quan đến sắp xếp tổ chức bộ máy nhà nước.</w:t>
      </w:r>
    </w:p>
    <w:p w14:paraId="2BA1A0DF" w14:textId="77777777" w:rsidR="007D4729" w:rsidRPr="00F4436F" w:rsidRDefault="007D4729" w:rsidP="007D4729">
      <w:pPr>
        <w:spacing w:before="120"/>
        <w:ind w:firstLine="567"/>
        <w:jc w:val="both"/>
        <w:rPr>
          <w:bCs/>
          <w:iCs/>
          <w:lang w:val="vi-VN"/>
        </w:rPr>
      </w:pPr>
      <w:r w:rsidRPr="00C753F3">
        <w:rPr>
          <w:iCs/>
          <w:lang w:val="vi-VN"/>
        </w:rPr>
        <w:t>- Nghị định số 25/2025/NĐ-CP ngày 21 tháng 02 năm 2025 của Chính phủ quy định chức năng, nhiệm vụ, quyền hạn và cơ cấu tổ chức của Bộ Nội vụ</w:t>
      </w:r>
    </w:p>
    <w:p w14:paraId="72A56154" w14:textId="77777777" w:rsidR="007D4729" w:rsidRPr="00F4436F" w:rsidRDefault="007D4729" w:rsidP="007D4729">
      <w:pPr>
        <w:spacing w:before="120"/>
        <w:ind w:firstLine="567"/>
        <w:jc w:val="both"/>
        <w:rPr>
          <w:rFonts w:eastAsia="Calibri"/>
          <w:bCs/>
          <w:iCs/>
          <w:lang w:val="vi-VN"/>
        </w:rPr>
      </w:pPr>
      <w:r w:rsidRPr="00F4436F">
        <w:rPr>
          <w:rFonts w:eastAsia="Calibri"/>
          <w:lang w:val="vi-VN"/>
        </w:rPr>
        <w:lastRenderedPageBreak/>
        <w:t xml:space="preserve">- </w:t>
      </w:r>
      <w:r w:rsidRPr="00F4436F">
        <w:rPr>
          <w:rFonts w:eastAsia="Calibri"/>
          <w:iCs/>
          <w:lang w:val="vi-VN"/>
        </w:rPr>
        <w:t>Nghị định số 112/2021/NĐ-CP ngày 10/12/2021 của Chính phủ quy định chi tiết một số điều và biện pháp thi hành Luật Người lao động Việt Nam đi làm việc ở nước ngoài theo hợp đồng.</w:t>
      </w:r>
    </w:p>
    <w:p w14:paraId="36DE3D41" w14:textId="77777777" w:rsidR="00B40E5F" w:rsidRPr="007D4729" w:rsidRDefault="00B40E5F" w:rsidP="00B40E5F">
      <w:pPr>
        <w:spacing w:after="160" w:line="259" w:lineRule="auto"/>
        <w:rPr>
          <w:spacing w:val="-2"/>
          <w:sz w:val="20"/>
          <w:szCs w:val="22"/>
          <w:lang w:val="vi"/>
        </w:rPr>
      </w:pPr>
    </w:p>
    <w:p w14:paraId="06E0AA34" w14:textId="77777777" w:rsidR="00B40E5F" w:rsidRDefault="00B40E5F" w:rsidP="00B40E5F">
      <w:pPr>
        <w:spacing w:after="160" w:line="259" w:lineRule="auto"/>
        <w:rPr>
          <w:bCs/>
          <w:i/>
          <w:spacing w:val="-2"/>
          <w:sz w:val="20"/>
          <w:szCs w:val="22"/>
          <w:lang w:val="vi"/>
        </w:rPr>
      </w:pPr>
    </w:p>
    <w:p w14:paraId="73EE3A38" w14:textId="77777777" w:rsidR="00AB4D9F" w:rsidRDefault="00AB4D9F" w:rsidP="00B40E5F">
      <w:pPr>
        <w:spacing w:after="160" w:line="259" w:lineRule="auto"/>
        <w:rPr>
          <w:bCs/>
          <w:i/>
          <w:spacing w:val="-2"/>
          <w:sz w:val="20"/>
          <w:szCs w:val="22"/>
          <w:lang w:val="vi"/>
        </w:rPr>
      </w:pPr>
    </w:p>
    <w:p w14:paraId="153C726E" w14:textId="77777777" w:rsidR="00AB4D9F" w:rsidRDefault="00AB4D9F" w:rsidP="00B40E5F">
      <w:pPr>
        <w:spacing w:after="160" w:line="259" w:lineRule="auto"/>
        <w:rPr>
          <w:bCs/>
          <w:i/>
          <w:spacing w:val="-2"/>
          <w:sz w:val="20"/>
          <w:szCs w:val="22"/>
          <w:lang w:val="vi"/>
        </w:rPr>
      </w:pPr>
    </w:p>
    <w:p w14:paraId="4AFE91A5" w14:textId="77777777" w:rsidR="00AB4D9F" w:rsidRDefault="00AB4D9F" w:rsidP="00B40E5F">
      <w:pPr>
        <w:spacing w:after="160" w:line="259" w:lineRule="auto"/>
        <w:rPr>
          <w:bCs/>
          <w:i/>
          <w:spacing w:val="-2"/>
          <w:sz w:val="20"/>
          <w:szCs w:val="22"/>
          <w:lang w:val="vi"/>
        </w:rPr>
      </w:pPr>
    </w:p>
    <w:p w14:paraId="23263CD0" w14:textId="77777777" w:rsidR="00AB4D9F" w:rsidRDefault="00AB4D9F" w:rsidP="00B40E5F">
      <w:pPr>
        <w:spacing w:after="160" w:line="259" w:lineRule="auto"/>
        <w:rPr>
          <w:bCs/>
          <w:i/>
          <w:spacing w:val="-2"/>
          <w:sz w:val="20"/>
          <w:szCs w:val="22"/>
          <w:lang w:val="vi"/>
        </w:rPr>
      </w:pPr>
    </w:p>
    <w:p w14:paraId="0CF7B130" w14:textId="77777777" w:rsidR="00AB4D9F" w:rsidRDefault="00AB4D9F" w:rsidP="00B40E5F">
      <w:pPr>
        <w:spacing w:after="160" w:line="259" w:lineRule="auto"/>
        <w:rPr>
          <w:bCs/>
          <w:i/>
          <w:spacing w:val="-2"/>
          <w:sz w:val="20"/>
          <w:szCs w:val="22"/>
          <w:lang w:val="vi"/>
        </w:rPr>
      </w:pPr>
    </w:p>
    <w:p w14:paraId="155525B4" w14:textId="77777777" w:rsidR="00AB4D9F" w:rsidRDefault="00AB4D9F" w:rsidP="00B40E5F">
      <w:pPr>
        <w:spacing w:after="160" w:line="259" w:lineRule="auto"/>
        <w:rPr>
          <w:bCs/>
          <w:i/>
          <w:spacing w:val="-2"/>
          <w:sz w:val="20"/>
          <w:szCs w:val="22"/>
          <w:lang w:val="vi"/>
        </w:rPr>
      </w:pPr>
    </w:p>
    <w:p w14:paraId="7E9424C2" w14:textId="77777777" w:rsidR="00AB4D9F" w:rsidRDefault="00AB4D9F" w:rsidP="00B40E5F">
      <w:pPr>
        <w:spacing w:after="160" w:line="259" w:lineRule="auto"/>
        <w:rPr>
          <w:bCs/>
          <w:i/>
          <w:spacing w:val="-2"/>
          <w:sz w:val="20"/>
          <w:szCs w:val="22"/>
          <w:lang w:val="vi"/>
        </w:rPr>
      </w:pPr>
    </w:p>
    <w:p w14:paraId="1453136D" w14:textId="77777777" w:rsidR="00AB4D9F" w:rsidRDefault="00AB4D9F" w:rsidP="00B40E5F">
      <w:pPr>
        <w:spacing w:after="160" w:line="259" w:lineRule="auto"/>
        <w:rPr>
          <w:bCs/>
          <w:i/>
          <w:spacing w:val="-2"/>
          <w:sz w:val="20"/>
          <w:szCs w:val="22"/>
          <w:lang w:val="vi"/>
        </w:rPr>
      </w:pPr>
    </w:p>
    <w:p w14:paraId="521CF445" w14:textId="77777777" w:rsidR="00AB4D9F" w:rsidRDefault="00AB4D9F" w:rsidP="00B40E5F">
      <w:pPr>
        <w:spacing w:after="160" w:line="259" w:lineRule="auto"/>
        <w:rPr>
          <w:bCs/>
          <w:i/>
          <w:spacing w:val="-2"/>
          <w:sz w:val="20"/>
          <w:szCs w:val="22"/>
          <w:lang w:val="vi"/>
        </w:rPr>
      </w:pPr>
    </w:p>
    <w:p w14:paraId="3BD3D355" w14:textId="77777777" w:rsidR="00AB4D9F" w:rsidRDefault="00AB4D9F" w:rsidP="00B40E5F">
      <w:pPr>
        <w:spacing w:after="160" w:line="259" w:lineRule="auto"/>
        <w:rPr>
          <w:bCs/>
          <w:i/>
          <w:spacing w:val="-2"/>
          <w:sz w:val="20"/>
          <w:szCs w:val="22"/>
          <w:lang w:val="vi"/>
        </w:rPr>
      </w:pPr>
    </w:p>
    <w:p w14:paraId="485F3CAB" w14:textId="77777777" w:rsidR="00AB4D9F" w:rsidRDefault="00AB4D9F" w:rsidP="00B40E5F">
      <w:pPr>
        <w:spacing w:after="160" w:line="259" w:lineRule="auto"/>
        <w:rPr>
          <w:bCs/>
          <w:i/>
          <w:spacing w:val="-2"/>
          <w:sz w:val="20"/>
          <w:szCs w:val="22"/>
          <w:lang w:val="vi"/>
        </w:rPr>
      </w:pPr>
    </w:p>
    <w:p w14:paraId="08A74F54" w14:textId="77777777" w:rsidR="00AB4D9F" w:rsidRDefault="00AB4D9F" w:rsidP="00B40E5F">
      <w:pPr>
        <w:spacing w:after="160" w:line="259" w:lineRule="auto"/>
        <w:rPr>
          <w:bCs/>
          <w:i/>
          <w:spacing w:val="-2"/>
          <w:sz w:val="20"/>
          <w:szCs w:val="22"/>
          <w:lang w:val="vi"/>
        </w:rPr>
      </w:pPr>
    </w:p>
    <w:p w14:paraId="159B0FE0" w14:textId="77777777" w:rsidR="00AB4D9F" w:rsidRDefault="00AB4D9F" w:rsidP="00B40E5F">
      <w:pPr>
        <w:spacing w:after="160" w:line="259" w:lineRule="auto"/>
        <w:rPr>
          <w:bCs/>
          <w:i/>
          <w:spacing w:val="-2"/>
          <w:sz w:val="20"/>
          <w:szCs w:val="22"/>
          <w:lang w:val="vi"/>
        </w:rPr>
      </w:pPr>
    </w:p>
    <w:p w14:paraId="78BCCD5A" w14:textId="77777777" w:rsidR="00AB4D9F" w:rsidRDefault="00AB4D9F" w:rsidP="00B40E5F">
      <w:pPr>
        <w:spacing w:after="160" w:line="259" w:lineRule="auto"/>
        <w:rPr>
          <w:bCs/>
          <w:i/>
          <w:spacing w:val="-2"/>
          <w:sz w:val="20"/>
          <w:szCs w:val="22"/>
          <w:lang w:val="vi"/>
        </w:rPr>
      </w:pPr>
    </w:p>
    <w:p w14:paraId="7E1EF2BF" w14:textId="77777777" w:rsidR="00AB4D9F" w:rsidRDefault="00AB4D9F" w:rsidP="00B40E5F">
      <w:pPr>
        <w:spacing w:after="160" w:line="259" w:lineRule="auto"/>
        <w:rPr>
          <w:bCs/>
          <w:i/>
          <w:spacing w:val="-2"/>
          <w:sz w:val="20"/>
          <w:szCs w:val="22"/>
          <w:lang w:val="vi"/>
        </w:rPr>
      </w:pPr>
    </w:p>
    <w:p w14:paraId="04538FBD" w14:textId="77777777" w:rsidR="00AB4D9F" w:rsidRDefault="00AB4D9F" w:rsidP="00B40E5F">
      <w:pPr>
        <w:spacing w:after="160" w:line="259" w:lineRule="auto"/>
        <w:rPr>
          <w:bCs/>
          <w:i/>
          <w:spacing w:val="-2"/>
          <w:sz w:val="20"/>
          <w:szCs w:val="22"/>
          <w:lang w:val="vi"/>
        </w:rPr>
      </w:pPr>
    </w:p>
    <w:p w14:paraId="14BDED00" w14:textId="77777777" w:rsidR="00AB4D9F" w:rsidRDefault="00AB4D9F" w:rsidP="00B40E5F">
      <w:pPr>
        <w:spacing w:after="160" w:line="259" w:lineRule="auto"/>
        <w:rPr>
          <w:bCs/>
          <w:i/>
          <w:spacing w:val="-2"/>
          <w:sz w:val="20"/>
          <w:szCs w:val="22"/>
          <w:lang w:val="vi"/>
        </w:rPr>
      </w:pPr>
    </w:p>
    <w:p w14:paraId="5539DA56" w14:textId="77777777" w:rsidR="00AB4D9F" w:rsidRDefault="00AB4D9F" w:rsidP="00B40E5F">
      <w:pPr>
        <w:spacing w:after="160" w:line="259" w:lineRule="auto"/>
        <w:rPr>
          <w:bCs/>
          <w:i/>
          <w:spacing w:val="-2"/>
          <w:sz w:val="20"/>
          <w:szCs w:val="22"/>
          <w:lang w:val="vi"/>
        </w:rPr>
      </w:pPr>
    </w:p>
    <w:p w14:paraId="2779FE12" w14:textId="77777777" w:rsidR="00AB4D9F" w:rsidRDefault="00AB4D9F" w:rsidP="00B40E5F">
      <w:pPr>
        <w:spacing w:after="160" w:line="259" w:lineRule="auto"/>
        <w:rPr>
          <w:bCs/>
          <w:i/>
          <w:spacing w:val="-2"/>
          <w:sz w:val="20"/>
          <w:szCs w:val="22"/>
          <w:lang w:val="vi"/>
        </w:rPr>
      </w:pPr>
    </w:p>
    <w:p w14:paraId="0E14B070" w14:textId="77777777" w:rsidR="00AB4D9F" w:rsidRDefault="00AB4D9F" w:rsidP="00B40E5F">
      <w:pPr>
        <w:spacing w:after="160" w:line="259" w:lineRule="auto"/>
        <w:rPr>
          <w:bCs/>
          <w:i/>
          <w:spacing w:val="-2"/>
          <w:sz w:val="20"/>
          <w:szCs w:val="22"/>
          <w:lang w:val="vi"/>
        </w:rPr>
      </w:pPr>
    </w:p>
    <w:p w14:paraId="4AC17F7F" w14:textId="77777777" w:rsidR="00AB4D9F" w:rsidRDefault="00AB4D9F" w:rsidP="00B40E5F">
      <w:pPr>
        <w:spacing w:after="160" w:line="259" w:lineRule="auto"/>
        <w:rPr>
          <w:bCs/>
          <w:i/>
          <w:spacing w:val="-2"/>
          <w:sz w:val="20"/>
          <w:szCs w:val="22"/>
          <w:lang w:val="vi"/>
        </w:rPr>
      </w:pPr>
    </w:p>
    <w:p w14:paraId="7C44F78F" w14:textId="77777777" w:rsidR="00AB4D9F" w:rsidRDefault="00AB4D9F" w:rsidP="00B40E5F">
      <w:pPr>
        <w:spacing w:after="160" w:line="259" w:lineRule="auto"/>
        <w:rPr>
          <w:bCs/>
          <w:i/>
          <w:spacing w:val="-2"/>
          <w:sz w:val="20"/>
          <w:szCs w:val="22"/>
          <w:lang w:val="vi"/>
        </w:rPr>
      </w:pPr>
    </w:p>
    <w:p w14:paraId="7CDA33A3" w14:textId="77777777" w:rsidR="00AB4D9F" w:rsidRDefault="00AB4D9F" w:rsidP="00B40E5F">
      <w:pPr>
        <w:spacing w:after="160" w:line="259" w:lineRule="auto"/>
        <w:rPr>
          <w:bCs/>
          <w:i/>
          <w:spacing w:val="-2"/>
          <w:sz w:val="20"/>
          <w:szCs w:val="22"/>
          <w:lang w:val="vi"/>
        </w:rPr>
      </w:pPr>
    </w:p>
    <w:p w14:paraId="59FBFCCF" w14:textId="77777777" w:rsidR="00AB4D9F" w:rsidRPr="00B40E5F" w:rsidRDefault="00AB4D9F" w:rsidP="00B40E5F">
      <w:pPr>
        <w:spacing w:after="160" w:line="259" w:lineRule="auto"/>
        <w:rPr>
          <w:bCs/>
          <w:i/>
          <w:spacing w:val="-2"/>
          <w:sz w:val="20"/>
          <w:szCs w:val="22"/>
          <w:lang w:val="vi"/>
        </w:rPr>
      </w:pPr>
    </w:p>
    <w:p w14:paraId="331E7022" w14:textId="77777777" w:rsidR="005D35B5" w:rsidRPr="005D35B5" w:rsidRDefault="00B40E5F" w:rsidP="005D35B5">
      <w:pPr>
        <w:spacing w:before="120" w:after="120"/>
        <w:ind w:firstLine="567"/>
        <w:rPr>
          <w:rFonts w:eastAsia="Calibri"/>
          <w:b/>
          <w:bCs/>
          <w:color w:val="000000"/>
          <w:lang w:val="sv-SE"/>
        </w:rPr>
      </w:pPr>
      <w:r>
        <w:rPr>
          <w:rFonts w:eastAsia="Calibri"/>
          <w:b/>
          <w:bCs/>
          <w:color w:val="000000"/>
          <w:lang w:val="sv-SE"/>
        </w:rPr>
        <w:t>B</w:t>
      </w:r>
      <w:r w:rsidR="005D35B5" w:rsidRPr="005D35B5">
        <w:rPr>
          <w:rFonts w:eastAsia="Calibri"/>
          <w:b/>
          <w:bCs/>
          <w:color w:val="000000"/>
          <w:lang w:val="sv-SE"/>
        </w:rPr>
        <w:t>. THỦ TỤC HÀNH CHÍNH CẤP XÃ</w:t>
      </w:r>
    </w:p>
    <w:p w14:paraId="31C0A783" w14:textId="77777777" w:rsidR="005D35B5" w:rsidRPr="005D35B5" w:rsidRDefault="005D35B5" w:rsidP="005D35B5">
      <w:pPr>
        <w:spacing w:before="120" w:after="120"/>
        <w:ind w:firstLine="567"/>
        <w:jc w:val="both"/>
        <w:rPr>
          <w:rFonts w:eastAsia="Calibri"/>
          <w:b/>
          <w:bCs/>
          <w:color w:val="000000"/>
          <w:lang w:val="pt-BR"/>
        </w:rPr>
      </w:pPr>
      <w:r w:rsidRPr="005D35B5">
        <w:rPr>
          <w:rFonts w:eastAsia="Calibri"/>
          <w:b/>
          <w:bCs/>
          <w:color w:val="000000"/>
          <w:lang w:val="pt-BR"/>
        </w:rPr>
        <w:t xml:space="preserve">1. Đăng ký hợp đồng lao động trực tiếp giao kết </w:t>
      </w:r>
    </w:p>
    <w:p w14:paraId="46E71A4A" w14:textId="77777777" w:rsidR="005D35B5" w:rsidRPr="005D35B5" w:rsidRDefault="005D35B5" w:rsidP="005D35B5">
      <w:pPr>
        <w:spacing w:before="120" w:after="120"/>
        <w:ind w:firstLine="567"/>
        <w:jc w:val="both"/>
        <w:rPr>
          <w:rFonts w:eastAsia="Calibri"/>
          <w:b/>
          <w:bCs/>
          <w:color w:val="000000"/>
          <w:lang w:val="pt-BR"/>
        </w:rPr>
      </w:pPr>
      <w:r w:rsidRPr="005D35B5">
        <w:rPr>
          <w:rFonts w:eastAsia="Calibri"/>
          <w:b/>
          <w:bCs/>
          <w:color w:val="000000"/>
          <w:lang w:val="pt-BR"/>
        </w:rPr>
        <w:t>a. Trình tự thực hiện</w:t>
      </w:r>
    </w:p>
    <w:p w14:paraId="2AE87096" w14:textId="77777777" w:rsidR="005D35B5" w:rsidRPr="005D35B5" w:rsidRDefault="005D35B5" w:rsidP="005D35B5">
      <w:pPr>
        <w:spacing w:before="120" w:after="120"/>
        <w:ind w:firstLine="567"/>
        <w:jc w:val="both"/>
        <w:rPr>
          <w:rFonts w:eastAsia="Calibri"/>
          <w:bCs/>
          <w:color w:val="000000"/>
          <w:spacing w:val="-4"/>
          <w:lang w:val="pt-BR"/>
        </w:rPr>
      </w:pPr>
      <w:r w:rsidRPr="005D35B5">
        <w:rPr>
          <w:rFonts w:eastAsia="Calibri"/>
          <w:bCs/>
          <w:color w:val="000000"/>
          <w:spacing w:val="-4"/>
          <w:lang w:val="pt-BR"/>
        </w:rPr>
        <w:t xml:space="preserve">- Bước 1. Người lao động nộp 01 (một) bộ hồ sơ </w:t>
      </w:r>
      <w:r>
        <w:rPr>
          <w:rFonts w:eastAsia="Calibri"/>
          <w:bCs/>
          <w:color w:val="000000"/>
          <w:spacing w:val="-4"/>
          <w:lang w:val="pt-BR"/>
        </w:rPr>
        <w:t>Trực tiếp, qua dịch vụ bưu chính đến Trung tâm Phục vụ hành chính công</w:t>
      </w:r>
      <w:r w:rsidR="005F6A63">
        <w:rPr>
          <w:rFonts w:eastAsia="Calibri"/>
          <w:bCs/>
          <w:color w:val="000000"/>
          <w:spacing w:val="-4"/>
          <w:lang w:val="pt-BR"/>
        </w:rPr>
        <w:t xml:space="preserve"> cấp xã hoặc</w:t>
      </w:r>
      <w:r>
        <w:rPr>
          <w:rFonts w:eastAsia="Calibri"/>
          <w:bCs/>
          <w:color w:val="000000"/>
          <w:spacing w:val="-4"/>
          <w:lang w:val="pt-BR"/>
        </w:rPr>
        <w:t xml:space="preserve"> thành phố hoặc trực tuyến</w:t>
      </w:r>
      <w:r w:rsidRPr="005D35B5">
        <w:rPr>
          <w:rFonts w:eastAsia="Calibri"/>
          <w:bCs/>
          <w:color w:val="000000"/>
          <w:spacing w:val="-4"/>
          <w:lang w:val="pt-BR"/>
        </w:rPr>
        <w:t xml:space="preserve"> tới Uỷ ban nhân dân cấp xã nơi thường trú của người lao động;</w:t>
      </w:r>
    </w:p>
    <w:p w14:paraId="3233ECF4" w14:textId="77777777" w:rsidR="005D35B5" w:rsidRPr="005D35B5" w:rsidRDefault="005D35B5" w:rsidP="005D35B5">
      <w:pPr>
        <w:spacing w:before="120" w:after="120"/>
        <w:ind w:firstLine="567"/>
        <w:jc w:val="both"/>
        <w:rPr>
          <w:rFonts w:eastAsia="Calibri"/>
          <w:bCs/>
          <w:color w:val="000000"/>
          <w:lang w:val="pt-BR"/>
        </w:rPr>
      </w:pPr>
      <w:r w:rsidRPr="005D35B5">
        <w:rPr>
          <w:rFonts w:eastAsia="Calibri"/>
          <w:bCs/>
          <w:color w:val="000000"/>
          <w:lang w:val="pt-BR"/>
        </w:rPr>
        <w:lastRenderedPageBreak/>
        <w:t xml:space="preserve">- Bước 2. Trong thời hạn </w:t>
      </w:r>
      <w:r w:rsidR="005F6A63">
        <w:rPr>
          <w:rFonts w:eastAsia="Calibri"/>
          <w:bCs/>
          <w:color w:val="000000"/>
          <w:lang w:val="pt-BR"/>
        </w:rPr>
        <w:t>2,</w:t>
      </w:r>
      <w:r w:rsidRPr="005D35B5">
        <w:rPr>
          <w:rFonts w:eastAsia="Calibri"/>
          <w:bCs/>
          <w:color w:val="000000"/>
          <w:lang w:val="pt-BR"/>
        </w:rPr>
        <w:t>5 ngày làm việc kể từ ngày nhận đủ hồ sơ hợp lệ, Uỷ ban nhân dân cấp xã nơi thường trú của người lao động xác nhận bằng văn bản việc đăng ký hợp đồng lao động cho người lao động; trường hợp không chấp thuận phải nêu rõ lý do.</w:t>
      </w:r>
    </w:p>
    <w:p w14:paraId="0D162AE7" w14:textId="77777777" w:rsidR="005D35B5" w:rsidRPr="005D35B5" w:rsidRDefault="005D35B5" w:rsidP="005D35B5">
      <w:pPr>
        <w:spacing w:before="120" w:after="120"/>
        <w:ind w:firstLine="567"/>
        <w:jc w:val="both"/>
        <w:rPr>
          <w:rFonts w:eastAsia="Calibri"/>
          <w:b/>
          <w:bCs/>
          <w:color w:val="000000"/>
          <w:lang w:val="pt-BR"/>
        </w:rPr>
      </w:pPr>
      <w:r w:rsidRPr="005D35B5">
        <w:rPr>
          <w:rFonts w:eastAsia="Calibri"/>
          <w:b/>
          <w:bCs/>
          <w:color w:val="000000"/>
          <w:lang w:val="pt-BR"/>
        </w:rPr>
        <w:t>b. Cách thức thực hiện</w:t>
      </w:r>
    </w:p>
    <w:p w14:paraId="2678A6BA" w14:textId="77777777" w:rsidR="005D35B5" w:rsidRPr="005D35B5" w:rsidRDefault="005D35B5" w:rsidP="005D35B5">
      <w:pPr>
        <w:spacing w:before="120" w:after="120"/>
        <w:ind w:firstLine="567"/>
        <w:jc w:val="both"/>
        <w:rPr>
          <w:rFonts w:eastAsia="Calibri"/>
          <w:bCs/>
          <w:color w:val="000000"/>
          <w:lang w:val="pt-BR"/>
        </w:rPr>
      </w:pPr>
      <w:r>
        <w:rPr>
          <w:rFonts w:eastAsia="Calibri"/>
          <w:bCs/>
          <w:color w:val="000000"/>
          <w:lang w:val="pt-BR"/>
        </w:rPr>
        <w:t>Trực tiếp, qua dịch vụ bưu chính đến Trung tâm Phục vụ hành chính công</w:t>
      </w:r>
      <w:r w:rsidR="005F6A63">
        <w:rPr>
          <w:rFonts w:eastAsia="Calibri"/>
          <w:bCs/>
          <w:color w:val="000000"/>
          <w:lang w:val="pt-BR"/>
        </w:rPr>
        <w:t xml:space="preserve"> cấp xã hoặc</w:t>
      </w:r>
      <w:r>
        <w:rPr>
          <w:rFonts w:eastAsia="Calibri"/>
          <w:bCs/>
          <w:color w:val="000000"/>
          <w:lang w:val="pt-BR"/>
        </w:rPr>
        <w:t xml:space="preserve"> thành phố hoặc trực tuyến</w:t>
      </w:r>
      <w:r w:rsidRPr="005D35B5">
        <w:rPr>
          <w:rFonts w:eastAsia="Calibri"/>
          <w:bCs/>
          <w:color w:val="000000"/>
          <w:lang w:val="pt-BR"/>
        </w:rPr>
        <w:t>.</w:t>
      </w:r>
    </w:p>
    <w:p w14:paraId="7DA0F9FE" w14:textId="77777777" w:rsidR="005D35B5" w:rsidRPr="005D35B5" w:rsidRDefault="005D35B5" w:rsidP="005D35B5">
      <w:pPr>
        <w:spacing w:before="120" w:after="120"/>
        <w:ind w:firstLine="567"/>
        <w:jc w:val="both"/>
        <w:rPr>
          <w:rFonts w:eastAsia="Calibri"/>
          <w:b/>
          <w:bCs/>
          <w:color w:val="000000"/>
          <w:lang w:val="pt-BR"/>
        </w:rPr>
      </w:pPr>
      <w:r w:rsidRPr="005D35B5">
        <w:rPr>
          <w:rFonts w:eastAsia="Calibri"/>
          <w:b/>
          <w:bCs/>
          <w:color w:val="000000"/>
          <w:lang w:val="pt-BR"/>
        </w:rPr>
        <w:t>c. Thành phần, số lượng hồ sơ</w:t>
      </w:r>
    </w:p>
    <w:p w14:paraId="23A38FF8" w14:textId="77777777" w:rsidR="005D35B5" w:rsidRPr="005D35B5" w:rsidRDefault="005D35B5" w:rsidP="005D35B5">
      <w:pPr>
        <w:spacing w:before="120" w:after="120"/>
        <w:ind w:firstLine="567"/>
        <w:jc w:val="both"/>
        <w:rPr>
          <w:rFonts w:eastAsia="Calibri"/>
          <w:b/>
          <w:bCs/>
          <w:i/>
          <w:color w:val="000000"/>
          <w:lang w:val="pt-BR"/>
        </w:rPr>
      </w:pPr>
      <w:r w:rsidRPr="005D35B5">
        <w:rPr>
          <w:rFonts w:eastAsia="Calibri"/>
          <w:b/>
          <w:bCs/>
          <w:i/>
          <w:color w:val="000000"/>
          <w:lang w:val="pt-BR"/>
        </w:rPr>
        <w:t>c1. Thành phần hồ sơ gồm:</w:t>
      </w:r>
    </w:p>
    <w:p w14:paraId="54D6D8F6" w14:textId="77777777" w:rsidR="005D35B5" w:rsidRPr="005D35B5" w:rsidRDefault="005D35B5" w:rsidP="005D35B5">
      <w:pPr>
        <w:spacing w:before="120" w:after="120"/>
        <w:ind w:firstLine="567"/>
        <w:jc w:val="both"/>
        <w:rPr>
          <w:rFonts w:eastAsia="Calibri"/>
          <w:bCs/>
          <w:iCs/>
          <w:color w:val="000000"/>
          <w:lang w:val="pt-BR"/>
        </w:rPr>
      </w:pPr>
      <w:r w:rsidRPr="005D35B5">
        <w:rPr>
          <w:rFonts w:eastAsia="Calibri"/>
          <w:bCs/>
          <w:color w:val="000000"/>
          <w:lang w:val="pt-BR"/>
        </w:rPr>
        <w:t>- Văn bản đăng ký theo</w:t>
      </w:r>
      <w:r w:rsidRPr="005D35B5">
        <w:rPr>
          <w:rFonts w:eastAsia="Calibri"/>
          <w:bCs/>
          <w:iCs/>
          <w:color w:val="000000"/>
          <w:lang w:val="pt-BR"/>
        </w:rPr>
        <w:t xml:space="preserve"> Mẫu số 39 Thông tư số 08/2023/TT-BLĐTBXH  </w:t>
      </w:r>
    </w:p>
    <w:p w14:paraId="514E343A" w14:textId="77777777" w:rsidR="005D35B5" w:rsidRPr="005D35B5" w:rsidRDefault="005D35B5" w:rsidP="005D35B5">
      <w:pPr>
        <w:spacing w:before="120" w:after="120"/>
        <w:ind w:firstLine="567"/>
        <w:jc w:val="both"/>
        <w:rPr>
          <w:rFonts w:eastAsia="Calibri"/>
          <w:bCs/>
          <w:color w:val="000000"/>
          <w:lang w:val="pt-BR"/>
        </w:rPr>
      </w:pPr>
      <w:r w:rsidRPr="005D35B5">
        <w:rPr>
          <w:rFonts w:eastAsia="Calibri"/>
          <w:bCs/>
          <w:color w:val="000000"/>
          <w:lang w:val="pt-BR"/>
        </w:rPr>
        <w:t>- Bản sao hợp đồng lao động kèm theo bản dịch tiếng Việt được chứng thực;</w:t>
      </w:r>
    </w:p>
    <w:p w14:paraId="40366D43" w14:textId="77777777" w:rsidR="005D35B5" w:rsidRPr="005D35B5" w:rsidRDefault="005D35B5" w:rsidP="005D35B5">
      <w:pPr>
        <w:spacing w:before="120" w:after="120"/>
        <w:ind w:firstLine="567"/>
        <w:jc w:val="both"/>
        <w:rPr>
          <w:rFonts w:eastAsia="Calibri"/>
          <w:bCs/>
          <w:color w:val="000000"/>
          <w:lang w:val="pt-BR"/>
        </w:rPr>
      </w:pPr>
      <w:r w:rsidRPr="005D35B5">
        <w:rPr>
          <w:rFonts w:eastAsia="Calibri"/>
          <w:b/>
          <w:bCs/>
          <w:i/>
          <w:color w:val="000000"/>
          <w:lang w:val="pt-BR"/>
        </w:rPr>
        <w:t>c2. Số lượng hồ sơ</w:t>
      </w:r>
      <w:r w:rsidRPr="005D35B5">
        <w:rPr>
          <w:rFonts w:eastAsia="Calibri"/>
          <w:b/>
          <w:bCs/>
          <w:color w:val="000000"/>
          <w:lang w:val="pt-BR"/>
        </w:rPr>
        <w:t>:</w:t>
      </w:r>
      <w:r w:rsidRPr="005D35B5">
        <w:rPr>
          <w:rFonts w:eastAsia="Calibri"/>
          <w:bCs/>
          <w:color w:val="000000"/>
          <w:lang w:val="pt-BR"/>
        </w:rPr>
        <w:t xml:space="preserve"> 01 (một) bộ.</w:t>
      </w:r>
    </w:p>
    <w:p w14:paraId="030A752A" w14:textId="77777777" w:rsidR="005D35B5" w:rsidRPr="005D35B5" w:rsidRDefault="005D35B5" w:rsidP="005D35B5">
      <w:pPr>
        <w:spacing w:before="120" w:after="120"/>
        <w:ind w:firstLine="567"/>
        <w:jc w:val="both"/>
        <w:rPr>
          <w:rFonts w:eastAsia="Calibri"/>
          <w:bCs/>
          <w:color w:val="000000"/>
          <w:lang w:val="pt-BR"/>
        </w:rPr>
      </w:pPr>
      <w:r w:rsidRPr="005D35B5">
        <w:rPr>
          <w:rFonts w:eastAsia="Calibri"/>
          <w:b/>
          <w:bCs/>
          <w:color w:val="000000"/>
          <w:lang w:val="pt-BR"/>
        </w:rPr>
        <w:t>d. Thời hạn giải quyết</w:t>
      </w:r>
      <w:r w:rsidRPr="005D35B5">
        <w:rPr>
          <w:rFonts w:eastAsia="Calibri"/>
          <w:bCs/>
          <w:color w:val="000000"/>
          <w:lang w:val="pt-BR"/>
        </w:rPr>
        <w:t xml:space="preserve">: </w:t>
      </w:r>
      <w:r w:rsidR="005F6A63">
        <w:rPr>
          <w:rFonts w:eastAsia="Calibri"/>
          <w:bCs/>
          <w:color w:val="000000"/>
          <w:lang w:val="pt-BR"/>
        </w:rPr>
        <w:t>2,</w:t>
      </w:r>
      <w:r w:rsidRPr="005D35B5">
        <w:rPr>
          <w:rFonts w:eastAsia="Calibri"/>
          <w:bCs/>
          <w:color w:val="000000"/>
          <w:lang w:val="pt-BR"/>
        </w:rPr>
        <w:t>5 ngày làm việc (kể từ ngày nhận được đầy đủ hồ sơ hợp lệ).</w:t>
      </w:r>
    </w:p>
    <w:p w14:paraId="433D8D39" w14:textId="77777777" w:rsidR="005D35B5" w:rsidRPr="005D35B5" w:rsidRDefault="005D35B5" w:rsidP="005D35B5">
      <w:pPr>
        <w:spacing w:before="120" w:after="120"/>
        <w:ind w:firstLine="567"/>
        <w:jc w:val="both"/>
        <w:rPr>
          <w:rFonts w:eastAsia="Calibri"/>
          <w:b/>
          <w:bCs/>
          <w:color w:val="000000"/>
          <w:lang w:val="pt-BR"/>
        </w:rPr>
      </w:pPr>
      <w:r w:rsidRPr="005D35B5">
        <w:rPr>
          <w:rFonts w:eastAsia="Calibri"/>
          <w:b/>
          <w:bCs/>
          <w:color w:val="000000"/>
          <w:lang w:val="pt-BR"/>
        </w:rPr>
        <w:t xml:space="preserve">e. Đối tượng thực hiện thủ tục hành chính: </w:t>
      </w:r>
      <w:r w:rsidRPr="005D35B5">
        <w:rPr>
          <w:rFonts w:eastAsia="Calibri"/>
          <w:bCs/>
          <w:color w:val="000000"/>
          <w:lang w:val="pt-BR"/>
        </w:rPr>
        <w:t>Người lao động Việt Nam trực tiếp giao kết hợp đồng.</w:t>
      </w:r>
    </w:p>
    <w:p w14:paraId="2B5F89B2" w14:textId="77777777" w:rsidR="005D35B5" w:rsidRPr="005D35B5" w:rsidRDefault="005D35B5" w:rsidP="005D35B5">
      <w:pPr>
        <w:spacing w:before="120" w:after="120"/>
        <w:ind w:firstLine="567"/>
        <w:jc w:val="both"/>
        <w:rPr>
          <w:rFonts w:eastAsia="Calibri"/>
          <w:b/>
          <w:bCs/>
          <w:color w:val="000000"/>
          <w:lang w:val="pt-BR"/>
        </w:rPr>
      </w:pPr>
      <w:r w:rsidRPr="005D35B5">
        <w:rPr>
          <w:rFonts w:eastAsia="Calibri"/>
          <w:b/>
          <w:bCs/>
          <w:color w:val="000000"/>
          <w:lang w:val="pt-BR"/>
        </w:rPr>
        <w:t xml:space="preserve">f. Cơ quan giải quyết: </w:t>
      </w:r>
      <w:r w:rsidRPr="005D35B5">
        <w:rPr>
          <w:rFonts w:eastAsia="Calibri"/>
          <w:bCs/>
          <w:color w:val="000000"/>
          <w:lang w:val="pt-BR"/>
        </w:rPr>
        <w:t>Uỷ ban nhân dân cấp xã nơi thường trú của người lao động.</w:t>
      </w:r>
    </w:p>
    <w:p w14:paraId="0B322ECF" w14:textId="77777777" w:rsidR="005D35B5" w:rsidRPr="005D35B5" w:rsidRDefault="005D35B5" w:rsidP="005D35B5">
      <w:pPr>
        <w:spacing w:before="120" w:after="120"/>
        <w:ind w:firstLine="567"/>
        <w:jc w:val="both"/>
        <w:rPr>
          <w:rFonts w:eastAsia="Calibri"/>
          <w:bCs/>
          <w:color w:val="000000"/>
          <w:lang w:val="pt-BR"/>
        </w:rPr>
      </w:pPr>
      <w:r w:rsidRPr="005D35B5">
        <w:rPr>
          <w:rFonts w:eastAsia="Calibri"/>
          <w:b/>
          <w:bCs/>
          <w:color w:val="000000"/>
          <w:lang w:val="pt-BR"/>
        </w:rPr>
        <w:t>g. Kết quả thực hiện thủ tục hành chính</w:t>
      </w:r>
      <w:r w:rsidRPr="005D35B5">
        <w:rPr>
          <w:rFonts w:eastAsia="Calibri"/>
          <w:bCs/>
          <w:color w:val="000000"/>
          <w:lang w:val="pt-BR"/>
        </w:rPr>
        <w:t>: Văn bản trả lời.</w:t>
      </w:r>
    </w:p>
    <w:p w14:paraId="1F3A7712" w14:textId="77777777" w:rsidR="005D35B5" w:rsidRPr="005D35B5" w:rsidRDefault="005D35B5" w:rsidP="005D35B5">
      <w:pPr>
        <w:spacing w:before="120" w:after="120"/>
        <w:ind w:firstLine="567"/>
        <w:jc w:val="both"/>
        <w:rPr>
          <w:rFonts w:eastAsia="Calibri"/>
          <w:bCs/>
          <w:color w:val="000000"/>
          <w:lang w:val="pt-BR"/>
        </w:rPr>
      </w:pPr>
      <w:r w:rsidRPr="005D35B5">
        <w:rPr>
          <w:rFonts w:eastAsia="Calibri"/>
          <w:b/>
          <w:bCs/>
          <w:color w:val="000000"/>
          <w:lang w:val="pt-BR"/>
        </w:rPr>
        <w:t>h. Phí, lệ phí</w:t>
      </w:r>
      <w:r w:rsidRPr="005D35B5">
        <w:rPr>
          <w:rFonts w:eastAsia="Calibri"/>
          <w:bCs/>
          <w:color w:val="000000"/>
          <w:lang w:val="pt-BR"/>
        </w:rPr>
        <w:t>: Không.</w:t>
      </w:r>
    </w:p>
    <w:p w14:paraId="20F6A60A" w14:textId="77777777" w:rsidR="005D35B5" w:rsidRPr="005D35B5" w:rsidRDefault="005D35B5" w:rsidP="005D35B5">
      <w:pPr>
        <w:spacing w:before="120" w:after="120"/>
        <w:ind w:firstLine="567"/>
        <w:jc w:val="both"/>
        <w:rPr>
          <w:rFonts w:eastAsia="Calibri"/>
          <w:bCs/>
          <w:i/>
          <w:color w:val="000000"/>
          <w:lang w:val="pt-BR"/>
        </w:rPr>
      </w:pPr>
      <w:r w:rsidRPr="005D35B5">
        <w:rPr>
          <w:rFonts w:eastAsia="Calibri"/>
          <w:b/>
          <w:bCs/>
          <w:color w:val="000000"/>
          <w:lang w:val="pt-BR"/>
        </w:rPr>
        <w:t xml:space="preserve">i. Tên mẫu đơn, mẫu tờ khai: </w:t>
      </w:r>
      <w:r w:rsidRPr="005D35B5">
        <w:rPr>
          <w:rFonts w:eastAsia="Calibri"/>
          <w:bCs/>
          <w:color w:val="000000"/>
          <w:lang w:val="pt-BR"/>
        </w:rPr>
        <w:t xml:space="preserve">Đăng ký hợp đồng lao động trực tiếp giao kết với người sử dụng lao động ở nước ngoài theo </w:t>
      </w:r>
      <w:r w:rsidRPr="005D35B5">
        <w:rPr>
          <w:rFonts w:eastAsia="Calibri"/>
          <w:bCs/>
          <w:i/>
          <w:color w:val="000000"/>
          <w:lang w:val="pt-BR"/>
        </w:rPr>
        <w:t>Mẫu số 39 Thông tư số 08/2023/TT-BLĐTBXH  ngày 29 tháng 8 năm 2023 của Bộ trưởng Bộ Lao động - Thương binh và Xã hội.</w:t>
      </w:r>
    </w:p>
    <w:p w14:paraId="314C7F76" w14:textId="77777777" w:rsidR="005D35B5" w:rsidRPr="005D35B5" w:rsidRDefault="005D35B5" w:rsidP="005D35B5">
      <w:pPr>
        <w:spacing w:before="120" w:after="120"/>
        <w:ind w:firstLine="567"/>
        <w:jc w:val="both"/>
        <w:rPr>
          <w:rFonts w:eastAsia="Calibri"/>
          <w:b/>
          <w:bCs/>
          <w:color w:val="000000"/>
          <w:lang w:val="pt-BR"/>
        </w:rPr>
      </w:pPr>
      <w:r w:rsidRPr="005D35B5">
        <w:rPr>
          <w:rFonts w:eastAsia="Calibri"/>
          <w:b/>
          <w:bCs/>
          <w:color w:val="000000"/>
          <w:lang w:val="pt-BR"/>
        </w:rPr>
        <w:t>k. Yêu cầu, điều kiện thực hiện thủ tục hành chính</w:t>
      </w:r>
    </w:p>
    <w:p w14:paraId="5EC2A3B0" w14:textId="77777777" w:rsidR="005D35B5" w:rsidRPr="005D35B5" w:rsidRDefault="005D35B5" w:rsidP="005D35B5">
      <w:pPr>
        <w:spacing w:before="120" w:after="120"/>
        <w:ind w:firstLine="567"/>
        <w:jc w:val="both"/>
        <w:rPr>
          <w:rFonts w:eastAsia="Calibri"/>
          <w:bCs/>
          <w:color w:val="000000"/>
          <w:lang w:val="pt-BR"/>
        </w:rPr>
      </w:pPr>
      <w:r w:rsidRPr="005D35B5">
        <w:rPr>
          <w:rFonts w:eastAsia="Calibri"/>
          <w:bCs/>
          <w:color w:val="000000"/>
          <w:lang w:val="pt-BR"/>
        </w:rPr>
        <w:t>Người lao động Việt Nam đi làm việc ở nước ngoài theo hợp đồng lao động trực tiếp giao kết đáp ứng các điều kiện:</w:t>
      </w:r>
    </w:p>
    <w:p w14:paraId="6C0E7E43" w14:textId="77777777" w:rsidR="005D35B5" w:rsidRPr="005D35B5" w:rsidRDefault="005D35B5" w:rsidP="005D35B5">
      <w:pPr>
        <w:spacing w:before="120" w:after="120"/>
        <w:ind w:firstLine="567"/>
        <w:jc w:val="both"/>
        <w:rPr>
          <w:rFonts w:eastAsia="Calibri"/>
          <w:bCs/>
          <w:color w:val="000000"/>
          <w:lang w:val="pt-BR"/>
        </w:rPr>
      </w:pPr>
      <w:r w:rsidRPr="005D35B5">
        <w:rPr>
          <w:rFonts w:eastAsia="Calibri"/>
          <w:bCs/>
          <w:color w:val="000000"/>
          <w:lang w:val="pt-BR"/>
        </w:rPr>
        <w:t>a)  Các điều kiện quy định tại các khoản 1, 2, 3, 4 và 6 Điều 44 của Luật Người lao động Việt Nam đi làm việc ở nước ngoài theo hợp đồng, cụ thể gồm: Có năng lực hành vi dân sự đầy đủ; tự nguyện đi làm việc ở nước ngoài; đủ sức khoẻ theo quy định của pháp luật Việt Nam và yêu cầu của nước tiếp nhận lao động; đáp ứng yêu cầu về trình độ ngoại ngữ, chuyên môn, trình độ, kỹ năng nghề và các điều kiện khác theo yêu cầu của nước tiếp nhận lao động; không thuộc trường hợp bị cấm xuất cảnh, không được xuất cảnh, bị tạm hoãn xuất cảnh theo quy định của pháp luật Việt Nam;</w:t>
      </w:r>
    </w:p>
    <w:p w14:paraId="030EBCB1" w14:textId="77777777" w:rsidR="005D35B5" w:rsidRPr="005D35B5" w:rsidRDefault="005D35B5" w:rsidP="005D35B5">
      <w:pPr>
        <w:spacing w:before="120" w:after="120"/>
        <w:ind w:firstLine="567"/>
        <w:jc w:val="both"/>
        <w:rPr>
          <w:rFonts w:eastAsia="Calibri"/>
          <w:bCs/>
          <w:color w:val="000000"/>
          <w:lang w:val="vi-VN"/>
        </w:rPr>
      </w:pPr>
      <w:r w:rsidRPr="005D35B5">
        <w:rPr>
          <w:rFonts w:eastAsia="Calibri"/>
          <w:bCs/>
          <w:color w:val="000000"/>
          <w:lang w:val="pt-BR"/>
        </w:rPr>
        <w:t xml:space="preserve">b) Có hợp đồng lao động theo quy định tại </w:t>
      </w:r>
      <w:r w:rsidRPr="005D35B5">
        <w:rPr>
          <w:rFonts w:eastAsia="Calibri"/>
          <w:bCs/>
          <w:color w:val="000000"/>
          <w:lang w:val="vi-VN"/>
        </w:rPr>
        <w:t xml:space="preserve">Điều 52 của Luật </w:t>
      </w:r>
      <w:r w:rsidRPr="005D35B5">
        <w:rPr>
          <w:rFonts w:eastAsia="Calibri"/>
          <w:bCs/>
          <w:color w:val="000000"/>
          <w:lang w:val="pt-BR"/>
        </w:rPr>
        <w:t>Người lao động Việt Nam đi làm việc ở nước ngoài theo hợp đồng</w:t>
      </w:r>
      <w:r w:rsidRPr="005D35B5">
        <w:rPr>
          <w:rFonts w:eastAsia="Calibri"/>
          <w:bCs/>
          <w:color w:val="000000"/>
          <w:lang w:val="vi-VN"/>
        </w:rPr>
        <w:t>.</w:t>
      </w:r>
    </w:p>
    <w:p w14:paraId="67697896" w14:textId="77777777" w:rsidR="005D35B5" w:rsidRPr="005D35B5" w:rsidRDefault="005D35B5" w:rsidP="005D35B5">
      <w:pPr>
        <w:spacing w:before="120" w:after="120"/>
        <w:ind w:firstLine="567"/>
        <w:jc w:val="both"/>
        <w:rPr>
          <w:rFonts w:eastAsia="Calibri"/>
          <w:b/>
          <w:bCs/>
          <w:color w:val="000000"/>
          <w:lang w:val="pt-BR"/>
        </w:rPr>
      </w:pPr>
      <w:r w:rsidRPr="005D35B5">
        <w:rPr>
          <w:rFonts w:eastAsia="Calibri"/>
          <w:b/>
          <w:bCs/>
          <w:color w:val="000000"/>
          <w:lang w:val="pt-BR"/>
        </w:rPr>
        <w:t>l. Căn cứ pháp lý của thủ tục hành chính</w:t>
      </w:r>
    </w:p>
    <w:p w14:paraId="54440BBA" w14:textId="77777777" w:rsidR="005D35B5" w:rsidRPr="005D35B5" w:rsidRDefault="005D35B5" w:rsidP="005D35B5">
      <w:pPr>
        <w:spacing w:before="120" w:after="120"/>
        <w:ind w:firstLine="567"/>
        <w:jc w:val="both"/>
        <w:rPr>
          <w:rFonts w:eastAsia="Calibri"/>
          <w:bCs/>
          <w:color w:val="000000"/>
          <w:lang w:val="pt-BR"/>
        </w:rPr>
      </w:pPr>
      <w:r w:rsidRPr="005D35B5">
        <w:rPr>
          <w:rFonts w:eastAsia="Calibri"/>
          <w:bCs/>
          <w:color w:val="000000"/>
          <w:lang w:val="pt-BR"/>
        </w:rPr>
        <w:lastRenderedPageBreak/>
        <w:t>- Luật Người lao động Việt Nam đi làm việc ở nước ngoài theo hợp đồng;</w:t>
      </w:r>
    </w:p>
    <w:p w14:paraId="5182CB5E" w14:textId="77777777" w:rsidR="005D35B5" w:rsidRPr="005D35B5" w:rsidRDefault="005D35B5" w:rsidP="005D35B5">
      <w:pPr>
        <w:spacing w:before="120" w:after="120"/>
        <w:ind w:firstLine="567"/>
        <w:jc w:val="both"/>
        <w:rPr>
          <w:rFonts w:eastAsia="Calibri"/>
          <w:bCs/>
          <w:color w:val="000000"/>
          <w:lang w:val="pt-BR"/>
        </w:rPr>
      </w:pPr>
      <w:r w:rsidRPr="005D35B5">
        <w:rPr>
          <w:rFonts w:eastAsia="Calibri"/>
          <w:bCs/>
          <w:color w:val="000000"/>
          <w:lang w:val="pt-BR"/>
        </w:rPr>
        <w:t>- Nghị quyết số 190/2025/QH15 ngày 19/02/2025 của Quốc hội quy định về xử lý một số vấn đề liên quan đến sắp xếp tổ chức bộ máy nhà nước.</w:t>
      </w:r>
    </w:p>
    <w:p w14:paraId="21C0A519" w14:textId="77777777" w:rsidR="005D35B5" w:rsidRPr="005D35B5" w:rsidRDefault="005D35B5" w:rsidP="005D35B5">
      <w:pPr>
        <w:spacing w:before="120" w:after="120"/>
        <w:ind w:firstLine="567"/>
        <w:jc w:val="both"/>
        <w:rPr>
          <w:rFonts w:eastAsia="Calibri"/>
          <w:bCs/>
          <w:color w:val="000000"/>
          <w:lang w:val="pt-BR"/>
        </w:rPr>
      </w:pPr>
      <w:r w:rsidRPr="005D35B5">
        <w:rPr>
          <w:rFonts w:eastAsia="Calibri"/>
          <w:bCs/>
          <w:color w:val="000000"/>
          <w:lang w:val="pt-BR"/>
        </w:rPr>
        <w:t>- Nghị định số 25/2025/NĐ-CP ngày 21 tháng 02 năm 2025 của Chính phủ quy định chức năng, nhiệm vụ, quyền hạn và cơ cấu tổ chức của Bộ Nội vụ;</w:t>
      </w:r>
    </w:p>
    <w:p w14:paraId="3AC320F4" w14:textId="77777777" w:rsidR="005D35B5" w:rsidRPr="005D35B5" w:rsidRDefault="005D35B5" w:rsidP="005D35B5">
      <w:pPr>
        <w:spacing w:before="120" w:after="120"/>
        <w:ind w:firstLine="567"/>
        <w:jc w:val="both"/>
        <w:rPr>
          <w:rFonts w:eastAsia="Calibri"/>
          <w:bCs/>
          <w:color w:val="000000"/>
          <w:lang w:val="pt-BR"/>
        </w:rPr>
      </w:pPr>
      <w:r w:rsidRPr="005D35B5">
        <w:rPr>
          <w:rFonts w:eastAsia="Calibri"/>
          <w:bCs/>
          <w:color w:val="000000"/>
          <w:lang w:val="pt-BR"/>
        </w:rPr>
        <w:t>- Nghị định số 128/2025/NĐ-CP ngày 11 tháng 6 năm 2025 quy định về phân quyền, phân cấp trong quản lý nhà nước lĩnh vực nội vụ</w:t>
      </w:r>
    </w:p>
    <w:p w14:paraId="6AD3F3D9" w14:textId="77777777" w:rsidR="005D35B5" w:rsidRPr="005D35B5" w:rsidRDefault="005D35B5" w:rsidP="005D35B5">
      <w:pPr>
        <w:spacing w:before="120" w:after="120"/>
        <w:ind w:firstLine="567"/>
        <w:jc w:val="both"/>
        <w:rPr>
          <w:rFonts w:eastAsia="Calibri"/>
          <w:bCs/>
          <w:color w:val="000000"/>
          <w:lang w:val="pt-BR"/>
        </w:rPr>
      </w:pPr>
      <w:r w:rsidRPr="005D35B5">
        <w:rPr>
          <w:rFonts w:eastAsia="Calibri"/>
          <w:bCs/>
          <w:color w:val="000000"/>
          <w:lang w:val="pt-BR"/>
        </w:rPr>
        <w:t>- Thông tư số 21/2021/TT-BLĐTBXH ngày 15 tháng 12 năm 2021 của Bộ trưởng Bộ Lao động-Thương binh và Xã hội quy định chi tiết một số điều của Luật Người lao động Việt Nam đi làm việc ở nước ngoài theo hợp đồng;</w:t>
      </w:r>
    </w:p>
    <w:p w14:paraId="603EC969" w14:textId="77777777" w:rsidR="005D35B5" w:rsidRPr="005D35B5" w:rsidRDefault="005D35B5" w:rsidP="005D35B5">
      <w:pPr>
        <w:spacing w:before="120" w:after="120"/>
        <w:ind w:firstLine="567"/>
        <w:jc w:val="both"/>
        <w:rPr>
          <w:rFonts w:eastAsia="Calibri"/>
          <w:bCs/>
          <w:color w:val="000000"/>
          <w:lang w:val="pt-BR"/>
        </w:rPr>
      </w:pPr>
      <w:r w:rsidRPr="005D35B5">
        <w:rPr>
          <w:rFonts w:eastAsia="Calibri"/>
          <w:bCs/>
          <w:color w:val="000000"/>
          <w:lang w:val="pt-BR"/>
        </w:rPr>
        <w:t xml:space="preserve">- Thông tư số 20/2021/TT-BLĐTBXH ngày 15 tháng 12 năm 2021 của Bộ trưởng Bộ Lao động - Thương binh và Xã hội quy định về Hệ thống cơ sở dữ liệu </w:t>
      </w:r>
      <w:r w:rsidRPr="005D35B5">
        <w:rPr>
          <w:rFonts w:eastAsia="Calibri"/>
          <w:bCs/>
          <w:color w:val="000000"/>
          <w:lang w:val="vi-VN"/>
        </w:rPr>
        <w:t>n</w:t>
      </w:r>
      <w:r w:rsidRPr="005D35B5">
        <w:rPr>
          <w:rFonts w:eastAsia="Calibri"/>
          <w:bCs/>
          <w:color w:val="000000"/>
          <w:lang w:val="pt-BR"/>
        </w:rPr>
        <w:t>gười lao động Việt Nam đi làm việc ở nước ngoài theo hợp đồng;</w:t>
      </w:r>
    </w:p>
    <w:p w14:paraId="63C1AB77" w14:textId="77777777" w:rsidR="005D35B5" w:rsidRPr="005D35B5" w:rsidRDefault="005D35B5" w:rsidP="005D35B5">
      <w:pPr>
        <w:spacing w:before="120" w:after="120"/>
        <w:ind w:firstLine="567"/>
        <w:jc w:val="both"/>
        <w:rPr>
          <w:rFonts w:eastAsia="Calibri"/>
          <w:bCs/>
          <w:color w:val="000000"/>
          <w:lang w:val="pt-BR"/>
        </w:rPr>
      </w:pPr>
      <w:r w:rsidRPr="005D35B5">
        <w:rPr>
          <w:rFonts w:eastAsia="Calibri"/>
          <w:bCs/>
          <w:color w:val="000000"/>
          <w:lang w:val="pt-BR"/>
        </w:rPr>
        <w:t>- Thông tư số 08/2023/TT-BLĐTBXH ngày 29 tháng 8 năm 2023 của Bộ trưởng Bộ Lao động – Thương binh và Xã hội sửa đổi, bổ sung, bãi bỏ một số điều của các Thông tư, Thông tư liên tịch có quy định liên quan đến việc nộp, xuất trình sổ hộ khẩu giấy, sổ tạm trú giấy hoặc giấy tờ có xác nhận nơi cư trú khi thực hiện thủ tục hành chính thuộc lĩnh vực quản lý nhà nước của Bộ Lao động - Thương binh và Xã hội.</w:t>
      </w:r>
    </w:p>
    <w:p w14:paraId="17DBEAC5" w14:textId="77777777" w:rsidR="005D35B5" w:rsidRPr="005D35B5" w:rsidRDefault="005D35B5" w:rsidP="005D35B5">
      <w:pPr>
        <w:spacing w:before="120" w:after="120"/>
        <w:ind w:firstLine="567"/>
        <w:jc w:val="both"/>
        <w:rPr>
          <w:color w:val="000000"/>
          <w:lang w:val="pt-BR"/>
        </w:rPr>
      </w:pPr>
      <w:r w:rsidRPr="005D35B5">
        <w:rPr>
          <w:rFonts w:eastAsia="Calibri"/>
          <w:b/>
          <w:bCs/>
          <w:color w:val="000000"/>
          <w:lang w:val="pt-BR"/>
        </w:rPr>
        <w:br w:type="page"/>
      </w:r>
    </w:p>
    <w:p w14:paraId="6ACA48AD" w14:textId="77777777" w:rsidR="005D35B5" w:rsidRPr="005D35B5" w:rsidRDefault="005D35B5" w:rsidP="005D35B5">
      <w:pPr>
        <w:shd w:val="clear" w:color="auto" w:fill="FFFFFF"/>
        <w:spacing w:line="234" w:lineRule="atLeast"/>
        <w:jc w:val="center"/>
        <w:rPr>
          <w:color w:val="000000"/>
        </w:rPr>
      </w:pPr>
      <w:r w:rsidRPr="005D35B5">
        <w:rPr>
          <w:b/>
          <w:bCs/>
          <w:color w:val="000000"/>
        </w:rPr>
        <w:lastRenderedPageBreak/>
        <w:t xml:space="preserve">Mẫu số 39 Phụ lục ban hành kèm theo Thông tư số 08/2023/TT-BLĐTBXH  </w:t>
      </w:r>
    </w:p>
    <w:p w14:paraId="6D530F21" w14:textId="77777777" w:rsidR="005D35B5" w:rsidRPr="005D35B5" w:rsidRDefault="005D35B5" w:rsidP="005D35B5">
      <w:pPr>
        <w:shd w:val="clear" w:color="auto" w:fill="FFFFFF"/>
        <w:spacing w:before="120" w:after="120" w:line="234" w:lineRule="atLeast"/>
        <w:jc w:val="center"/>
        <w:rPr>
          <w:color w:val="000000"/>
        </w:rPr>
      </w:pPr>
      <w:r w:rsidRPr="005D35B5">
        <w:rPr>
          <w:b/>
          <w:bCs/>
          <w:color w:val="000000"/>
        </w:rPr>
        <w:t>CỘNG HÒA XÃ HỘI CHỦ NGHĨA VIỆT NAM</w:t>
      </w:r>
      <w:r w:rsidRPr="005D35B5">
        <w:rPr>
          <w:b/>
          <w:bCs/>
          <w:color w:val="000000"/>
        </w:rPr>
        <w:br/>
        <w:t>Độc lập - Tự do - Hạnh phúc</w:t>
      </w:r>
      <w:r w:rsidRPr="005D35B5">
        <w:rPr>
          <w:b/>
          <w:bCs/>
          <w:color w:val="000000"/>
        </w:rPr>
        <w:br/>
        <w:t>------------------</w:t>
      </w:r>
    </w:p>
    <w:p w14:paraId="26784F9D" w14:textId="77777777" w:rsidR="005D35B5" w:rsidRPr="005D35B5" w:rsidRDefault="005D35B5" w:rsidP="005D35B5">
      <w:pPr>
        <w:shd w:val="clear" w:color="auto" w:fill="FFFFFF"/>
        <w:spacing w:line="234" w:lineRule="atLeast"/>
        <w:jc w:val="center"/>
        <w:rPr>
          <w:color w:val="000000"/>
        </w:rPr>
      </w:pPr>
      <w:bookmarkStart w:id="5" w:name="chuong_pl_39_name"/>
      <w:r w:rsidRPr="005D35B5">
        <w:rPr>
          <w:b/>
          <w:bCs/>
          <w:color w:val="000000"/>
        </w:rPr>
        <w:t>ĐĂNG KÝ HỢP ĐỒNG LAO ĐỘNG TRỰC TIẾP GIAO KẾT</w:t>
      </w:r>
      <w:bookmarkEnd w:id="5"/>
      <w:r w:rsidRPr="005D35B5">
        <w:rPr>
          <w:b/>
          <w:bCs/>
          <w:color w:val="000000"/>
        </w:rPr>
        <w:br/>
      </w:r>
      <w:bookmarkStart w:id="6" w:name="chuong_pl_39_name_name"/>
      <w:r w:rsidRPr="005D35B5">
        <w:rPr>
          <w:b/>
          <w:bCs/>
          <w:color w:val="000000"/>
        </w:rPr>
        <w:t>VỚI NGƯỜI SỬ DỤNG LAO ĐỘNG Ở NƯỚC NGOÀI</w:t>
      </w:r>
      <w:bookmarkEnd w:id="6"/>
    </w:p>
    <w:p w14:paraId="7092FFCA" w14:textId="77777777" w:rsidR="005D35B5" w:rsidRPr="005D35B5" w:rsidRDefault="005D35B5" w:rsidP="005D35B5">
      <w:pPr>
        <w:shd w:val="clear" w:color="auto" w:fill="FFFFFF"/>
        <w:spacing w:before="120" w:after="120" w:line="234" w:lineRule="atLeast"/>
        <w:jc w:val="center"/>
        <w:rPr>
          <w:color w:val="000000"/>
        </w:rPr>
      </w:pPr>
      <w:r w:rsidRPr="005D35B5">
        <w:rPr>
          <w:color w:val="000000"/>
        </w:rPr>
        <w:t>Kính gửi: Uỷ ban nhân dân xã…………</w:t>
      </w:r>
    </w:p>
    <w:p w14:paraId="526BECB5" w14:textId="77777777" w:rsidR="005D35B5" w:rsidRPr="005D35B5" w:rsidRDefault="005D35B5" w:rsidP="005D35B5">
      <w:pPr>
        <w:shd w:val="clear" w:color="auto" w:fill="FFFFFF"/>
        <w:spacing w:before="120" w:after="120" w:line="234" w:lineRule="atLeast"/>
        <w:rPr>
          <w:color w:val="000000"/>
        </w:rPr>
      </w:pPr>
      <w:r w:rsidRPr="005D35B5">
        <w:rPr>
          <w:color w:val="000000"/>
        </w:rPr>
        <w:t>1. Thông tin người đăng ký hợp đồng:</w:t>
      </w:r>
    </w:p>
    <w:p w14:paraId="1164AD34" w14:textId="77777777" w:rsidR="005D35B5" w:rsidRPr="005D35B5" w:rsidRDefault="005D35B5" w:rsidP="005D35B5">
      <w:pPr>
        <w:shd w:val="clear" w:color="auto" w:fill="FFFFFF"/>
        <w:spacing w:before="120" w:after="120" w:line="234" w:lineRule="atLeast"/>
        <w:rPr>
          <w:color w:val="000000"/>
        </w:rPr>
      </w:pPr>
      <w:r w:rsidRPr="005D35B5">
        <w:rPr>
          <w:color w:val="000000"/>
        </w:rPr>
        <w:t>- Họ và tên:.........................................................................................................</w:t>
      </w:r>
    </w:p>
    <w:p w14:paraId="5E556860" w14:textId="77777777" w:rsidR="005D35B5" w:rsidRPr="005D35B5" w:rsidRDefault="005D35B5" w:rsidP="005D35B5">
      <w:pPr>
        <w:shd w:val="clear" w:color="auto" w:fill="FFFFFF"/>
        <w:spacing w:before="120" w:after="120" w:line="234" w:lineRule="atLeast"/>
        <w:rPr>
          <w:color w:val="000000"/>
        </w:rPr>
      </w:pPr>
      <w:r w:rsidRPr="005D35B5">
        <w:rPr>
          <w:color w:val="000000"/>
        </w:rPr>
        <w:t>- Ngày, tháng, năm sinh:…………………………… ………………………</w:t>
      </w:r>
    </w:p>
    <w:p w14:paraId="0D920577" w14:textId="77777777" w:rsidR="005D35B5" w:rsidRPr="005D35B5" w:rsidRDefault="005D35B5" w:rsidP="005D35B5">
      <w:pPr>
        <w:shd w:val="clear" w:color="auto" w:fill="FFFFFF"/>
        <w:spacing w:before="120" w:after="120" w:line="234" w:lineRule="atLeast"/>
        <w:rPr>
          <w:color w:val="000000"/>
        </w:rPr>
      </w:pPr>
      <w:r w:rsidRPr="005D35B5">
        <w:rPr>
          <w:color w:val="000000"/>
        </w:rPr>
        <w:t>- Số định danh cá nhân/Chứng minh nhân dân:…… ………………... cấp ngày…… tháng…… năm………… nơi cấp……….……………………...</w:t>
      </w:r>
    </w:p>
    <w:p w14:paraId="35E870DC" w14:textId="77777777" w:rsidR="005D35B5" w:rsidRPr="005D35B5" w:rsidRDefault="005D35B5" w:rsidP="005D35B5">
      <w:pPr>
        <w:shd w:val="clear" w:color="auto" w:fill="FFFFFF"/>
        <w:spacing w:before="120" w:after="120" w:line="234" w:lineRule="atLeast"/>
        <w:rPr>
          <w:color w:val="000000"/>
        </w:rPr>
      </w:pPr>
      <w:r w:rsidRPr="005D35B5">
        <w:rPr>
          <w:color w:val="000000"/>
        </w:rPr>
        <w:t>- Nơi ở hiện tại (trường hợp khác nơi đăng ký thường trú): ………..………………....................................................................................</w:t>
      </w:r>
    </w:p>
    <w:p w14:paraId="313E7E77" w14:textId="77777777" w:rsidR="005D35B5" w:rsidRPr="005D35B5" w:rsidRDefault="005D35B5" w:rsidP="005D35B5">
      <w:pPr>
        <w:shd w:val="clear" w:color="auto" w:fill="FFFFFF"/>
        <w:spacing w:before="120" w:after="120" w:line="234" w:lineRule="atLeast"/>
        <w:rPr>
          <w:color w:val="000000"/>
        </w:rPr>
      </w:pPr>
      <w:r w:rsidRPr="005D35B5">
        <w:rPr>
          <w:color w:val="000000"/>
        </w:rPr>
        <w:t>- Số điện thoại:..................................; E-mail: …….......................................</w:t>
      </w:r>
    </w:p>
    <w:p w14:paraId="45866D34" w14:textId="77777777" w:rsidR="005D35B5" w:rsidRPr="005D35B5" w:rsidRDefault="005D35B5" w:rsidP="005D35B5">
      <w:pPr>
        <w:shd w:val="clear" w:color="auto" w:fill="FFFFFF"/>
        <w:spacing w:before="120" w:after="120" w:line="234" w:lineRule="atLeast"/>
        <w:rPr>
          <w:color w:val="000000"/>
        </w:rPr>
      </w:pPr>
      <w:r w:rsidRPr="005D35B5">
        <w:rPr>
          <w:color w:val="000000"/>
        </w:rPr>
        <w:t>- Trình độ học vấn/trình độ chuyên môn:………….....................................</w:t>
      </w:r>
    </w:p>
    <w:p w14:paraId="511832CA" w14:textId="77777777" w:rsidR="005D35B5" w:rsidRPr="005D35B5" w:rsidRDefault="005D35B5" w:rsidP="005D35B5">
      <w:pPr>
        <w:shd w:val="clear" w:color="auto" w:fill="FFFFFF"/>
        <w:spacing w:before="120" w:after="120" w:line="234" w:lineRule="atLeast"/>
        <w:rPr>
          <w:color w:val="000000"/>
        </w:rPr>
      </w:pPr>
      <w:r w:rsidRPr="005D35B5">
        <w:rPr>
          <w:color w:val="000000"/>
        </w:rPr>
        <w:t>- Nghề nghiệp hiện nay:.............................................................................</w:t>
      </w:r>
    </w:p>
    <w:p w14:paraId="2861537D" w14:textId="77777777" w:rsidR="005D35B5" w:rsidRPr="005D35B5" w:rsidRDefault="005D35B5" w:rsidP="005D35B5">
      <w:pPr>
        <w:shd w:val="clear" w:color="auto" w:fill="FFFFFF"/>
        <w:spacing w:before="120" w:after="120" w:line="234" w:lineRule="atLeast"/>
        <w:rPr>
          <w:color w:val="000000"/>
        </w:rPr>
      </w:pPr>
      <w:r w:rsidRPr="005D35B5">
        <w:rPr>
          <w:color w:val="000000"/>
        </w:rPr>
        <w:t>- Địa chỉ báo tin tại Việt Nam: …………………………………………….</w:t>
      </w:r>
    </w:p>
    <w:p w14:paraId="38CCAFA9" w14:textId="77777777" w:rsidR="005D35B5" w:rsidRPr="005D35B5" w:rsidRDefault="005D35B5" w:rsidP="005D35B5">
      <w:pPr>
        <w:shd w:val="clear" w:color="auto" w:fill="FFFFFF"/>
        <w:spacing w:before="120" w:after="120" w:line="234" w:lineRule="atLeast"/>
        <w:rPr>
          <w:color w:val="000000"/>
        </w:rPr>
      </w:pPr>
      <w:r w:rsidRPr="005D35B5">
        <w:rPr>
          <w:color w:val="000000"/>
        </w:rPr>
        <w:t>- Người được báo tin: ………………………. (quan hệ với người lao động)</w:t>
      </w:r>
    </w:p>
    <w:p w14:paraId="1F7BCAA7" w14:textId="77777777" w:rsidR="005D35B5" w:rsidRPr="005D35B5" w:rsidRDefault="005D35B5" w:rsidP="005D35B5">
      <w:pPr>
        <w:shd w:val="clear" w:color="auto" w:fill="FFFFFF"/>
        <w:spacing w:before="120" w:after="120" w:line="234" w:lineRule="atLeast"/>
        <w:rPr>
          <w:color w:val="000000"/>
        </w:rPr>
      </w:pPr>
      <w:r w:rsidRPr="005D35B5">
        <w:rPr>
          <w:color w:val="000000"/>
        </w:rPr>
        <w:t>- Điện thoại …………………….….; email: …………………………………</w:t>
      </w:r>
    </w:p>
    <w:p w14:paraId="6B1A1D7D" w14:textId="77777777" w:rsidR="005D35B5" w:rsidRPr="005D35B5" w:rsidRDefault="005D35B5" w:rsidP="005D35B5">
      <w:pPr>
        <w:shd w:val="clear" w:color="auto" w:fill="FFFFFF"/>
        <w:spacing w:before="120" w:after="120" w:line="234" w:lineRule="atLeast"/>
        <w:rPr>
          <w:color w:val="000000"/>
        </w:rPr>
      </w:pPr>
      <w:r w:rsidRPr="005D35B5">
        <w:rPr>
          <w:color w:val="000000"/>
        </w:rPr>
        <w:t>2. Tôi đăng ký Hợp đồng lao động trực tiếp giao kết đi làm việc tại……………… ký ngày……/……/…… với:</w:t>
      </w:r>
    </w:p>
    <w:p w14:paraId="63EA46C9" w14:textId="77777777" w:rsidR="005D35B5" w:rsidRPr="005D35B5" w:rsidRDefault="005D35B5" w:rsidP="005D35B5">
      <w:pPr>
        <w:shd w:val="clear" w:color="auto" w:fill="FFFFFF"/>
        <w:spacing w:before="120" w:after="120" w:line="234" w:lineRule="atLeast"/>
        <w:rPr>
          <w:color w:val="000000"/>
        </w:rPr>
      </w:pPr>
      <w:r w:rsidRPr="005D35B5">
        <w:rPr>
          <w:color w:val="000000"/>
        </w:rPr>
        <w:t>- Người sử dụng lao động: ……….…………………………………………...</w:t>
      </w:r>
    </w:p>
    <w:p w14:paraId="2DAA68F5" w14:textId="77777777" w:rsidR="005D35B5" w:rsidRPr="005D35B5" w:rsidRDefault="005D35B5" w:rsidP="005D35B5">
      <w:pPr>
        <w:shd w:val="clear" w:color="auto" w:fill="FFFFFF"/>
        <w:spacing w:before="120" w:after="120" w:line="234" w:lineRule="atLeast"/>
        <w:rPr>
          <w:color w:val="000000"/>
        </w:rPr>
      </w:pPr>
      <w:r w:rsidRPr="005D35B5">
        <w:rPr>
          <w:color w:val="000000"/>
        </w:rPr>
        <w:t>- Địa chỉ:.....................................................................................................</w:t>
      </w:r>
    </w:p>
    <w:p w14:paraId="7D8953F8" w14:textId="77777777" w:rsidR="005D35B5" w:rsidRPr="005D35B5" w:rsidRDefault="005D35B5" w:rsidP="005D35B5">
      <w:pPr>
        <w:shd w:val="clear" w:color="auto" w:fill="FFFFFF"/>
        <w:spacing w:before="120" w:after="120" w:line="234" w:lineRule="atLeast"/>
        <w:rPr>
          <w:color w:val="000000"/>
        </w:rPr>
      </w:pPr>
      <w:r w:rsidRPr="005D35B5">
        <w:rPr>
          <w:color w:val="000000"/>
        </w:rPr>
        <w:t>- Điện thoại: ……………………….; email: ………………………………</w:t>
      </w:r>
    </w:p>
    <w:p w14:paraId="1867508D" w14:textId="77777777" w:rsidR="005D35B5" w:rsidRPr="005D35B5" w:rsidRDefault="005D35B5" w:rsidP="005D35B5">
      <w:pPr>
        <w:shd w:val="clear" w:color="auto" w:fill="FFFFFF"/>
        <w:spacing w:before="120" w:after="120" w:line="234" w:lineRule="atLeast"/>
        <w:rPr>
          <w:color w:val="000000"/>
        </w:rPr>
      </w:pPr>
      <w:r w:rsidRPr="005D35B5">
        <w:rPr>
          <w:color w:val="000000"/>
        </w:rPr>
        <w:t>3. Thông tin về việc làm ở nước ngoài:</w:t>
      </w:r>
    </w:p>
    <w:p w14:paraId="4E89E3A6" w14:textId="77777777" w:rsidR="005D35B5" w:rsidRPr="005D35B5" w:rsidRDefault="005D35B5" w:rsidP="005D35B5">
      <w:pPr>
        <w:shd w:val="clear" w:color="auto" w:fill="FFFFFF"/>
        <w:spacing w:before="120" w:after="120" w:line="234" w:lineRule="atLeast"/>
        <w:rPr>
          <w:color w:val="000000"/>
        </w:rPr>
      </w:pPr>
      <w:r w:rsidRPr="005D35B5">
        <w:rPr>
          <w:color w:val="000000"/>
        </w:rPr>
        <w:t>- Ngành, nghề, công việc:……........................................................................</w:t>
      </w:r>
    </w:p>
    <w:p w14:paraId="1AEF3A83" w14:textId="77777777" w:rsidR="005D35B5" w:rsidRPr="005D35B5" w:rsidRDefault="005D35B5" w:rsidP="005D35B5">
      <w:pPr>
        <w:shd w:val="clear" w:color="auto" w:fill="FFFFFF"/>
        <w:spacing w:before="120" w:after="120" w:line="234" w:lineRule="atLeast"/>
        <w:rPr>
          <w:color w:val="000000"/>
        </w:rPr>
      </w:pPr>
      <w:r w:rsidRPr="005D35B5">
        <w:rPr>
          <w:color w:val="000000"/>
        </w:rPr>
        <w:t>- Thời hạn của hợp đồng:.............................................................................</w:t>
      </w:r>
    </w:p>
    <w:p w14:paraId="66A479F2" w14:textId="77777777" w:rsidR="005D35B5" w:rsidRPr="005D35B5" w:rsidRDefault="005D35B5" w:rsidP="005D35B5">
      <w:pPr>
        <w:shd w:val="clear" w:color="auto" w:fill="FFFFFF"/>
        <w:spacing w:before="120" w:after="120" w:line="234" w:lineRule="atLeast"/>
        <w:rPr>
          <w:color w:val="000000"/>
        </w:rPr>
      </w:pPr>
      <w:r w:rsidRPr="005D35B5">
        <w:rPr>
          <w:color w:val="000000"/>
        </w:rPr>
        <w:t>- Địa điểm làm việc:……………………… ………………………………..</w:t>
      </w:r>
    </w:p>
    <w:p w14:paraId="4EE72842" w14:textId="77777777" w:rsidR="005D35B5" w:rsidRPr="005D35B5" w:rsidRDefault="005D35B5" w:rsidP="005D35B5">
      <w:pPr>
        <w:shd w:val="clear" w:color="auto" w:fill="FFFFFF"/>
        <w:spacing w:before="120" w:after="120" w:line="234" w:lineRule="atLeast"/>
        <w:rPr>
          <w:color w:val="000000"/>
        </w:rPr>
      </w:pPr>
      <w:r w:rsidRPr="005D35B5">
        <w:rPr>
          <w:color w:val="000000"/>
        </w:rPr>
        <w:t>- Tiền lương, tiền công: ................................................................................</w:t>
      </w:r>
    </w:p>
    <w:p w14:paraId="150042AC" w14:textId="77777777" w:rsidR="005D35B5" w:rsidRPr="005D35B5" w:rsidRDefault="005D35B5" w:rsidP="005D35B5">
      <w:pPr>
        <w:shd w:val="clear" w:color="auto" w:fill="FFFFFF"/>
        <w:spacing w:before="120" w:after="120" w:line="234" w:lineRule="atLeast"/>
        <w:rPr>
          <w:color w:val="000000"/>
        </w:rPr>
      </w:pPr>
      <w:r w:rsidRPr="005D35B5">
        <w:rPr>
          <w:color w:val="000000"/>
        </w:rPr>
        <w:t>- Dự kiến thời gian xuất cảnh:......................................................................</w:t>
      </w:r>
    </w:p>
    <w:p w14:paraId="460A7A07" w14:textId="77777777" w:rsidR="005D35B5" w:rsidRPr="005D35B5" w:rsidRDefault="005D35B5" w:rsidP="005D35B5">
      <w:pPr>
        <w:shd w:val="clear" w:color="auto" w:fill="FFFFFF"/>
        <w:spacing w:before="120" w:after="120" w:line="234" w:lineRule="atLeast"/>
        <w:rPr>
          <w:color w:val="000000"/>
        </w:rPr>
      </w:pPr>
      <w:r w:rsidRPr="005D35B5">
        <w:rPr>
          <w:color w:val="000000"/>
        </w:rPr>
        <w:t>4. Các chi phí do ……………….. chi trả:</w:t>
      </w:r>
    </w:p>
    <w:p w14:paraId="1AF84B91" w14:textId="77777777" w:rsidR="005D35B5" w:rsidRPr="005D35B5" w:rsidRDefault="005D35B5" w:rsidP="005D35B5">
      <w:pPr>
        <w:shd w:val="clear" w:color="auto" w:fill="FFFFFF"/>
        <w:spacing w:before="120" w:after="120" w:line="234" w:lineRule="atLeast"/>
        <w:rPr>
          <w:color w:val="000000"/>
        </w:rPr>
      </w:pPr>
      <w:r w:rsidRPr="005D35B5">
        <w:rPr>
          <w:color w:val="000000"/>
        </w:rPr>
        <w:t>+ Chi phí đi lại từ Việt Nam đến nơi làm việc và ngược lại: ……………….</w:t>
      </w:r>
    </w:p>
    <w:p w14:paraId="4277B82B" w14:textId="77777777" w:rsidR="005D35B5" w:rsidRPr="005D35B5" w:rsidRDefault="005D35B5" w:rsidP="005D35B5">
      <w:pPr>
        <w:shd w:val="clear" w:color="auto" w:fill="FFFFFF"/>
        <w:spacing w:before="120" w:after="120" w:line="234" w:lineRule="atLeast"/>
        <w:rPr>
          <w:color w:val="000000"/>
        </w:rPr>
      </w:pPr>
      <w:r w:rsidRPr="005D35B5">
        <w:rPr>
          <w:color w:val="000000"/>
        </w:rPr>
        <w:t>+ Lệ phí thị thực (visa): ………………………………………………........</w:t>
      </w:r>
    </w:p>
    <w:p w14:paraId="05E10FD5" w14:textId="77777777" w:rsidR="005D35B5" w:rsidRPr="005D35B5" w:rsidRDefault="005D35B5" w:rsidP="005D35B5">
      <w:pPr>
        <w:shd w:val="clear" w:color="auto" w:fill="FFFFFF"/>
        <w:spacing w:before="120" w:after="120" w:line="234" w:lineRule="atLeast"/>
        <w:rPr>
          <w:color w:val="000000"/>
        </w:rPr>
      </w:pPr>
      <w:r w:rsidRPr="005D35B5">
        <w:rPr>
          <w:color w:val="000000"/>
        </w:rPr>
        <w:lastRenderedPageBreak/>
        <w:t>+ Tiền khám sức khỏe: …………………………………………………….</w:t>
      </w:r>
    </w:p>
    <w:p w14:paraId="2629196D" w14:textId="77777777" w:rsidR="005D35B5" w:rsidRPr="005D35B5" w:rsidRDefault="005D35B5" w:rsidP="005D35B5">
      <w:pPr>
        <w:shd w:val="clear" w:color="auto" w:fill="FFFFFF"/>
        <w:spacing w:before="120" w:after="120" w:line="234" w:lineRule="atLeast"/>
        <w:rPr>
          <w:color w:val="000000"/>
        </w:rPr>
      </w:pPr>
      <w:r w:rsidRPr="005D35B5">
        <w:rPr>
          <w:color w:val="000000"/>
        </w:rPr>
        <w:t>+ Lệ phí cấp hộ chiếu: ……………………………………………………...</w:t>
      </w:r>
    </w:p>
    <w:p w14:paraId="11C1232C" w14:textId="77777777" w:rsidR="005D35B5" w:rsidRPr="005D35B5" w:rsidRDefault="005D35B5" w:rsidP="005D35B5">
      <w:pPr>
        <w:shd w:val="clear" w:color="auto" w:fill="FFFFFF"/>
        <w:spacing w:before="120" w:after="120" w:line="234" w:lineRule="atLeast"/>
        <w:rPr>
          <w:color w:val="000000"/>
        </w:rPr>
      </w:pPr>
      <w:r w:rsidRPr="005D35B5">
        <w:rPr>
          <w:color w:val="000000"/>
        </w:rPr>
        <w:t>+ Lệ phí cấp lý lịch tư pháp: ………………………………………….........</w:t>
      </w:r>
    </w:p>
    <w:p w14:paraId="396F07C8" w14:textId="77777777" w:rsidR="005D35B5" w:rsidRPr="005D35B5" w:rsidRDefault="005D35B5" w:rsidP="005D35B5">
      <w:pPr>
        <w:shd w:val="clear" w:color="auto" w:fill="FFFFFF"/>
        <w:spacing w:before="120" w:after="120" w:line="234" w:lineRule="atLeast"/>
        <w:rPr>
          <w:color w:val="000000"/>
        </w:rPr>
      </w:pPr>
      <w:r w:rsidRPr="005D35B5">
        <w:rPr>
          <w:color w:val="000000"/>
        </w:rPr>
        <w:t>+ Chi phí khác (nếu </w:t>
      </w:r>
      <w:r w:rsidRPr="005D35B5">
        <w:rPr>
          <w:i/>
          <w:iCs/>
          <w:color w:val="000000"/>
        </w:rPr>
        <w:t>có)</w:t>
      </w:r>
      <w:r w:rsidRPr="005D35B5">
        <w:rPr>
          <w:color w:val="000000"/>
        </w:rPr>
        <w:t>: ……………………………………………………</w:t>
      </w:r>
    </w:p>
    <w:p w14:paraId="738A515B" w14:textId="77777777" w:rsidR="005D35B5" w:rsidRPr="005D35B5" w:rsidRDefault="005D35B5" w:rsidP="005D35B5">
      <w:pPr>
        <w:shd w:val="clear" w:color="auto" w:fill="FFFFFF"/>
        <w:spacing w:before="120" w:after="120" w:line="234" w:lineRule="atLeast"/>
        <w:rPr>
          <w:color w:val="000000"/>
        </w:rPr>
      </w:pPr>
      <w:r w:rsidRPr="005D35B5">
        <w:rPr>
          <w:color w:val="000000"/>
        </w:rPr>
        <w:t>5. Hồ sơ gửi kèm theo bao gồm:</w:t>
      </w:r>
    </w:p>
    <w:p w14:paraId="1C5FF7C3" w14:textId="77777777" w:rsidR="005D35B5" w:rsidRPr="005D35B5" w:rsidRDefault="005D35B5" w:rsidP="005D35B5">
      <w:pPr>
        <w:shd w:val="clear" w:color="auto" w:fill="FFFFFF"/>
        <w:spacing w:before="120" w:after="120" w:line="234" w:lineRule="atLeast"/>
        <w:rPr>
          <w:color w:val="000000"/>
        </w:rPr>
      </w:pPr>
      <w:r w:rsidRPr="005D35B5">
        <w:rPr>
          <w:color w:val="000000"/>
        </w:rPr>
        <w:t>+ Hợp đồng lao động (bản sao kèm theo bản dịch tiếng Việt được chứng thực);</w:t>
      </w:r>
    </w:p>
    <w:p w14:paraId="28B0B64E" w14:textId="77777777" w:rsidR="005D35B5" w:rsidRPr="005D35B5" w:rsidRDefault="005D35B5" w:rsidP="005D35B5">
      <w:pPr>
        <w:shd w:val="clear" w:color="auto" w:fill="FFFFFF"/>
        <w:spacing w:before="120" w:after="120" w:line="234" w:lineRule="atLeast"/>
        <w:rPr>
          <w:color w:val="000000"/>
        </w:rPr>
      </w:pPr>
      <w:r w:rsidRPr="005D35B5">
        <w:rPr>
          <w:color w:val="000000"/>
        </w:rPr>
        <w:t>Tôi xin cam kết chấp hành nghiêm chỉnh pháp luật nước đến làm việc, chịu trách nhiệm hoàn toàn về hợp đồng mà tôi đã ký; thực hiện đầy đủ trách nhiệm của công dân theo đúng quy định của pháp luật về người lao động Việt Nam đi làm việc ở nước ngoài theo hợp đồng./.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762"/>
        <w:gridCol w:w="4763"/>
      </w:tblGrid>
      <w:tr w:rsidR="005D35B5" w:rsidRPr="005D35B5" w14:paraId="6BB970BC" w14:textId="77777777" w:rsidTr="005D35B5">
        <w:trPr>
          <w:tblCellSpacing w:w="0" w:type="dxa"/>
        </w:trPr>
        <w:tc>
          <w:tcPr>
            <w:tcW w:w="4428" w:type="dxa"/>
            <w:shd w:val="clear" w:color="auto" w:fill="FFFFFF"/>
            <w:tcMar>
              <w:top w:w="0" w:type="dxa"/>
              <w:left w:w="108" w:type="dxa"/>
              <w:bottom w:w="0" w:type="dxa"/>
              <w:right w:w="108" w:type="dxa"/>
            </w:tcMar>
            <w:hideMark/>
          </w:tcPr>
          <w:p w14:paraId="1E4E863C" w14:textId="77777777" w:rsidR="005D35B5" w:rsidRPr="005D35B5" w:rsidRDefault="005D35B5" w:rsidP="005D35B5">
            <w:pPr>
              <w:rPr>
                <w:color w:val="000000"/>
              </w:rPr>
            </w:pPr>
          </w:p>
        </w:tc>
        <w:tc>
          <w:tcPr>
            <w:tcW w:w="4428" w:type="dxa"/>
            <w:shd w:val="clear" w:color="auto" w:fill="FFFFFF"/>
            <w:tcMar>
              <w:top w:w="0" w:type="dxa"/>
              <w:left w:w="108" w:type="dxa"/>
              <w:bottom w:w="0" w:type="dxa"/>
              <w:right w:w="108" w:type="dxa"/>
            </w:tcMar>
            <w:hideMark/>
          </w:tcPr>
          <w:p w14:paraId="4580729B" w14:textId="77777777" w:rsidR="005D35B5" w:rsidRPr="005D35B5" w:rsidRDefault="005D35B5" w:rsidP="005D35B5">
            <w:pPr>
              <w:spacing w:before="120" w:after="120" w:line="234" w:lineRule="atLeast"/>
              <w:jc w:val="center"/>
              <w:rPr>
                <w:color w:val="000000"/>
              </w:rPr>
            </w:pPr>
            <w:r w:rsidRPr="005D35B5">
              <w:rPr>
                <w:i/>
                <w:iCs/>
                <w:color w:val="000000"/>
              </w:rPr>
              <w:t>……, ngày… tháng… năm…..</w:t>
            </w:r>
            <w:r w:rsidRPr="005D35B5">
              <w:rPr>
                <w:i/>
                <w:iCs/>
                <w:color w:val="000000"/>
              </w:rPr>
              <w:br/>
            </w:r>
            <w:r w:rsidRPr="005D35B5">
              <w:rPr>
                <w:b/>
                <w:bCs/>
                <w:color w:val="000000"/>
              </w:rPr>
              <w:t>Người đăng ký</w:t>
            </w:r>
            <w:r w:rsidRPr="005D35B5">
              <w:rPr>
                <w:b/>
                <w:bCs/>
                <w:color w:val="000000"/>
              </w:rPr>
              <w:br/>
            </w:r>
            <w:r w:rsidRPr="005D35B5">
              <w:rPr>
                <w:i/>
                <w:iCs/>
                <w:color w:val="000000"/>
              </w:rPr>
              <w:t>(Ký tên, ghi rõ họ tên)</w:t>
            </w:r>
          </w:p>
        </w:tc>
      </w:tr>
    </w:tbl>
    <w:p w14:paraId="4426C0A0" w14:textId="77777777" w:rsidR="009679EB" w:rsidRDefault="009679EB" w:rsidP="005D35B5">
      <w:pPr>
        <w:spacing w:before="102"/>
        <w:ind w:right="27"/>
        <w:jc w:val="both"/>
      </w:pPr>
    </w:p>
    <w:sectPr w:rsidR="009679EB" w:rsidSect="005D35B5">
      <w:footerReference w:type="default" r:id="rId10"/>
      <w:pgSz w:w="11907" w:h="16840" w:code="9"/>
      <w:pgMar w:top="1134" w:right="964"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E533E" w14:textId="77777777" w:rsidR="00370CBD" w:rsidRDefault="00370CBD" w:rsidP="00C443BF">
      <w:r>
        <w:separator/>
      </w:r>
    </w:p>
  </w:endnote>
  <w:endnote w:type="continuationSeparator" w:id="0">
    <w:p w14:paraId="0DC6959D" w14:textId="77777777" w:rsidR="00370CBD" w:rsidRDefault="00370CBD" w:rsidP="00C44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4CA3A" w14:textId="77777777" w:rsidR="005D35B5" w:rsidRDefault="005D35B5">
    <w:pPr>
      <w:pStyle w:val="Footer"/>
      <w:jc w:val="right"/>
    </w:pPr>
  </w:p>
  <w:p w14:paraId="3A7ED1B6" w14:textId="77777777" w:rsidR="005D35B5" w:rsidRDefault="005D35B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5684233"/>
      <w:docPartObj>
        <w:docPartGallery w:val="Page Numbers (Bottom of Page)"/>
        <w:docPartUnique/>
      </w:docPartObj>
    </w:sdtPr>
    <w:sdtEndPr>
      <w:rPr>
        <w:noProof/>
      </w:rPr>
    </w:sdtEndPr>
    <w:sdtContent>
      <w:p w14:paraId="69636E81" w14:textId="742E806B" w:rsidR="005D35B5" w:rsidRDefault="005D35B5">
        <w:pPr>
          <w:pStyle w:val="Footer"/>
          <w:jc w:val="center"/>
        </w:pPr>
        <w:r>
          <w:fldChar w:fldCharType="begin"/>
        </w:r>
        <w:r>
          <w:instrText xml:space="preserve"> PAGE   \* MERGEFORMAT </w:instrText>
        </w:r>
        <w:r>
          <w:fldChar w:fldCharType="separate"/>
        </w:r>
        <w:r w:rsidR="009116DD">
          <w:rPr>
            <w:noProof/>
          </w:rPr>
          <w:t>21</w:t>
        </w:r>
        <w:r>
          <w:rPr>
            <w:noProof/>
          </w:rPr>
          <w:fldChar w:fldCharType="end"/>
        </w:r>
      </w:p>
    </w:sdtContent>
  </w:sdt>
  <w:p w14:paraId="26932A8C" w14:textId="77777777" w:rsidR="005D35B5" w:rsidRDefault="005D35B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F71D5" w14:textId="77777777" w:rsidR="00370CBD" w:rsidRDefault="00370CBD" w:rsidP="00C443BF">
      <w:r>
        <w:separator/>
      </w:r>
    </w:p>
  </w:footnote>
  <w:footnote w:type="continuationSeparator" w:id="0">
    <w:p w14:paraId="598BF431" w14:textId="77777777" w:rsidR="00370CBD" w:rsidRDefault="00370CBD" w:rsidP="00C443BF">
      <w:r>
        <w:continuationSeparator/>
      </w:r>
    </w:p>
  </w:footnote>
  <w:footnote w:id="1">
    <w:p w14:paraId="3D560302" w14:textId="77777777" w:rsidR="005D35B5" w:rsidRDefault="005D35B5" w:rsidP="005D35B5">
      <w:pPr>
        <w:pBdr>
          <w:top w:val="nil"/>
          <w:left w:val="nil"/>
          <w:bottom w:val="nil"/>
          <w:right w:val="nil"/>
          <w:between w:val="nil"/>
        </w:pBdr>
        <w:ind w:firstLine="567"/>
        <w:jc w:val="both"/>
        <w:rPr>
          <w:color w:val="000000"/>
          <w:sz w:val="20"/>
          <w:szCs w:val="20"/>
        </w:rPr>
      </w:pPr>
      <w:r w:rsidRPr="00AE13F3">
        <w:rPr>
          <w:rStyle w:val="FootnoteReference"/>
          <w:sz w:val="20"/>
          <w:szCs w:val="20"/>
        </w:rPr>
        <w:footnoteRef/>
      </w:r>
      <w:r>
        <w:rPr>
          <w:color w:val="000000"/>
          <w:sz w:val="20"/>
          <w:szCs w:val="20"/>
        </w:rPr>
        <w:t xml:space="preserve"> </w:t>
      </w:r>
      <w:r w:rsidRPr="00437DC8">
        <w:rPr>
          <w:color w:val="FF0000"/>
          <w:sz w:val="20"/>
          <w:szCs w:val="20"/>
        </w:rPr>
        <w:t xml:space="preserve">Uỷ ban nhân dân cấp tỉnh </w:t>
      </w:r>
      <w:r>
        <w:rPr>
          <w:color w:val="000000"/>
          <w:sz w:val="20"/>
          <w:szCs w:val="20"/>
        </w:rPr>
        <w:t xml:space="preserve">(đối với Hợp đồng đào tạo nghề có thời gian đào tạo, nâng cao trình độ, kỹ năng nghề ở nước ngoài từ 90 ngày trở lên) hoặc </w:t>
      </w:r>
      <w:sdt>
        <w:sdtPr>
          <w:tag w:val="goog_rdk_59"/>
          <w:id w:val="-850871848"/>
        </w:sdtPr>
        <w:sdtEndPr/>
        <w:sdtContent>
          <w:r>
            <w:rPr>
              <w:color w:val="000000"/>
              <w:sz w:val="20"/>
              <w:szCs w:val="20"/>
            </w:rPr>
            <w:t xml:space="preserve">cơ quan chuyên môn về lao động thuộc </w:t>
          </w:r>
        </w:sdtContent>
      </w:sdt>
      <w:r>
        <w:rPr>
          <w:color w:val="000000"/>
          <w:sz w:val="20"/>
          <w:szCs w:val="20"/>
        </w:rPr>
        <w:t>UBND cấp tỉnh nơi doanh nghiệp đặt trụ sở chính (đối với Hợp đồng đào tạo nghề có thời gian đào tạo, nâng cao trình độ, kỹ năng nghề ở nước ngoài dưới 90 ngày).</w:t>
      </w:r>
    </w:p>
  </w:footnote>
  <w:footnote w:id="2">
    <w:p w14:paraId="27BE304E" w14:textId="77777777" w:rsidR="005D35B5" w:rsidRDefault="005D35B5" w:rsidP="005D35B5">
      <w:pPr>
        <w:pStyle w:val="FootnoteText"/>
      </w:pPr>
      <w:r>
        <w:rPr>
          <w:rStyle w:val="FootnoteReference"/>
        </w:rPr>
        <w:footnoteRef/>
      </w:r>
      <w:r>
        <w:t xml:space="preserve"> </w:t>
      </w:r>
      <w:r w:rsidRPr="00EF2AD4">
        <w:t>Ghi bằng chữ in hoa.</w:t>
      </w:r>
    </w:p>
  </w:footnote>
  <w:footnote w:id="3">
    <w:p w14:paraId="464FEC3D" w14:textId="77777777" w:rsidR="00B40E5F" w:rsidRDefault="00B40E5F" w:rsidP="00B40E5F">
      <w:pPr>
        <w:pBdr>
          <w:top w:val="nil"/>
          <w:left w:val="nil"/>
          <w:bottom w:val="nil"/>
          <w:right w:val="nil"/>
          <w:between w:val="nil"/>
        </w:pBdr>
        <w:ind w:firstLine="567"/>
        <w:jc w:val="both"/>
        <w:rPr>
          <w:color w:val="000000"/>
          <w:sz w:val="20"/>
          <w:szCs w:val="20"/>
        </w:rPr>
      </w:pPr>
      <w:r>
        <w:rPr>
          <w:rStyle w:val="FootnoteReference"/>
        </w:rPr>
        <w:footnoteRef/>
      </w:r>
      <w:r>
        <w:rPr>
          <w:color w:val="000000"/>
          <w:sz w:val="20"/>
          <w:szCs w:val="20"/>
        </w:rPr>
        <w:t xml:space="preserve"> Bộ Nội vụ (đối với Hợp đồng đào tạo nghề có thời gian đào tạo, nâng cao trình độ, kỹ năng nghề ở nước ngoài từ 90 ngày trở lên) hoặc </w:t>
      </w:r>
      <w:sdt>
        <w:sdtPr>
          <w:tag w:val="goog_rdk_59"/>
          <w:id w:val="-1586216675"/>
        </w:sdtPr>
        <w:sdtEndPr/>
        <w:sdtContent>
          <w:r>
            <w:rPr>
              <w:color w:val="000000"/>
              <w:sz w:val="20"/>
              <w:szCs w:val="20"/>
            </w:rPr>
            <w:t xml:space="preserve">cơ quan chuyên môn về lao động thuộc </w:t>
          </w:r>
        </w:sdtContent>
      </w:sdt>
      <w:r>
        <w:rPr>
          <w:color w:val="000000"/>
          <w:sz w:val="20"/>
          <w:szCs w:val="20"/>
        </w:rPr>
        <w:t>UBND cấp tỉnh nơi doanh nghiệp đặt trụ sở chính (đối với Hợp đồng đào tạo nghề có thời gian đào tạo, nâng cao trình độ, kỹ năng nghề ở nước ngoài dưới 90 ngày).</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D05C4"/>
    <w:multiLevelType w:val="hybridMultilevel"/>
    <w:tmpl w:val="84E271F4"/>
    <w:lvl w:ilvl="0" w:tplc="3B7C50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EA48D4"/>
    <w:multiLevelType w:val="hybridMultilevel"/>
    <w:tmpl w:val="A23443D4"/>
    <w:lvl w:ilvl="0" w:tplc="5928D4D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F751479"/>
    <w:multiLevelType w:val="multilevel"/>
    <w:tmpl w:val="D8861C7E"/>
    <w:lvl w:ilvl="0">
      <w:start w:val="1"/>
      <w:numFmt w:val="decimal"/>
      <w:lvlText w:val="%1."/>
      <w:lvlJc w:val="left"/>
      <w:pPr>
        <w:ind w:left="720" w:hanging="360"/>
      </w:pPr>
      <w:rPr>
        <w:rFonts w:hint="default"/>
      </w:rPr>
    </w:lvl>
    <w:lvl w:ilvl="1">
      <w:start w:val="1"/>
      <w:numFmt w:val="bullet"/>
      <w:suff w:val="space"/>
      <w:lvlText w:val="-"/>
      <w:lvlJc w:val="left"/>
      <w:pPr>
        <w:ind w:left="180" w:firstLine="360"/>
      </w:pPr>
      <w:rPr>
        <w:rFonts w:ascii="Times New Roman" w:hAnsi="Times New Roman" w:cs="Times New Roman" w:hint="default"/>
      </w:rPr>
    </w:lvl>
    <w:lvl w:ilvl="2">
      <w:start w:val="1"/>
      <w:numFmt w:val="bullet"/>
      <w:suff w:val="space"/>
      <w:lvlText w:val="+"/>
      <w:lvlJc w:val="left"/>
      <w:pPr>
        <w:ind w:left="0" w:firstLine="720"/>
      </w:pPr>
      <w:rPr>
        <w:rFonts w:ascii="Times New Roman" w:hAnsi="Times New Roman" w:cs="Times New Roman" w:hint="default"/>
      </w:rPr>
    </w:lvl>
    <w:lvl w:ilvl="3">
      <w:start w:val="1"/>
      <w:numFmt w:val="bullet"/>
      <w:suff w:val="space"/>
      <w:lvlText w:val=""/>
      <w:lvlJc w:val="left"/>
      <w:pPr>
        <w:ind w:left="720" w:firstLine="864"/>
      </w:pPr>
      <w:rPr>
        <w:rFonts w:ascii="Wingdings" w:hAnsi="Wingding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FB51448"/>
    <w:multiLevelType w:val="hybridMultilevel"/>
    <w:tmpl w:val="841E15EC"/>
    <w:lvl w:ilvl="0" w:tplc="39DABFAA">
      <w:start w:val="2"/>
      <w:numFmt w:val="bullet"/>
      <w:lvlText w:val="-"/>
      <w:lvlJc w:val="left"/>
      <w:pPr>
        <w:ind w:left="1800" w:hanging="360"/>
      </w:pPr>
      <w:rPr>
        <w:rFonts w:ascii="Times New Roman" w:eastAsia="Calibri"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2C10FD5"/>
    <w:multiLevelType w:val="hybridMultilevel"/>
    <w:tmpl w:val="9CFCD552"/>
    <w:lvl w:ilvl="0" w:tplc="AC782DFC">
      <w:start w:val="1"/>
      <w:numFmt w:val="decimal"/>
      <w:lvlText w:val="%1."/>
      <w:lvlJc w:val="left"/>
      <w:pPr>
        <w:tabs>
          <w:tab w:val="num" w:pos="990"/>
        </w:tabs>
        <w:ind w:left="990" w:hanging="360"/>
      </w:pPr>
      <w:rPr>
        <w:rFonts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2CAA3291"/>
    <w:multiLevelType w:val="hybridMultilevel"/>
    <w:tmpl w:val="14C65738"/>
    <w:lvl w:ilvl="0" w:tplc="7D30FA3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E7E42F5"/>
    <w:multiLevelType w:val="hybridMultilevel"/>
    <w:tmpl w:val="190894A6"/>
    <w:lvl w:ilvl="0" w:tplc="F2008000">
      <w:start w:val="1"/>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7" w15:restartNumberingAfterBreak="0">
    <w:nsid w:val="35507F87"/>
    <w:multiLevelType w:val="hybridMultilevel"/>
    <w:tmpl w:val="787819FC"/>
    <w:lvl w:ilvl="0" w:tplc="350A48D8">
      <w:start w:val="1"/>
      <w:numFmt w:val="decimal"/>
      <w:lvlText w:val="(%1)"/>
      <w:lvlJc w:val="left"/>
      <w:pPr>
        <w:ind w:left="682" w:hanging="283"/>
      </w:pPr>
      <w:rPr>
        <w:rFonts w:ascii="Times New Roman" w:eastAsia="Times New Roman" w:hAnsi="Times New Roman" w:cs="Times New Roman" w:hint="default"/>
        <w:b w:val="0"/>
        <w:bCs w:val="0"/>
        <w:i/>
        <w:iCs/>
        <w:spacing w:val="-2"/>
        <w:w w:val="99"/>
        <w:sz w:val="20"/>
        <w:szCs w:val="20"/>
        <w:lang w:val="vi" w:eastAsia="en-US" w:bidi="ar-SA"/>
      </w:rPr>
    </w:lvl>
    <w:lvl w:ilvl="1" w:tplc="F42A8746">
      <w:numFmt w:val="bullet"/>
      <w:lvlText w:val="•"/>
      <w:lvlJc w:val="left"/>
      <w:pPr>
        <w:ind w:left="1700" w:hanging="283"/>
      </w:pPr>
      <w:rPr>
        <w:rFonts w:hint="default"/>
        <w:lang w:val="vi" w:eastAsia="en-US" w:bidi="ar-SA"/>
      </w:rPr>
    </w:lvl>
    <w:lvl w:ilvl="2" w:tplc="2FE02A2A">
      <w:numFmt w:val="bullet"/>
      <w:lvlText w:val="•"/>
      <w:lvlJc w:val="left"/>
      <w:pPr>
        <w:ind w:left="2721" w:hanging="283"/>
      </w:pPr>
      <w:rPr>
        <w:rFonts w:hint="default"/>
        <w:lang w:val="vi" w:eastAsia="en-US" w:bidi="ar-SA"/>
      </w:rPr>
    </w:lvl>
    <w:lvl w:ilvl="3" w:tplc="163AF628">
      <w:numFmt w:val="bullet"/>
      <w:lvlText w:val="•"/>
      <w:lvlJc w:val="left"/>
      <w:pPr>
        <w:ind w:left="3741" w:hanging="283"/>
      </w:pPr>
      <w:rPr>
        <w:rFonts w:hint="default"/>
        <w:lang w:val="vi" w:eastAsia="en-US" w:bidi="ar-SA"/>
      </w:rPr>
    </w:lvl>
    <w:lvl w:ilvl="4" w:tplc="FA1221FC">
      <w:numFmt w:val="bullet"/>
      <w:lvlText w:val="•"/>
      <w:lvlJc w:val="left"/>
      <w:pPr>
        <w:ind w:left="4762" w:hanging="283"/>
      </w:pPr>
      <w:rPr>
        <w:rFonts w:hint="default"/>
        <w:lang w:val="vi" w:eastAsia="en-US" w:bidi="ar-SA"/>
      </w:rPr>
    </w:lvl>
    <w:lvl w:ilvl="5" w:tplc="2578F69A">
      <w:numFmt w:val="bullet"/>
      <w:lvlText w:val="•"/>
      <w:lvlJc w:val="left"/>
      <w:pPr>
        <w:ind w:left="5783" w:hanging="283"/>
      </w:pPr>
      <w:rPr>
        <w:rFonts w:hint="default"/>
        <w:lang w:val="vi" w:eastAsia="en-US" w:bidi="ar-SA"/>
      </w:rPr>
    </w:lvl>
    <w:lvl w:ilvl="6" w:tplc="0E7E4090">
      <w:numFmt w:val="bullet"/>
      <w:lvlText w:val="•"/>
      <w:lvlJc w:val="left"/>
      <w:pPr>
        <w:ind w:left="6803" w:hanging="283"/>
      </w:pPr>
      <w:rPr>
        <w:rFonts w:hint="default"/>
        <w:lang w:val="vi" w:eastAsia="en-US" w:bidi="ar-SA"/>
      </w:rPr>
    </w:lvl>
    <w:lvl w:ilvl="7" w:tplc="2E2CCF14">
      <w:numFmt w:val="bullet"/>
      <w:lvlText w:val="•"/>
      <w:lvlJc w:val="left"/>
      <w:pPr>
        <w:ind w:left="7824" w:hanging="283"/>
      </w:pPr>
      <w:rPr>
        <w:rFonts w:hint="default"/>
        <w:lang w:val="vi" w:eastAsia="en-US" w:bidi="ar-SA"/>
      </w:rPr>
    </w:lvl>
    <w:lvl w:ilvl="8" w:tplc="D55020C8">
      <w:numFmt w:val="bullet"/>
      <w:lvlText w:val="•"/>
      <w:lvlJc w:val="left"/>
      <w:pPr>
        <w:ind w:left="8845" w:hanging="283"/>
      </w:pPr>
      <w:rPr>
        <w:rFonts w:hint="default"/>
        <w:lang w:val="vi" w:eastAsia="en-US" w:bidi="ar-SA"/>
      </w:rPr>
    </w:lvl>
  </w:abstractNum>
  <w:abstractNum w:abstractNumId="8" w15:restartNumberingAfterBreak="0">
    <w:nsid w:val="3AD2441C"/>
    <w:multiLevelType w:val="hybridMultilevel"/>
    <w:tmpl w:val="A42A4C96"/>
    <w:lvl w:ilvl="0" w:tplc="C178B252">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9" w15:restartNumberingAfterBreak="0">
    <w:nsid w:val="407A40E7"/>
    <w:multiLevelType w:val="hybridMultilevel"/>
    <w:tmpl w:val="CB06469A"/>
    <w:lvl w:ilvl="0" w:tplc="A62C9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2512BE8"/>
    <w:multiLevelType w:val="hybridMultilevel"/>
    <w:tmpl w:val="190894A6"/>
    <w:lvl w:ilvl="0" w:tplc="F2008000">
      <w:start w:val="1"/>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15:restartNumberingAfterBreak="0">
    <w:nsid w:val="57176754"/>
    <w:multiLevelType w:val="hybridMultilevel"/>
    <w:tmpl w:val="59F459C4"/>
    <w:lvl w:ilvl="0" w:tplc="187CB856">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5796CC3"/>
    <w:multiLevelType w:val="hybridMultilevel"/>
    <w:tmpl w:val="A23443D4"/>
    <w:lvl w:ilvl="0" w:tplc="5928D4D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7AC11C97"/>
    <w:multiLevelType w:val="hybridMultilevel"/>
    <w:tmpl w:val="8AD8E68C"/>
    <w:lvl w:ilvl="0" w:tplc="F6468ECC">
      <w:start w:val="1"/>
      <w:numFmt w:val="lowerLetter"/>
      <w:lvlText w:val="%1)"/>
      <w:lvlJc w:val="left"/>
      <w:pPr>
        <w:tabs>
          <w:tab w:val="num" w:pos="899"/>
        </w:tabs>
        <w:ind w:left="899" w:hanging="360"/>
      </w:pPr>
      <w:rPr>
        <w:rFonts w:hint="default"/>
      </w:rPr>
    </w:lvl>
    <w:lvl w:ilvl="1" w:tplc="04090019" w:tentative="1">
      <w:start w:val="1"/>
      <w:numFmt w:val="lowerLetter"/>
      <w:lvlText w:val="%2."/>
      <w:lvlJc w:val="left"/>
      <w:pPr>
        <w:tabs>
          <w:tab w:val="num" w:pos="1619"/>
        </w:tabs>
        <w:ind w:left="1619" w:hanging="360"/>
      </w:pPr>
    </w:lvl>
    <w:lvl w:ilvl="2" w:tplc="0409001B" w:tentative="1">
      <w:start w:val="1"/>
      <w:numFmt w:val="lowerRoman"/>
      <w:lvlText w:val="%3."/>
      <w:lvlJc w:val="right"/>
      <w:pPr>
        <w:tabs>
          <w:tab w:val="num" w:pos="2339"/>
        </w:tabs>
        <w:ind w:left="2339" w:hanging="180"/>
      </w:pPr>
    </w:lvl>
    <w:lvl w:ilvl="3" w:tplc="0409000F" w:tentative="1">
      <w:start w:val="1"/>
      <w:numFmt w:val="decimal"/>
      <w:lvlText w:val="%4."/>
      <w:lvlJc w:val="left"/>
      <w:pPr>
        <w:tabs>
          <w:tab w:val="num" w:pos="3059"/>
        </w:tabs>
        <w:ind w:left="3059" w:hanging="360"/>
      </w:pPr>
    </w:lvl>
    <w:lvl w:ilvl="4" w:tplc="04090019" w:tentative="1">
      <w:start w:val="1"/>
      <w:numFmt w:val="lowerLetter"/>
      <w:lvlText w:val="%5."/>
      <w:lvlJc w:val="left"/>
      <w:pPr>
        <w:tabs>
          <w:tab w:val="num" w:pos="3779"/>
        </w:tabs>
        <w:ind w:left="3779" w:hanging="360"/>
      </w:pPr>
    </w:lvl>
    <w:lvl w:ilvl="5" w:tplc="0409001B" w:tentative="1">
      <w:start w:val="1"/>
      <w:numFmt w:val="lowerRoman"/>
      <w:lvlText w:val="%6."/>
      <w:lvlJc w:val="right"/>
      <w:pPr>
        <w:tabs>
          <w:tab w:val="num" w:pos="4499"/>
        </w:tabs>
        <w:ind w:left="4499" w:hanging="180"/>
      </w:pPr>
    </w:lvl>
    <w:lvl w:ilvl="6" w:tplc="0409000F" w:tentative="1">
      <w:start w:val="1"/>
      <w:numFmt w:val="decimal"/>
      <w:lvlText w:val="%7."/>
      <w:lvlJc w:val="left"/>
      <w:pPr>
        <w:tabs>
          <w:tab w:val="num" w:pos="5219"/>
        </w:tabs>
        <w:ind w:left="5219" w:hanging="360"/>
      </w:pPr>
    </w:lvl>
    <w:lvl w:ilvl="7" w:tplc="04090019" w:tentative="1">
      <w:start w:val="1"/>
      <w:numFmt w:val="lowerLetter"/>
      <w:lvlText w:val="%8."/>
      <w:lvlJc w:val="left"/>
      <w:pPr>
        <w:tabs>
          <w:tab w:val="num" w:pos="5939"/>
        </w:tabs>
        <w:ind w:left="5939" w:hanging="360"/>
      </w:pPr>
    </w:lvl>
    <w:lvl w:ilvl="8" w:tplc="0409001B" w:tentative="1">
      <w:start w:val="1"/>
      <w:numFmt w:val="lowerRoman"/>
      <w:lvlText w:val="%9."/>
      <w:lvlJc w:val="right"/>
      <w:pPr>
        <w:tabs>
          <w:tab w:val="num" w:pos="6659"/>
        </w:tabs>
        <w:ind w:left="6659" w:hanging="180"/>
      </w:pPr>
    </w:lvl>
  </w:abstractNum>
  <w:abstractNum w:abstractNumId="14" w15:restartNumberingAfterBreak="0">
    <w:nsid w:val="7C5F16BA"/>
    <w:multiLevelType w:val="hybridMultilevel"/>
    <w:tmpl w:val="D7CAE9AE"/>
    <w:lvl w:ilvl="0" w:tplc="4BD8FA8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4"/>
  </w:num>
  <w:num w:numId="3">
    <w:abstractNumId w:val="5"/>
  </w:num>
  <w:num w:numId="4">
    <w:abstractNumId w:val="8"/>
  </w:num>
  <w:num w:numId="5">
    <w:abstractNumId w:val="6"/>
  </w:num>
  <w:num w:numId="6">
    <w:abstractNumId w:val="13"/>
  </w:num>
  <w:num w:numId="7">
    <w:abstractNumId w:val="9"/>
  </w:num>
  <w:num w:numId="8">
    <w:abstractNumId w:val="10"/>
  </w:num>
  <w:num w:numId="9">
    <w:abstractNumId w:val="0"/>
  </w:num>
  <w:num w:numId="10">
    <w:abstractNumId w:val="12"/>
  </w:num>
  <w:num w:numId="11">
    <w:abstractNumId w:val="1"/>
  </w:num>
  <w:num w:numId="12">
    <w:abstractNumId w:val="2"/>
  </w:num>
  <w:num w:numId="13">
    <w:abstractNumId w:val="11"/>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3BF"/>
    <w:rsid w:val="000B3EEE"/>
    <w:rsid w:val="0016017D"/>
    <w:rsid w:val="001B3ABE"/>
    <w:rsid w:val="001C19C0"/>
    <w:rsid w:val="0020292B"/>
    <w:rsid w:val="002F188E"/>
    <w:rsid w:val="00316F5E"/>
    <w:rsid w:val="00370CBD"/>
    <w:rsid w:val="003E0217"/>
    <w:rsid w:val="005D35B5"/>
    <w:rsid w:val="005F6A63"/>
    <w:rsid w:val="006552F6"/>
    <w:rsid w:val="007B3E58"/>
    <w:rsid w:val="007D4729"/>
    <w:rsid w:val="009116DD"/>
    <w:rsid w:val="009679EB"/>
    <w:rsid w:val="00AB4D9F"/>
    <w:rsid w:val="00AD0B85"/>
    <w:rsid w:val="00B40E5F"/>
    <w:rsid w:val="00C443BF"/>
    <w:rsid w:val="00C53415"/>
    <w:rsid w:val="00CA092A"/>
    <w:rsid w:val="00D7665E"/>
    <w:rsid w:val="00E445EB"/>
    <w:rsid w:val="00E8073B"/>
    <w:rsid w:val="00F938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500C5"/>
  <w15:chartTrackingRefBased/>
  <w15:docId w15:val="{FF43141C-4650-4F1A-B46B-2A4CFE9B8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3BF"/>
    <w:rPr>
      <w:rFonts w:ascii="Times New Roman" w:eastAsia="Times New Roman" w:hAnsi="Times New Roman" w:cs="Times New Roman"/>
      <w:sz w:val="28"/>
      <w:szCs w:val="28"/>
    </w:rPr>
  </w:style>
  <w:style w:type="paragraph" w:styleId="Heading1">
    <w:name w:val="heading 1"/>
    <w:aliases w:val="H1"/>
    <w:basedOn w:val="Normal"/>
    <w:next w:val="Normal"/>
    <w:link w:val="Heading1Char"/>
    <w:qFormat/>
    <w:rsid w:val="00C443BF"/>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autoRedefine/>
    <w:unhideWhenUsed/>
    <w:qFormat/>
    <w:rsid w:val="00B40E5F"/>
    <w:pPr>
      <w:keepNext/>
      <w:keepLines/>
      <w:spacing w:before="120"/>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5D35B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autoRedefine/>
    <w:unhideWhenUsed/>
    <w:qFormat/>
    <w:rsid w:val="00B40E5F"/>
    <w:pPr>
      <w:keepNext/>
      <w:keepLines/>
      <w:spacing w:before="120"/>
      <w:outlineLvl w:val="3"/>
    </w:pPr>
    <w:rPr>
      <w:rFonts w:eastAsiaTheme="majorEastAsia" w:cstheme="majorBidi"/>
      <w:bCs/>
      <w:i/>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443BF"/>
    <w:rPr>
      <w:rFonts w:ascii="Cambria" w:eastAsia="Times New Roman" w:hAnsi="Cambria" w:cs="Times New Roman"/>
      <w:b/>
      <w:bCs/>
      <w:kern w:val="32"/>
      <w:sz w:val="32"/>
      <w:szCs w:val="32"/>
    </w:rPr>
  </w:style>
  <w:style w:type="paragraph" w:customStyle="1" w:styleId="CharCharCharCharCharCharChar">
    <w:name w:val="Char Char Char Char Char Char Char"/>
    <w:autoRedefine/>
    <w:rsid w:val="00C443BF"/>
    <w:pPr>
      <w:tabs>
        <w:tab w:val="left" w:pos="1152"/>
      </w:tabs>
      <w:spacing w:before="120" w:after="120" w:line="312" w:lineRule="auto"/>
    </w:pPr>
    <w:rPr>
      <w:rFonts w:ascii="Arial" w:eastAsia="Times New Roman" w:hAnsi="Arial" w:cs="Arial"/>
      <w:sz w:val="26"/>
      <w:szCs w:val="26"/>
    </w:rPr>
  </w:style>
  <w:style w:type="paragraph" w:styleId="NormalWeb">
    <w:name w:val="Normal (Web)"/>
    <w:aliases w:val=" Char Char Char,webb,Обычный (веб)1,Обычный (веб) Знак,Обычный (веб) Знак1,Обычный (веб) Знак Знак"/>
    <w:basedOn w:val="Normal"/>
    <w:link w:val="NormalWebChar"/>
    <w:qFormat/>
    <w:rsid w:val="00C443BF"/>
    <w:pPr>
      <w:spacing w:before="100" w:beforeAutospacing="1" w:after="100" w:afterAutospacing="1"/>
    </w:pPr>
    <w:rPr>
      <w:sz w:val="24"/>
      <w:szCs w:val="24"/>
      <w:lang w:val="x-none" w:eastAsia="x-none"/>
    </w:rPr>
  </w:style>
  <w:style w:type="character" w:customStyle="1" w:styleId="NormalWebChar">
    <w:name w:val="Normal (Web) Char"/>
    <w:aliases w:val=" Char Char Char Char,webb Char,Обычный (веб)1 Char,Обычный (веб) Знак Char,Обычный (веб) Знак1 Char,Обычный (веб) Знак Знак Char"/>
    <w:link w:val="NormalWeb"/>
    <w:locked/>
    <w:rsid w:val="00C443BF"/>
    <w:rPr>
      <w:rFonts w:ascii="Times New Roman" w:eastAsia="Times New Roman" w:hAnsi="Times New Roman" w:cs="Times New Roman"/>
      <w:sz w:val="24"/>
      <w:szCs w:val="24"/>
      <w:lang w:val="x-none" w:eastAsia="x-none"/>
    </w:rPr>
  </w:style>
  <w:style w:type="character" w:styleId="Hyperlink">
    <w:name w:val="Hyperlink"/>
    <w:unhideWhenUsed/>
    <w:rsid w:val="00C443BF"/>
    <w:rPr>
      <w:color w:val="0000FF"/>
      <w:u w:val="single"/>
    </w:rPr>
  </w:style>
  <w:style w:type="paragraph" w:styleId="BodyText">
    <w:name w:val="Body Text"/>
    <w:basedOn w:val="Normal"/>
    <w:link w:val="BodyTextChar"/>
    <w:qFormat/>
    <w:rsid w:val="00C443BF"/>
    <w:pPr>
      <w:overflowPunct w:val="0"/>
      <w:autoSpaceDE w:val="0"/>
      <w:autoSpaceDN w:val="0"/>
      <w:adjustRightInd w:val="0"/>
      <w:spacing w:before="120"/>
      <w:jc w:val="center"/>
      <w:textAlignment w:val="baseline"/>
    </w:pPr>
    <w:rPr>
      <w:sz w:val="26"/>
      <w:szCs w:val="26"/>
      <w:lang w:eastAsia="ja-JP"/>
    </w:rPr>
  </w:style>
  <w:style w:type="character" w:customStyle="1" w:styleId="BodyTextChar">
    <w:name w:val="Body Text Char"/>
    <w:basedOn w:val="DefaultParagraphFont"/>
    <w:link w:val="BodyText"/>
    <w:rsid w:val="00C443BF"/>
    <w:rPr>
      <w:rFonts w:ascii="Times New Roman" w:eastAsia="Times New Roman" w:hAnsi="Times New Roman" w:cs="Times New Roman"/>
      <w:sz w:val="26"/>
      <w:szCs w:val="26"/>
      <w:lang w:eastAsia="ja-JP"/>
    </w:rPr>
  </w:style>
  <w:style w:type="paragraph" w:styleId="ListParagraph">
    <w:name w:val="List Paragraph"/>
    <w:basedOn w:val="Normal"/>
    <w:link w:val="ListParagraphChar"/>
    <w:qFormat/>
    <w:rsid w:val="00C443BF"/>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rsid w:val="00C443BF"/>
    <w:rPr>
      <w:rFonts w:ascii="Calibri" w:eastAsia="Calibri" w:hAnsi="Calibri" w:cs="Times New Roman"/>
    </w:rPr>
  </w:style>
  <w:style w:type="paragraph" w:styleId="Header">
    <w:name w:val="header"/>
    <w:aliases w:val="h"/>
    <w:basedOn w:val="Normal"/>
    <w:link w:val="HeaderChar"/>
    <w:uiPriority w:val="99"/>
    <w:unhideWhenUsed/>
    <w:rsid w:val="00C443BF"/>
    <w:pPr>
      <w:tabs>
        <w:tab w:val="center" w:pos="4680"/>
        <w:tab w:val="right" w:pos="9360"/>
      </w:tabs>
    </w:pPr>
    <w:rPr>
      <w:rFonts w:ascii="Calibri" w:eastAsia="Calibri" w:hAnsi="Calibri"/>
      <w:sz w:val="22"/>
      <w:szCs w:val="22"/>
    </w:rPr>
  </w:style>
  <w:style w:type="character" w:customStyle="1" w:styleId="HeaderChar">
    <w:name w:val="Header Char"/>
    <w:aliases w:val="h Char"/>
    <w:basedOn w:val="DefaultParagraphFont"/>
    <w:link w:val="Header"/>
    <w:uiPriority w:val="99"/>
    <w:rsid w:val="00C443BF"/>
    <w:rPr>
      <w:rFonts w:ascii="Calibri" w:eastAsia="Calibri" w:hAnsi="Calibri" w:cs="Times New Roman"/>
    </w:rPr>
  </w:style>
  <w:style w:type="paragraph" w:customStyle="1" w:styleId="n-dieu-p">
    <w:name w:val="n-dieu-p"/>
    <w:basedOn w:val="Normal"/>
    <w:rsid w:val="00C443BF"/>
    <w:pPr>
      <w:spacing w:before="100" w:beforeAutospacing="1" w:after="100" w:afterAutospacing="1"/>
    </w:pPr>
    <w:rPr>
      <w:sz w:val="24"/>
      <w:szCs w:val="24"/>
    </w:rPr>
  </w:style>
  <w:style w:type="character" w:customStyle="1" w:styleId="Heading10">
    <w:name w:val="Heading #1_"/>
    <w:link w:val="Heading11"/>
    <w:rsid w:val="00C443BF"/>
    <w:rPr>
      <w:b/>
      <w:bCs/>
      <w:szCs w:val="28"/>
      <w:shd w:val="clear" w:color="auto" w:fill="FFFFFF"/>
    </w:rPr>
  </w:style>
  <w:style w:type="paragraph" w:customStyle="1" w:styleId="Heading11">
    <w:name w:val="Heading #1"/>
    <w:basedOn w:val="Normal"/>
    <w:link w:val="Heading10"/>
    <w:rsid w:val="00C443BF"/>
    <w:pPr>
      <w:widowControl w:val="0"/>
      <w:shd w:val="clear" w:color="auto" w:fill="FFFFFF"/>
      <w:spacing w:after="120" w:line="269" w:lineRule="auto"/>
      <w:ind w:firstLine="980"/>
      <w:outlineLvl w:val="0"/>
    </w:pPr>
    <w:rPr>
      <w:rFonts w:asciiTheme="minorHAnsi" w:eastAsiaTheme="minorHAnsi" w:hAnsiTheme="minorHAnsi" w:cstheme="minorBidi"/>
      <w:b/>
      <w:bCs/>
      <w:sz w:val="22"/>
      <w:shd w:val="clear" w:color="auto" w:fill="FFFFFF"/>
    </w:rPr>
  </w:style>
  <w:style w:type="paragraph" w:styleId="Footer">
    <w:name w:val="footer"/>
    <w:basedOn w:val="Normal"/>
    <w:link w:val="FooterChar"/>
    <w:uiPriority w:val="99"/>
    <w:unhideWhenUsed/>
    <w:rsid w:val="00C443BF"/>
    <w:pPr>
      <w:tabs>
        <w:tab w:val="center" w:pos="4680"/>
        <w:tab w:val="right" w:pos="9360"/>
      </w:tabs>
    </w:pPr>
  </w:style>
  <w:style w:type="character" w:customStyle="1" w:styleId="FooterChar">
    <w:name w:val="Footer Char"/>
    <w:basedOn w:val="DefaultParagraphFont"/>
    <w:link w:val="Footer"/>
    <w:uiPriority w:val="99"/>
    <w:rsid w:val="00C443BF"/>
    <w:rPr>
      <w:rFonts w:ascii="Times New Roman" w:eastAsia="Times New Roman" w:hAnsi="Times New Roman" w:cs="Times New Roman"/>
      <w:sz w:val="28"/>
      <w:szCs w:val="28"/>
    </w:rPr>
  </w:style>
  <w:style w:type="character" w:customStyle="1" w:styleId="Heading3Char">
    <w:name w:val="Heading 3 Char"/>
    <w:basedOn w:val="DefaultParagraphFont"/>
    <w:link w:val="Heading3"/>
    <w:uiPriority w:val="9"/>
    <w:rsid w:val="005D35B5"/>
    <w:rPr>
      <w:rFonts w:asciiTheme="majorHAnsi" w:eastAsiaTheme="majorEastAsia" w:hAnsiTheme="majorHAnsi" w:cstheme="majorBidi"/>
      <w:color w:val="243F60" w:themeColor="accent1" w:themeShade="7F"/>
      <w:sz w:val="24"/>
      <w:szCs w:val="24"/>
    </w:rPr>
  </w:style>
  <w:style w:type="character" w:styleId="FootnoteReference">
    <w:name w:val="footnote reference"/>
    <w:aliases w:val="Footnote,Footnote text,ftref,BVI fnr,BearingPoint,16 Point,Superscript 6 Point,fr,(NECG) Footnote Reference,Footnote + Arial,10 pt,Black,Footnote Text1,f,Footnote Text Char Char Char Char Char Char Ch Char Char Char Char Char Char C"/>
    <w:uiPriority w:val="99"/>
    <w:qFormat/>
    <w:rsid w:val="005D35B5"/>
    <w:rPr>
      <w:vertAlign w:val="superscript"/>
    </w:rPr>
  </w:style>
  <w:style w:type="paragraph" w:styleId="FootnoteText">
    <w:name w:val="footnote text"/>
    <w:basedOn w:val="Normal"/>
    <w:link w:val="FootnoteTextChar"/>
    <w:uiPriority w:val="99"/>
    <w:rsid w:val="005D35B5"/>
    <w:rPr>
      <w:rFonts w:eastAsia="Calibri"/>
      <w:bCs/>
      <w:color w:val="000000"/>
      <w:sz w:val="20"/>
      <w:szCs w:val="20"/>
    </w:rPr>
  </w:style>
  <w:style w:type="character" w:customStyle="1" w:styleId="FootnoteTextChar">
    <w:name w:val="Footnote Text Char"/>
    <w:basedOn w:val="DefaultParagraphFont"/>
    <w:link w:val="FootnoteText"/>
    <w:uiPriority w:val="99"/>
    <w:rsid w:val="005D35B5"/>
    <w:rPr>
      <w:rFonts w:ascii="Times New Roman" w:eastAsia="Calibri" w:hAnsi="Times New Roman" w:cs="Times New Roman"/>
      <w:bCs/>
      <w:color w:val="000000"/>
      <w:sz w:val="20"/>
      <w:szCs w:val="20"/>
    </w:rPr>
  </w:style>
  <w:style w:type="character" w:customStyle="1" w:styleId="Heading2Char">
    <w:name w:val="Heading 2 Char"/>
    <w:basedOn w:val="DefaultParagraphFont"/>
    <w:link w:val="Heading2"/>
    <w:rsid w:val="00B40E5F"/>
    <w:rPr>
      <w:rFonts w:ascii="Times New Roman" w:eastAsiaTheme="majorEastAsia" w:hAnsi="Times New Roman" w:cstheme="majorBidi"/>
      <w:b/>
      <w:bCs/>
      <w:color w:val="000000" w:themeColor="text1"/>
      <w:sz w:val="28"/>
      <w:szCs w:val="26"/>
    </w:rPr>
  </w:style>
  <w:style w:type="character" w:customStyle="1" w:styleId="Heading4Char">
    <w:name w:val="Heading 4 Char"/>
    <w:basedOn w:val="DefaultParagraphFont"/>
    <w:link w:val="Heading4"/>
    <w:rsid w:val="00B40E5F"/>
    <w:rPr>
      <w:rFonts w:ascii="Times New Roman" w:eastAsiaTheme="majorEastAsia" w:hAnsi="Times New Roman" w:cstheme="majorBidi"/>
      <w:bCs/>
      <w:i/>
      <w:iCs/>
      <w:color w:val="000000" w:themeColor="text1"/>
      <w:sz w:val="28"/>
      <w:szCs w:val="28"/>
    </w:rPr>
  </w:style>
  <w:style w:type="paragraph" w:customStyle="1" w:styleId="Char">
    <w:name w:val="Char"/>
    <w:basedOn w:val="Normal"/>
    <w:rsid w:val="00B40E5F"/>
    <w:pPr>
      <w:spacing w:beforeLines="40"/>
    </w:pPr>
    <w:rPr>
      <w:rFonts w:ascii="Arial" w:eastAsiaTheme="minorHAnsi" w:hAnsi="Arial"/>
      <w:bCs/>
      <w:color w:val="000000" w:themeColor="text1"/>
      <w:sz w:val="22"/>
      <w:szCs w:val="20"/>
      <w:lang w:val="en-AU"/>
    </w:rPr>
  </w:style>
  <w:style w:type="table" w:styleId="TableGrid">
    <w:name w:val="Table Grid"/>
    <w:basedOn w:val="TableNormal"/>
    <w:uiPriority w:val="59"/>
    <w:rsid w:val="00B40E5F"/>
    <w:rPr>
      <w:rFonts w:ascii="Times New Roman" w:eastAsia="Times New Roman" w:hAnsi="Times New Roman" w:cs="Times New Roman"/>
      <w:bCs/>
      <w:color w:val="000000" w:themeColor="text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40E5F"/>
  </w:style>
  <w:style w:type="character" w:customStyle="1" w:styleId="normal-h1">
    <w:name w:val="normal-h1"/>
    <w:rsid w:val="00B40E5F"/>
    <w:rPr>
      <w:rFonts w:ascii="Times New Roman" w:hAnsi="Times New Roman" w:cs="Times New Roman" w:hint="default"/>
      <w:color w:val="0000FF"/>
      <w:sz w:val="24"/>
      <w:szCs w:val="24"/>
    </w:rPr>
  </w:style>
  <w:style w:type="character" w:customStyle="1" w:styleId="dieuchar">
    <w:name w:val="dieuchar"/>
    <w:rsid w:val="00B40E5F"/>
    <w:rPr>
      <w:b/>
      <w:bCs/>
      <w:color w:val="0000FF"/>
      <w:spacing w:val="24"/>
    </w:rPr>
  </w:style>
  <w:style w:type="paragraph" w:styleId="BodyTextIndent2">
    <w:name w:val="Body Text Indent 2"/>
    <w:basedOn w:val="Normal"/>
    <w:link w:val="BodyTextIndent2Char"/>
    <w:rsid w:val="00B40E5F"/>
    <w:pPr>
      <w:spacing w:after="120" w:line="480" w:lineRule="auto"/>
      <w:ind w:left="360"/>
    </w:pPr>
    <w:rPr>
      <w:rFonts w:eastAsiaTheme="minorHAnsi"/>
      <w:bCs/>
      <w:color w:val="000000" w:themeColor="text1"/>
      <w:lang w:val="x-none" w:eastAsia="x-none"/>
    </w:rPr>
  </w:style>
  <w:style w:type="character" w:customStyle="1" w:styleId="BodyTextIndent2Char">
    <w:name w:val="Body Text Indent 2 Char"/>
    <w:basedOn w:val="DefaultParagraphFont"/>
    <w:link w:val="BodyTextIndent2"/>
    <w:rsid w:val="00B40E5F"/>
    <w:rPr>
      <w:rFonts w:ascii="Times New Roman" w:hAnsi="Times New Roman" w:cs="Times New Roman"/>
      <w:bCs/>
      <w:color w:val="000000" w:themeColor="text1"/>
      <w:sz w:val="28"/>
      <w:szCs w:val="28"/>
      <w:lang w:val="x-none" w:eastAsia="x-none"/>
    </w:rPr>
  </w:style>
  <w:style w:type="paragraph" w:styleId="BalloonText">
    <w:name w:val="Balloon Text"/>
    <w:basedOn w:val="Normal"/>
    <w:link w:val="BalloonTextChar"/>
    <w:uiPriority w:val="99"/>
    <w:rsid w:val="00B40E5F"/>
    <w:rPr>
      <w:rFonts w:ascii="Tahoma" w:eastAsiaTheme="minorHAnsi" w:hAnsi="Tahoma"/>
      <w:bCs/>
      <w:color w:val="000000" w:themeColor="text1"/>
      <w:sz w:val="16"/>
      <w:szCs w:val="16"/>
      <w:lang w:val="x-none" w:eastAsia="x-none"/>
    </w:rPr>
  </w:style>
  <w:style w:type="character" w:customStyle="1" w:styleId="BalloonTextChar">
    <w:name w:val="Balloon Text Char"/>
    <w:basedOn w:val="DefaultParagraphFont"/>
    <w:link w:val="BalloonText"/>
    <w:uiPriority w:val="99"/>
    <w:rsid w:val="00B40E5F"/>
    <w:rPr>
      <w:rFonts w:ascii="Tahoma" w:hAnsi="Tahoma" w:cs="Times New Roman"/>
      <w:bCs/>
      <w:color w:val="000000" w:themeColor="text1"/>
      <w:sz w:val="16"/>
      <w:szCs w:val="16"/>
      <w:lang w:val="x-none" w:eastAsia="x-none"/>
    </w:rPr>
  </w:style>
  <w:style w:type="character" w:customStyle="1" w:styleId="apple-converted-space">
    <w:name w:val="apple-converted-space"/>
    <w:basedOn w:val="DefaultParagraphFont"/>
    <w:rsid w:val="00B40E5F"/>
  </w:style>
  <w:style w:type="character" w:styleId="Strong">
    <w:name w:val="Strong"/>
    <w:uiPriority w:val="22"/>
    <w:qFormat/>
    <w:rsid w:val="00B40E5F"/>
    <w:rPr>
      <w:b/>
      <w:bCs/>
    </w:rPr>
  </w:style>
  <w:style w:type="numbering" w:customStyle="1" w:styleId="NoList1">
    <w:name w:val="No List1"/>
    <w:next w:val="NoList"/>
    <w:semiHidden/>
    <w:rsid w:val="00B40E5F"/>
  </w:style>
  <w:style w:type="numbering" w:customStyle="1" w:styleId="NoList2">
    <w:name w:val="No List2"/>
    <w:next w:val="NoList"/>
    <w:semiHidden/>
    <w:rsid w:val="00B40E5F"/>
  </w:style>
  <w:style w:type="table" w:customStyle="1" w:styleId="TableGrid1">
    <w:name w:val="Table Grid1"/>
    <w:basedOn w:val="TableNormal"/>
    <w:next w:val="TableGrid"/>
    <w:uiPriority w:val="59"/>
    <w:rsid w:val="00B40E5F"/>
    <w:rPr>
      <w:rFonts w:ascii="Times New Roman" w:eastAsia="Times New Roman" w:hAnsi="Times New Roman" w:cs="Times New Roman"/>
      <w:bCs/>
      <w:color w:val="000000" w:themeColor="text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rsid w:val="00B40E5F"/>
    <w:rPr>
      <w:rFonts w:eastAsia="Times New Roman" w:cs="Times New Roman"/>
      <w:b/>
      <w:bCs/>
      <w:kern w:val="36"/>
      <w:sz w:val="48"/>
      <w:szCs w:val="48"/>
      <w:lang w:val="vi-VN" w:eastAsia="vi-VN"/>
    </w:rPr>
  </w:style>
  <w:style w:type="character" w:customStyle="1" w:styleId="link">
    <w:name w:val="link"/>
    <w:rsid w:val="00B40E5F"/>
  </w:style>
  <w:style w:type="character" w:customStyle="1" w:styleId="hps">
    <w:name w:val="hps"/>
    <w:rsid w:val="00B40E5F"/>
  </w:style>
  <w:style w:type="character" w:customStyle="1" w:styleId="shorttext">
    <w:name w:val="short_text"/>
    <w:basedOn w:val="DefaultParagraphFont"/>
    <w:rsid w:val="00B40E5F"/>
  </w:style>
  <w:style w:type="numbering" w:customStyle="1" w:styleId="NoList3">
    <w:name w:val="No List3"/>
    <w:next w:val="NoList"/>
    <w:uiPriority w:val="99"/>
    <w:semiHidden/>
    <w:unhideWhenUsed/>
    <w:rsid w:val="00B40E5F"/>
  </w:style>
  <w:style w:type="character" w:customStyle="1" w:styleId="BodyTextChar1">
    <w:name w:val="Body Text Char1"/>
    <w:basedOn w:val="DefaultParagraphFont"/>
    <w:uiPriority w:val="99"/>
    <w:semiHidden/>
    <w:rsid w:val="00B40E5F"/>
    <w:rPr>
      <w:rFonts w:ascii="Times New Roman" w:eastAsia="Times New Roman" w:hAnsi="Times New Roman"/>
      <w:sz w:val="24"/>
      <w:szCs w:val="24"/>
      <w:lang w:val="en-GB" w:eastAsia="en-GB"/>
    </w:rPr>
  </w:style>
  <w:style w:type="character" w:customStyle="1" w:styleId="BodyText3Char">
    <w:name w:val="Body Text 3 Char"/>
    <w:link w:val="BodyText3"/>
    <w:locked/>
    <w:rsid w:val="00B40E5F"/>
    <w:rPr>
      <w:rFonts w:ascii=".VnTime" w:hAnsi=".VnTime"/>
      <w:sz w:val="16"/>
      <w:szCs w:val="16"/>
    </w:rPr>
  </w:style>
  <w:style w:type="paragraph" w:styleId="BodyText3">
    <w:name w:val="Body Text 3"/>
    <w:basedOn w:val="Normal"/>
    <w:link w:val="BodyText3Char"/>
    <w:rsid w:val="00B40E5F"/>
    <w:pPr>
      <w:spacing w:after="120"/>
    </w:pPr>
    <w:rPr>
      <w:rFonts w:ascii=".VnTime" w:eastAsiaTheme="minorHAnsi" w:hAnsi=".VnTime" w:cstheme="minorBidi"/>
      <w:sz w:val="16"/>
      <w:szCs w:val="16"/>
    </w:rPr>
  </w:style>
  <w:style w:type="character" w:customStyle="1" w:styleId="BodyText3Char1">
    <w:name w:val="Body Text 3 Char1"/>
    <w:basedOn w:val="DefaultParagraphFont"/>
    <w:uiPriority w:val="99"/>
    <w:semiHidden/>
    <w:rsid w:val="00B40E5F"/>
    <w:rPr>
      <w:rFonts w:ascii="Times New Roman" w:eastAsia="Times New Roman" w:hAnsi="Times New Roman" w:cs="Times New Roman"/>
      <w:sz w:val="16"/>
      <w:szCs w:val="16"/>
    </w:rPr>
  </w:style>
  <w:style w:type="character" w:customStyle="1" w:styleId="BodyTextIndent2Char1">
    <w:name w:val="Body Text Indent 2 Char1"/>
    <w:basedOn w:val="DefaultParagraphFont"/>
    <w:uiPriority w:val="99"/>
    <w:semiHidden/>
    <w:rsid w:val="00B40E5F"/>
    <w:rPr>
      <w:rFonts w:ascii="Times New Roman" w:eastAsia="Times New Roman" w:hAnsi="Times New Roman"/>
      <w:sz w:val="24"/>
      <w:szCs w:val="24"/>
      <w:lang w:val="en-GB" w:eastAsia="en-GB"/>
    </w:rPr>
  </w:style>
  <w:style w:type="paragraph" w:customStyle="1" w:styleId="n-dieund">
    <w:name w:val="n-dieund"/>
    <w:basedOn w:val="Normal"/>
    <w:rsid w:val="00B40E5F"/>
    <w:pPr>
      <w:spacing w:after="120"/>
      <w:ind w:firstLine="709"/>
      <w:jc w:val="both"/>
    </w:pPr>
    <w:rPr>
      <w:rFonts w:eastAsia="MS Mincho" w:cs=".VnTime"/>
      <w:bCs/>
      <w:color w:val="000000" w:themeColor="text1"/>
      <w:lang w:val="en-GB" w:eastAsia="ja-JP"/>
    </w:rPr>
  </w:style>
  <w:style w:type="character" w:styleId="CommentReference">
    <w:name w:val="annotation reference"/>
    <w:uiPriority w:val="99"/>
    <w:semiHidden/>
    <w:unhideWhenUsed/>
    <w:rsid w:val="00B40E5F"/>
    <w:rPr>
      <w:sz w:val="16"/>
      <w:szCs w:val="16"/>
    </w:rPr>
  </w:style>
  <w:style w:type="paragraph" w:styleId="CommentText">
    <w:name w:val="annotation text"/>
    <w:basedOn w:val="Normal"/>
    <w:link w:val="CommentTextChar"/>
    <w:uiPriority w:val="99"/>
    <w:semiHidden/>
    <w:unhideWhenUsed/>
    <w:rsid w:val="00B40E5F"/>
    <w:rPr>
      <w:rFonts w:eastAsiaTheme="minorHAnsi"/>
      <w:bCs/>
      <w:color w:val="000000" w:themeColor="text1"/>
      <w:sz w:val="20"/>
      <w:szCs w:val="20"/>
      <w:lang w:val="en-GB" w:eastAsia="en-GB"/>
    </w:rPr>
  </w:style>
  <w:style w:type="character" w:customStyle="1" w:styleId="CommentTextChar">
    <w:name w:val="Comment Text Char"/>
    <w:basedOn w:val="DefaultParagraphFont"/>
    <w:link w:val="CommentText"/>
    <w:uiPriority w:val="99"/>
    <w:semiHidden/>
    <w:rsid w:val="00B40E5F"/>
    <w:rPr>
      <w:rFonts w:ascii="Times New Roman" w:hAnsi="Times New Roman" w:cs="Times New Roman"/>
      <w:bCs/>
      <w:color w:val="000000" w:themeColor="text1"/>
      <w:sz w:val="20"/>
      <w:szCs w:val="20"/>
      <w:lang w:val="en-GB" w:eastAsia="en-GB"/>
    </w:rPr>
  </w:style>
  <w:style w:type="paragraph" w:styleId="CommentSubject">
    <w:name w:val="annotation subject"/>
    <w:basedOn w:val="CommentText"/>
    <w:next w:val="CommentText"/>
    <w:link w:val="CommentSubjectChar"/>
    <w:uiPriority w:val="99"/>
    <w:semiHidden/>
    <w:unhideWhenUsed/>
    <w:rsid w:val="00B40E5F"/>
    <w:rPr>
      <w:b/>
      <w:bCs w:val="0"/>
    </w:rPr>
  </w:style>
  <w:style w:type="character" w:customStyle="1" w:styleId="CommentSubjectChar">
    <w:name w:val="Comment Subject Char"/>
    <w:basedOn w:val="CommentTextChar"/>
    <w:link w:val="CommentSubject"/>
    <w:uiPriority w:val="99"/>
    <w:semiHidden/>
    <w:rsid w:val="00B40E5F"/>
    <w:rPr>
      <w:rFonts w:ascii="Times New Roman" w:hAnsi="Times New Roman" w:cs="Times New Roman"/>
      <w:b/>
      <w:bCs w:val="0"/>
      <w:color w:val="000000" w:themeColor="text1"/>
      <w:sz w:val="20"/>
      <w:szCs w:val="20"/>
      <w:lang w:val="en-GB" w:eastAsia="en-GB"/>
    </w:rPr>
  </w:style>
  <w:style w:type="character" w:styleId="Emphasis">
    <w:name w:val="Emphasis"/>
    <w:uiPriority w:val="20"/>
    <w:qFormat/>
    <w:rsid w:val="00B40E5F"/>
    <w:rPr>
      <w:i/>
      <w:iCs/>
    </w:rPr>
  </w:style>
  <w:style w:type="paragraph" w:styleId="BodyText2">
    <w:name w:val="Body Text 2"/>
    <w:basedOn w:val="Normal"/>
    <w:link w:val="BodyText2Char"/>
    <w:uiPriority w:val="99"/>
    <w:semiHidden/>
    <w:unhideWhenUsed/>
    <w:rsid w:val="00B40E5F"/>
    <w:pPr>
      <w:spacing w:after="120" w:line="480" w:lineRule="auto"/>
    </w:pPr>
    <w:rPr>
      <w:rFonts w:eastAsiaTheme="minorHAnsi"/>
      <w:bCs/>
      <w:color w:val="000000" w:themeColor="text1"/>
    </w:rPr>
  </w:style>
  <w:style w:type="character" w:customStyle="1" w:styleId="BodyText2Char">
    <w:name w:val="Body Text 2 Char"/>
    <w:basedOn w:val="DefaultParagraphFont"/>
    <w:link w:val="BodyText2"/>
    <w:uiPriority w:val="99"/>
    <w:semiHidden/>
    <w:rsid w:val="00B40E5F"/>
    <w:rPr>
      <w:rFonts w:ascii="Times New Roman" w:hAnsi="Times New Roman" w:cs="Times New Roman"/>
      <w:bCs/>
      <w:color w:val="000000" w:themeColor="text1"/>
      <w:sz w:val="28"/>
      <w:szCs w:val="28"/>
    </w:rPr>
  </w:style>
  <w:style w:type="paragraph" w:customStyle="1" w:styleId="ndieund">
    <w:name w:val="ndieund"/>
    <w:basedOn w:val="Normal"/>
    <w:rsid w:val="00B40E5F"/>
    <w:pPr>
      <w:spacing w:after="120"/>
      <w:ind w:firstLine="720"/>
      <w:jc w:val="both"/>
    </w:pPr>
    <w:rPr>
      <w:rFonts w:eastAsia="Arial"/>
      <w:bCs/>
      <w:color w:val="000000" w:themeColor="text1"/>
      <w:szCs w:val="24"/>
    </w:rPr>
  </w:style>
  <w:style w:type="paragraph" w:customStyle="1" w:styleId="Body">
    <w:name w:val="Body"/>
    <w:rsid w:val="00B40E5F"/>
    <w:pPr>
      <w:pBdr>
        <w:top w:val="nil"/>
        <w:left w:val="nil"/>
        <w:bottom w:val="nil"/>
        <w:right w:val="nil"/>
        <w:between w:val="nil"/>
        <w:bar w:val="nil"/>
      </w:pBdr>
    </w:pPr>
    <w:rPr>
      <w:rFonts w:ascii="Times New Roman" w:eastAsia="Arial Unicode MS" w:hAnsi="Times New Roman" w:cs="Arial Unicode MS"/>
      <w:bCs/>
      <w:color w:val="000000"/>
      <w:sz w:val="24"/>
      <w:szCs w:val="24"/>
      <w:u w:color="000000"/>
      <w:bdr w:val="nil"/>
    </w:rPr>
  </w:style>
  <w:style w:type="table" w:customStyle="1" w:styleId="TableGrid2">
    <w:name w:val="Table Grid2"/>
    <w:basedOn w:val="TableNormal"/>
    <w:next w:val="TableGrid"/>
    <w:uiPriority w:val="59"/>
    <w:rsid w:val="00B40E5F"/>
    <w:rPr>
      <w:rFonts w:ascii="Times New Roman" w:eastAsia="Times New Roman" w:hAnsi="Times New Roman" w:cs="Times New Roman"/>
      <w:bCs/>
      <w:color w:val="000000" w:themeColor="text1"/>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CharCharCharCharCharCharChar">
    <w:name w:val="1 Char Char Char Char Char Char Char Char Char Char Char Char Char"/>
    <w:basedOn w:val="DocumentMap"/>
    <w:autoRedefine/>
    <w:rsid w:val="00B40E5F"/>
    <w:pPr>
      <w:widowControl w:val="0"/>
      <w:shd w:val="clear" w:color="auto" w:fill="000080"/>
      <w:jc w:val="both"/>
    </w:pPr>
    <w:rPr>
      <w:rFonts w:ascii="Tahoma" w:eastAsia="SimSun" w:hAnsi="Tahoma" w:cs="Times New Roman"/>
      <w:bCs w:val="0"/>
      <w:color w:val="auto"/>
      <w:kern w:val="2"/>
      <w:sz w:val="24"/>
      <w:szCs w:val="24"/>
      <w:lang w:eastAsia="zh-CN"/>
    </w:rPr>
  </w:style>
  <w:style w:type="paragraph" w:styleId="DocumentMap">
    <w:name w:val="Document Map"/>
    <w:basedOn w:val="Normal"/>
    <w:link w:val="DocumentMapChar"/>
    <w:uiPriority w:val="99"/>
    <w:semiHidden/>
    <w:unhideWhenUsed/>
    <w:rsid w:val="00B40E5F"/>
    <w:rPr>
      <w:rFonts w:ascii="Segoe UI" w:eastAsiaTheme="minorHAnsi" w:hAnsi="Segoe UI" w:cs="Segoe UI"/>
      <w:bCs/>
      <w:color w:val="000000" w:themeColor="text1"/>
      <w:sz w:val="16"/>
      <w:szCs w:val="16"/>
    </w:rPr>
  </w:style>
  <w:style w:type="character" w:customStyle="1" w:styleId="DocumentMapChar">
    <w:name w:val="Document Map Char"/>
    <w:basedOn w:val="DefaultParagraphFont"/>
    <w:link w:val="DocumentMap"/>
    <w:uiPriority w:val="99"/>
    <w:semiHidden/>
    <w:rsid w:val="00B40E5F"/>
    <w:rPr>
      <w:rFonts w:ascii="Segoe UI" w:hAnsi="Segoe UI" w:cs="Segoe UI"/>
      <w:bCs/>
      <w:color w:val="000000" w:themeColor="text1"/>
      <w:sz w:val="16"/>
      <w:szCs w:val="16"/>
    </w:rPr>
  </w:style>
  <w:style w:type="character" w:customStyle="1" w:styleId="UnresolvedMention1">
    <w:name w:val="Unresolved Mention1"/>
    <w:basedOn w:val="DefaultParagraphFont"/>
    <w:uiPriority w:val="99"/>
    <w:semiHidden/>
    <w:unhideWhenUsed/>
    <w:rsid w:val="00B40E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433518">
      <w:bodyDiv w:val="1"/>
      <w:marLeft w:val="0"/>
      <w:marRight w:val="0"/>
      <w:marTop w:val="0"/>
      <w:marBottom w:val="0"/>
      <w:divBdr>
        <w:top w:val="none" w:sz="0" w:space="0" w:color="auto"/>
        <w:left w:val="none" w:sz="0" w:space="0" w:color="auto"/>
        <w:bottom w:val="none" w:sz="0" w:space="0" w:color="auto"/>
        <w:right w:val="none" w:sz="0" w:space="0" w:color="auto"/>
      </w:divBdr>
    </w:div>
    <w:div w:id="123771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nghi-dinh-61-2015-nd-cp-chinh-sach-ho-tro-tao-viec-lam-quy-quoc-gia-ve-viec-lam-281864.aspx"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thuvienphapluat.vn/van-ban/lao-dong-tien-luong/nghi-dinh-61-2015-nd-cp-chinh-sach-ho-tro-tao-viec-lam-quy-quoc-gia-ve-viec-lam-28186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43</Pages>
  <Words>10662</Words>
  <Characters>60780</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TTHCC</dc:creator>
  <cp:keywords/>
  <dc:description/>
  <cp:lastModifiedBy>Admin</cp:lastModifiedBy>
  <cp:revision>2</cp:revision>
  <dcterms:created xsi:type="dcterms:W3CDTF">2025-09-19T06:37:00Z</dcterms:created>
  <dcterms:modified xsi:type="dcterms:W3CDTF">2025-09-19T06:37:00Z</dcterms:modified>
</cp:coreProperties>
</file>